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3D80" w:rsidRPr="00076E31" w:rsidRDefault="00076E31" w:rsidP="00FB30F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2"/>
          <w:szCs w:val="28"/>
          <w:lang w:eastAsia="ru-RU"/>
        </w:rPr>
      </w:pPr>
      <w:r w:rsidRPr="00076E31">
        <w:rPr>
          <w:rFonts w:ascii="Times New Roman" w:hAnsi="Times New Roman" w:cs="Times New Roman"/>
          <w:b/>
          <w:sz w:val="32"/>
          <w:szCs w:val="28"/>
          <w:lang w:eastAsia="ru-RU"/>
        </w:rPr>
        <w:t>Педагог</w:t>
      </w:r>
      <w:r w:rsidR="00943D80" w:rsidRPr="00076E31"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 портфолиосының құрылымы</w:t>
      </w:r>
    </w:p>
    <w:p w:rsidR="00076E31" w:rsidRDefault="00076E31" w:rsidP="00FB30F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портфолиосын құрудың негізгі принциптері: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• жүйелілік;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• мәліметтердің нақтылығы мен ауқымдылығы;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• ақпараттың объективтілігі;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• көрнекілік.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Портфолионың негізгі мақсаты – </w:t>
      </w:r>
      <w:r>
        <w:rPr>
          <w:rFonts w:ascii="Times New Roman" w:hAnsi="Times New Roman" w:cs="Times New Roman"/>
          <w:sz w:val="28"/>
          <w:szCs w:val="28"/>
          <w:lang w:eastAsia="ru-RU"/>
        </w:rPr>
        <w:t>педагогты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ң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кәсіби өсуінің монито</w:t>
      </w:r>
      <w:r>
        <w:rPr>
          <w:rFonts w:ascii="Times New Roman" w:hAnsi="Times New Roman" w:cs="Times New Roman"/>
          <w:sz w:val="28"/>
          <w:szCs w:val="28"/>
          <w:lang w:eastAsia="ru-RU"/>
        </w:rPr>
        <w:t>рингінің, кәсіптік нәтижелерін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, жетістіктерінің талдауын қамту;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Портфолио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педагогтың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өз қызметіндегі әр түрлі – оқыту, тәрбиелеу, шығармашылық, өз білімін көтерудегі нәт</w:t>
      </w:r>
      <w:r w:rsidR="00FB30F2">
        <w:rPr>
          <w:rFonts w:ascii="Times New Roman" w:hAnsi="Times New Roman" w:cs="Times New Roman"/>
          <w:sz w:val="28"/>
          <w:szCs w:val="28"/>
          <w:lang w:eastAsia="ru-RU"/>
        </w:rPr>
        <w:t>ижелерін жинауына көмек береді.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>Портфолио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•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Педагогтытың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біліктілік категориясын көтеруіне, бекітуіне және оқу жылының қорытындысы бойынша марапатталуына;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• Педагогтың кәсіби шеберлігінің өсуі туралы ақпараттың көзі болып табылады.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Педагог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портфолиосы файлдары бар арнайы папкада жасақталады. Портфолиоға салынған әр материалда күннің жады, яғни (уақыт) көрсетіліп отыруы тиіс. Портфолио құрамы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педагогтың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өзінің алдына қойған міндеттері негізінде жасалады.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>Портфолионы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электронды түрде де жасауға болады. Электронды түрі құжаттардың сканерлеген қосымша электронды кестелер, педагог пен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шәкірттері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жұмысының электронды файлдары (жобалар,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оқу қызмет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түрлері және т.б.) түрде жасалынады.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76E3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Педагог 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өз портфолиосын ұжым алдында таныстыруына болады, бұл бір жағынан кәсіптік қызметінің қорытындысымен бөлісу болса, әрі жас мамандар үшін үлгі бола алады.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Портфолионы педагогтың жеке құжаттарының көрінісі ретінде де қабылдауға болады. Педагог басқа білім мекемесіне жұмыс ауыстырған жағдайда жинақтаған портфолиосы қосымша материал немесе нұсқаулық (нұсқау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хат) ретінде қолданыла береді.</w:t>
      </w:r>
    </w:p>
    <w:p w:rsidR="00076E31" w:rsidRDefault="00076E31" w:rsidP="00FB30F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Мектепке дейінгі мекемеде әдіскердің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өзінің функциональды міндеттеріне: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• педагогтарды портфолиомен жұмыс жасау технологияларымен (материал таңдау, оларды жүйелеу, жеке жетістіктерін көпшілік алдында айтуға дайындау) оқытуға;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• педагогқа жан-жақты көмек көрсетуге; (дайындаған материалдарын және жұмысының жетістіктерін талдау, марапаттау);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•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педагог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портфолиосындағы материалдардың мазмұндылығы туралы ұжымды ақпараттандыруға (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педагогтың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кәсіби дамуының деңгейі туралы);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Портфолио әдісін енгізу әр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педагогтың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жеке траекториялы кәсіби дамуының мониторингін танытуға, қызметінің нәтижесін толық көрсетуге, бағалы тәжірибесін таратуға, кәсіби шеберлігінің өсуіне және педагог еңбег</w:t>
      </w:r>
      <w:r w:rsidR="00FB30F2">
        <w:rPr>
          <w:rFonts w:ascii="Times New Roman" w:hAnsi="Times New Roman" w:cs="Times New Roman"/>
          <w:sz w:val="28"/>
          <w:szCs w:val="28"/>
          <w:lang w:eastAsia="ru-RU"/>
        </w:rPr>
        <w:t>інің көтерілуіне көмек береді.</w:t>
      </w:r>
    </w:p>
    <w:p w:rsidR="00076E31" w:rsidRDefault="00076E31" w:rsidP="00FB30F2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32"/>
          <w:szCs w:val="28"/>
          <w:lang w:eastAsia="ru-RU"/>
        </w:rPr>
        <w:t>Педагог</w:t>
      </w:r>
      <w:r w:rsidR="00943D80" w:rsidRPr="00076E31"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 портфолиосын құру бойынша жаднама</w:t>
      </w:r>
      <w:r w:rsidR="00943D80" w:rsidRPr="00076E31">
        <w:rPr>
          <w:rFonts w:ascii="Times New Roman" w:hAnsi="Times New Roman" w:cs="Times New Roman"/>
          <w:b/>
          <w:sz w:val="32"/>
          <w:szCs w:val="28"/>
          <w:lang w:eastAsia="ru-RU"/>
        </w:rPr>
        <w:br/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>«ҚҰЖАТТАР» ПОРТФОЛИОСЫ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Құрылымы: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1 бөлім. Педагог туралы жалпы мәлімет.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2 бөлім. Педагогтың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кәсіби жетістігінің нәтижесі.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1 бөлім. Педагог туралы жалпы мәлімет.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Сыртқы беті: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фото (5х6),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тегі, аты, әкесінің аты,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диплом бойынша мамандығы;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жұмыс орны, атқаратын қызметі;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білім беру ұйымындағы еңбек өтілі,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үкімет наградалары, грамоталар мен алғыс хаттары, кәсіби жетістіктері туралы халықаралық, республикалық және қалалық дәрежедегі дипломдары;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аттестаттау парағы (Ереженің 8 - қосымшасына сәйкес формасы бойынша);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жеке куәлігінің және құжаттарының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білімі туралы диплом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ғылыми атағы туралы дипломының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еңбек кітапшасының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бұрын берілген біліктілік санаты туралы куәлігінің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мамандығы бойынша біліктілікті арттыру курсынан өткендігі туралы құжаттарының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қосымша пән бойынша курстан өткен құжаттарының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алған (берілген) біліктілік санаты және оны растауға берілген педагог қызметкердің өтініші (Ереженің 1-қосымшасына сәйкес түрі бойынша). Ескерту: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барлық құжаттардың көшірмесі білім мекемесі басшысының қолы, мөрімен расталады.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бөлім. Педагогтың кәсіби жетістіктерінің нәтижесі және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тәрбиеленушілерінің 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>білім жетістіктері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Педагогтың кәсіби өсуі мен кәсіби қызметінің қорытындысы бойынша бекітілген, сертификатталған құжаттары (соңғы 5 жыл ішінде):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үкімет наградалары куәлігінің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дипломдар мен грамоталардың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алғыс хаттарының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сертификаттары мен куәліктерінің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Шәкірттерінің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білім алудағы жетістіктері арқылы (соңғы 5 жыл ішінде) педагогтың кәсіби қызметін бекітетін нәтижесі, сертификатталған құжаттары: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дипломдар мен грамоталардың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алғыс хаттарының көшірмесі;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cертификаттар</w:t>
      </w:r>
      <w:r w:rsidR="00FB30F2">
        <w:rPr>
          <w:rFonts w:ascii="Times New Roman" w:hAnsi="Times New Roman" w:cs="Times New Roman"/>
          <w:sz w:val="28"/>
          <w:szCs w:val="28"/>
          <w:lang w:eastAsia="ru-RU"/>
        </w:rPr>
        <w:t>ы мен куәліктерінің көшірмесі;</w:t>
      </w:r>
    </w:p>
    <w:p w:rsidR="00076E31" w:rsidRDefault="00943D80" w:rsidP="00FB30F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>«ПЕДАГОГИКАЛЫҚ ШЫҒАРМАШЫЛЫҚ» ПОРТФОЛИОСЫ</w:t>
      </w:r>
      <w:r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t>Құрылымы</w:t>
      </w:r>
      <w:r w:rsidR="00FB30F2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1 бөлім. Педагогикалық іс-тәжірибесі туралы құжаттары.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2 бөлім. Педагогтың ғылыми-әдістемелік қызметі.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3 бөлім. Кәсіби қызметінің нәтижесін сараптық бағалау.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«Педагогтың шығармашылық» портфолиосының мазмұны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1 бөлім. Педагогикалық іс-тәжірибесі туралы құжаттары.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Педагогтың кәсіби өсуінің жеке жоспары 3-5 жылға арналған;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Педагогтың озық іс-тәжірибе материалдарының бір формасын ұсыну: - педагогикалық іс-тәжірибесін сипаттау; ұсыну формасы: эссе, шығармашылық есеп;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өз тақырыбы бойынша </w:t>
      </w:r>
      <w:r w:rsidR="00076E3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педагогтың 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оқу-әдістемелік құралы ( авторлық бағдарлама, дидактикалық материалдар жинағы, әдістемелік нұсқаулық, жұмыс дәптері т.б.);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жаңа мазмұнға сай педагогикалық технологияларды пайдаланылған </w:t>
      </w:r>
      <w:r w:rsidR="00076E3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оқу қызмет 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t>үлгілері мен өзін-өзі талдаулары. (5-тен көп емес);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2 бөлім. Педагогтың ғылыми-әдістемелік қызметі.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Педагогикалық оқуларға, дөңгелек үстелдерге, ғылыми-тәжірибелік конференцияларға, семинарларға, шығармашылық конкурстарға қатысқандығын дәлелдейтін материалдары, баяндамалары, көпшілік алдында сөйлеген сөздерінің тезистері және бағдарламалары және тағы басқалар; әдістемелік кеңестің,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әдістемелік бірлестіктің, шығармашылық топтың отырыстарындағы баяндамалары, көпшілік алдында сөйлеген сөздерінің тезисі;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бұқаралық ақпарат құралдарында, ағымдағы баспасөздерде жарияланған ғылыми-әдістемелік материалдары;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тәжірибелік қызметтерге қатысқандығы туралы бұйрықтың көшірмесі;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оқу-әдістемелік кешендердің, оқу бағдарламасының сараптама жұмыстарына қатысқандығы туралы қолд</w:t>
      </w:r>
      <w:r w:rsidR="00FB30F2">
        <w:rPr>
          <w:rFonts w:ascii="Times New Roman" w:hAnsi="Times New Roman" w:cs="Times New Roman"/>
          <w:sz w:val="28"/>
          <w:szCs w:val="28"/>
          <w:lang w:eastAsia="ru-RU"/>
        </w:rPr>
        <w:t>а бар анықтамалар;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3 бөлім. Кәсіби қызметінің нәтижесін сараптық бағалау.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Педагогикалық қызметін және оның нәтижелерінің түрлерін, қолданған педагогикалық технологияларын, бағалау құралдарын талдау;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Кері байланыс жұмысының материалдары: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076E31">
        <w:rPr>
          <w:rFonts w:ascii="Times New Roman" w:hAnsi="Times New Roman" w:cs="Times New Roman"/>
          <w:sz w:val="28"/>
          <w:szCs w:val="28"/>
          <w:lang w:val="kk-KZ" w:eastAsia="ru-RU"/>
        </w:rPr>
        <w:t>Ертеңгіліктер мен ашық оқу қызметтері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(5-тен кем емес)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 ата-аналардың сұрақ-жауап, сауалнамалары;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педагогикалық қызмет өнімдеріне сараптамалық пікірлер;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Халықаралық, республикалық, қалалық, аудандық, олимпиадалардың, конкурстардың, жарыстардың, конференциялардың, фестивальдардың жеңімпаздары мен жүлдегерлерінің пайыздық көрсеткіші.</w:t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43D80" w:rsidRPr="00943D80" w:rsidRDefault="00FB30F2" w:rsidP="00FB30F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Портфолио бөлімдері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1. 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>Басылымдар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(таблица түрінде) №,Мақала атау</w:t>
      </w:r>
      <w:r w:rsidR="00076E31">
        <w:rPr>
          <w:rFonts w:ascii="Times New Roman" w:hAnsi="Times New Roman" w:cs="Times New Roman"/>
          <w:sz w:val="28"/>
          <w:szCs w:val="28"/>
          <w:lang w:eastAsia="ru-RU"/>
        </w:rPr>
        <w:t xml:space="preserve">ы, Басылым атауы, күні, № жылы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2. 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>Педагогтың ғылыми-әдістемелік қызметі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(таблица түрінде) № Жұмыс атауы Оқу-әдістемелік құралдарының түрлері ( авторлық бағдарлама, дидактикалық материалдардың жинағы, әдістемелік нұсқаулық, жұмыс дәптері т.б.</w:t>
      </w:r>
      <w:r w:rsidR="00076E31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>Педагогикалық іс-тәжірибелерді жинақтау, тарату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( шебер - сыныптар, семинарлар, байқаулар, конференциялар, дөңгелек үстелдер, көрмелер)(таблица түрінде) № Шаралар Қалалық, республикалық, халықаралық деңгейд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 Дәлелдейтін құжаттар Күні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 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Өткізілген ашық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оқу қызметтерінің</w:t>
      </w:r>
      <w:r w:rsidR="00943D80" w:rsidRPr="00076E3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қорытындысы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(5-тен көп емес) (таблица түрінде) № Пән Тақырып / топ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ашық ұйымдастырылған оқу қызметі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бойынша ұсыныс, пікірлер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ашық оқу қызметіне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қатыс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ушының аты-жөні, қызметі Күні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Шәкірттердің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оқу жетістігінің динамикасы (соңғы 3 жыл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(таблица түрінде) № Пән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/ топ Сараптау түрі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Нәтиже (білім сапасы) Күні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8. Кері байланыс нәтижелері (сауалнамалар, пікірлер) (таблица түрінде) № Бағалауға қатысушылар Бағалау пәні Сараптау түрі С</w:t>
      </w:r>
      <w:r>
        <w:rPr>
          <w:rFonts w:ascii="Times New Roman" w:hAnsi="Times New Roman" w:cs="Times New Roman"/>
          <w:sz w:val="28"/>
          <w:szCs w:val="28"/>
          <w:lang w:eastAsia="ru-RU"/>
        </w:rPr>
        <w:t>араптау жұмысының нәтижесі Күні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Педагог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портфолиосы – мұғалімнің барлық жұмыстарын бір жүйеге біріктіретін, оның кәсіби қызметінің әр түрлі салаларын байланыстыратын жұмыстарының жиынтығы.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Педагог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портфолиосы –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педагогтың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 xml:space="preserve"> жұмыс папкасы ғана емес, алдын ала жоспарланған жетіс</w:t>
      </w:r>
      <w:r>
        <w:rPr>
          <w:rFonts w:ascii="Times New Roman" w:hAnsi="Times New Roman" w:cs="Times New Roman"/>
          <w:sz w:val="28"/>
          <w:szCs w:val="28"/>
          <w:lang w:eastAsia="ru-RU"/>
        </w:rPr>
        <w:t>тіктерінің өзіндік іріктеулері.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Педагог 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t>портфолиосының артықшылықтары: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Әр түрлі жұмыс бағыттарын қамтитындығы;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Жүйелеу және толықтырулар енгізу мүмкіндігі;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Жекелеген және жүйелі өзгерістер енгізу жағдайы;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Өзара ақпарат және тәжірибе алмасу мүмкіндігі.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Портфолио жасақтаудың шығармашылық сипаты.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Өзі және өзгелер үшін тиімділігі мен пайдалылығы.</w:t>
      </w:r>
      <w:r w:rsidR="00943D80" w:rsidRPr="00943D80">
        <w:rPr>
          <w:rFonts w:ascii="Times New Roman" w:hAnsi="Times New Roman" w:cs="Times New Roman"/>
          <w:sz w:val="28"/>
          <w:szCs w:val="28"/>
          <w:lang w:eastAsia="ru-RU"/>
        </w:rPr>
        <w:br/>
        <w:t>- Жасақтаудағы дербестік пен белсенділіктің жоғарылығы.</w:t>
      </w:r>
    </w:p>
    <w:p w:rsidR="0064725F" w:rsidRDefault="0064725F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561149">
        <w:rPr>
          <w:rFonts w:ascii="Times New Roman" w:hAnsi="Times New Roman" w:cs="Times New Roman"/>
          <w:sz w:val="32"/>
          <w:szCs w:val="32"/>
          <w:lang w:val="kk-KZ"/>
        </w:rPr>
        <w:t>КМҚК №59 «Ақбөбек» балабақшасы</w:t>
      </w: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Pr="00561149" w:rsidRDefault="00561149" w:rsidP="0056114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61149">
        <w:rPr>
          <w:rFonts w:ascii="Times New Roman" w:hAnsi="Times New Roman" w:cs="Times New Roman"/>
          <w:b/>
          <w:sz w:val="32"/>
          <w:szCs w:val="32"/>
          <w:lang w:val="kk-KZ"/>
        </w:rPr>
        <w:t>Педагог портфолиосының құрылымы</w:t>
      </w:r>
    </w:p>
    <w:p w:rsidR="00561149" w:rsidRP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61149" w:rsidRP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61149" w:rsidRDefault="00561149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1C6A7A" w:rsidRPr="00561149" w:rsidRDefault="001C6A7A" w:rsidP="00FB30F2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61149" w:rsidRPr="00561149" w:rsidRDefault="00561149" w:rsidP="00561149">
      <w:pPr>
        <w:rPr>
          <w:rFonts w:ascii="Times New Roman" w:hAnsi="Times New Roman" w:cs="Times New Roman"/>
          <w:sz w:val="32"/>
          <w:szCs w:val="32"/>
        </w:rPr>
      </w:pPr>
    </w:p>
    <w:p w:rsidR="00561149" w:rsidRPr="00561149" w:rsidRDefault="00561149" w:rsidP="00561149">
      <w:pPr>
        <w:rPr>
          <w:rFonts w:ascii="Times New Roman" w:hAnsi="Times New Roman" w:cs="Times New Roman"/>
          <w:sz w:val="32"/>
          <w:szCs w:val="32"/>
        </w:rPr>
      </w:pPr>
    </w:p>
    <w:p w:rsidR="00561149" w:rsidRPr="00561149" w:rsidRDefault="00561149" w:rsidP="00561149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32"/>
          <w:lang w:val="kk-KZ"/>
        </w:rPr>
      </w:pPr>
      <w:r w:rsidRPr="00561149">
        <w:rPr>
          <w:rFonts w:ascii="Times New Roman" w:hAnsi="Times New Roman" w:cs="Times New Roman"/>
          <w:sz w:val="32"/>
          <w:szCs w:val="32"/>
        </w:rPr>
        <w:tab/>
      </w:r>
      <w:r w:rsidRPr="00561149">
        <w:rPr>
          <w:rFonts w:ascii="Times New Roman" w:hAnsi="Times New Roman" w:cs="Times New Roman"/>
          <w:sz w:val="28"/>
          <w:szCs w:val="32"/>
          <w:lang w:val="kk-KZ"/>
        </w:rPr>
        <w:t>Дайындаған: Куанышева Г.Х. әдіскер</w:t>
      </w:r>
    </w:p>
    <w:p w:rsidR="00561149" w:rsidRPr="00561149" w:rsidRDefault="00561149" w:rsidP="00561149">
      <w:pPr>
        <w:tabs>
          <w:tab w:val="left" w:pos="6705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:rsidR="00561149" w:rsidRDefault="00561149" w:rsidP="00561149">
      <w:pPr>
        <w:tabs>
          <w:tab w:val="left" w:pos="6705"/>
        </w:tabs>
        <w:rPr>
          <w:lang w:val="kk-KZ"/>
        </w:rPr>
      </w:pPr>
    </w:p>
    <w:p w:rsidR="00561149" w:rsidRDefault="00561149" w:rsidP="00561149">
      <w:pPr>
        <w:tabs>
          <w:tab w:val="left" w:pos="6705"/>
        </w:tabs>
        <w:rPr>
          <w:lang w:val="kk-KZ"/>
        </w:rPr>
      </w:pPr>
    </w:p>
    <w:p w:rsidR="00561149" w:rsidRDefault="00561149" w:rsidP="00561149">
      <w:pPr>
        <w:tabs>
          <w:tab w:val="left" w:pos="6705"/>
        </w:tabs>
        <w:rPr>
          <w:lang w:val="kk-KZ"/>
        </w:rPr>
      </w:pPr>
    </w:p>
    <w:p w:rsidR="00561149" w:rsidRPr="00561149" w:rsidRDefault="00561149" w:rsidP="00561149">
      <w:pPr>
        <w:tabs>
          <w:tab w:val="left" w:pos="6705"/>
        </w:tabs>
        <w:rPr>
          <w:lang w:val="kk-KZ"/>
        </w:rPr>
      </w:pPr>
    </w:p>
    <w:sectPr w:rsidR="00561149" w:rsidRPr="00561149" w:rsidSect="00FB30F2">
      <w:pgSz w:w="11906" w:h="16838"/>
      <w:pgMar w:top="709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D80"/>
    <w:rsid w:val="00076E31"/>
    <w:rsid w:val="001C6A7A"/>
    <w:rsid w:val="001D6409"/>
    <w:rsid w:val="00561149"/>
    <w:rsid w:val="0064725F"/>
    <w:rsid w:val="00662BCB"/>
    <w:rsid w:val="00943D80"/>
    <w:rsid w:val="00FB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000F3-E3FD-4D8A-976A-A01838C35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3D8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B3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30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9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Гость</cp:lastModifiedBy>
  <cp:revision>2</cp:revision>
  <cp:lastPrinted>2019-02-12T04:43:00Z</cp:lastPrinted>
  <dcterms:created xsi:type="dcterms:W3CDTF">2022-05-12T17:05:00Z</dcterms:created>
  <dcterms:modified xsi:type="dcterms:W3CDTF">2022-05-12T17:05:00Z</dcterms:modified>
</cp:coreProperties>
</file>