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A3" w:rsidRPr="00774EA3" w:rsidRDefault="00774EA3" w:rsidP="00774EA3">
      <w:pPr>
        <w:spacing w:after="0" w:line="270" w:lineRule="atLeast"/>
        <w:textAlignment w:val="baseline"/>
        <w:rPr>
          <w:rFonts w:ascii="Arial" w:eastAsia="Times New Roman" w:hAnsi="Arial" w:cs="Arial"/>
          <w:b/>
          <w:bCs/>
          <w:color w:val="535352"/>
          <w:spacing w:val="2"/>
          <w:sz w:val="20"/>
          <w:szCs w:val="20"/>
          <w:lang w:eastAsia="ru-RU"/>
        </w:rPr>
      </w:pPr>
      <w:r w:rsidRPr="00774EA3">
        <w:rPr>
          <w:rFonts w:ascii="Arial" w:eastAsia="Times New Roman" w:hAnsi="Arial" w:cs="Arial"/>
          <w:b/>
          <w:bCs/>
          <w:color w:val="535352"/>
          <w:spacing w:val="2"/>
          <w:sz w:val="20"/>
          <w:szCs w:val="20"/>
          <w:lang w:eastAsia="ru-RU"/>
        </w:rPr>
        <w:fldChar w:fldCharType="begin"/>
      </w:r>
      <w:r w:rsidRPr="00774EA3">
        <w:rPr>
          <w:rFonts w:ascii="Arial" w:eastAsia="Times New Roman" w:hAnsi="Arial" w:cs="Arial"/>
          <w:b/>
          <w:bCs/>
          <w:color w:val="535352"/>
          <w:spacing w:val="2"/>
          <w:sz w:val="20"/>
          <w:szCs w:val="20"/>
          <w:lang w:eastAsia="ru-RU"/>
        </w:rPr>
        <w:instrText xml:space="preserve"> HYPERLINK "https://adilet.zan.kz/kaz" </w:instrText>
      </w:r>
      <w:r w:rsidRPr="00774EA3">
        <w:rPr>
          <w:rFonts w:ascii="Arial" w:eastAsia="Times New Roman" w:hAnsi="Arial" w:cs="Arial"/>
          <w:b/>
          <w:bCs/>
          <w:color w:val="535352"/>
          <w:spacing w:val="2"/>
          <w:sz w:val="20"/>
          <w:szCs w:val="20"/>
          <w:lang w:eastAsia="ru-RU"/>
        </w:rPr>
        <w:fldChar w:fldCharType="separate"/>
      </w:r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lang w:eastAsia="ru-RU"/>
        </w:rPr>
        <w:br/>
      </w:r>
      <w:proofErr w:type="spellStart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>Қазақстан</w:t>
      </w:r>
      <w:proofErr w:type="spellEnd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>Республикасы</w:t>
      </w:r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bdr w:val="none" w:sz="0" w:space="0" w:color="auto" w:frame="1"/>
          <w:lang w:eastAsia="ru-RU"/>
        </w:rPr>
        <w:t>нормативтік</w:t>
      </w:r>
      <w:proofErr w:type="spellEnd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bdr w:val="none" w:sz="0" w:space="0" w:color="auto" w:frame="1"/>
          <w:lang w:eastAsia="ru-RU"/>
        </w:rPr>
        <w:t>құқықтық</w:t>
      </w:r>
      <w:proofErr w:type="spellEnd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bdr w:val="none" w:sz="0" w:space="0" w:color="auto" w:frame="1"/>
          <w:lang w:eastAsia="ru-RU"/>
        </w:rPr>
        <w:t>актілерінің</w:t>
      </w:r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>ақпараттық-құқықтық</w:t>
      </w:r>
      <w:proofErr w:type="spellEnd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b/>
          <w:bCs/>
          <w:color w:val="444444"/>
          <w:spacing w:val="5"/>
          <w:sz w:val="23"/>
          <w:szCs w:val="23"/>
          <w:u w:val="single"/>
          <w:lang w:eastAsia="ru-RU"/>
        </w:rPr>
        <w:t>жүйесі</w:t>
      </w:r>
      <w:proofErr w:type="spellEnd"/>
      <w:r w:rsidRPr="00774EA3">
        <w:rPr>
          <w:rFonts w:ascii="Arial" w:eastAsia="Times New Roman" w:hAnsi="Arial" w:cs="Arial"/>
          <w:b/>
          <w:bCs/>
          <w:color w:val="535352"/>
          <w:spacing w:val="2"/>
          <w:sz w:val="20"/>
          <w:szCs w:val="20"/>
          <w:lang w:eastAsia="ru-RU"/>
        </w:rPr>
        <w:fldChar w:fldCharType="end"/>
      </w:r>
    </w:p>
    <w:p w:rsidR="00774EA3" w:rsidRPr="00774EA3" w:rsidRDefault="00774EA3" w:rsidP="00774EA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" w:history="1"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Заңнама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және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құқықтық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lang w:eastAsia="ru-RU"/>
          </w:rPr>
          <w:br/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ақпарат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институты</w:t>
        </w:r>
      </w:hyperlink>
      <w:hyperlink r:id="rId7" w:history="1"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Қазақстан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Республикасы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lang w:eastAsia="ru-RU"/>
          </w:rPr>
          <w:br/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Әділет</w:t>
        </w:r>
        <w:proofErr w:type="spellEnd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444444"/>
            <w:spacing w:val="5"/>
            <w:sz w:val="23"/>
            <w:szCs w:val="23"/>
            <w:u w:val="single"/>
            <w:lang w:eastAsia="ru-RU"/>
          </w:rPr>
          <w:t>министрлігі</w:t>
        </w:r>
        <w:proofErr w:type="spellEnd"/>
      </w:hyperlink>
    </w:p>
    <w:p w:rsidR="00774EA3" w:rsidRPr="00774EA3" w:rsidRDefault="00774EA3" w:rsidP="00774EA3">
      <w:pPr>
        <w:numPr>
          <w:ilvl w:val="0"/>
          <w:numId w:val="1"/>
        </w:numPr>
        <w:spacing w:after="0" w:line="225" w:lineRule="atLeast"/>
        <w:ind w:left="0" w:righ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</w:p>
    <w:p w:rsidR="00774EA3" w:rsidRPr="00774EA3" w:rsidRDefault="00774EA3" w:rsidP="00774EA3">
      <w:pPr>
        <w:numPr>
          <w:ilvl w:val="0"/>
          <w:numId w:val="1"/>
        </w:numPr>
        <w:spacing w:after="0" w:line="225" w:lineRule="atLeast"/>
        <w:ind w:left="0" w:righ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8" w:history="1">
        <w:r w:rsidRPr="00774EA3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ҚАЗ</w:t>
        </w:r>
      </w:hyperlink>
    </w:p>
    <w:p w:rsidR="00774EA3" w:rsidRPr="00774EA3" w:rsidRDefault="00774EA3" w:rsidP="00774EA3">
      <w:pPr>
        <w:numPr>
          <w:ilvl w:val="0"/>
          <w:numId w:val="1"/>
        </w:numPr>
        <w:spacing w:after="0" w:line="225" w:lineRule="atLeast"/>
        <w:ind w:left="0" w:righ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9" w:history="1"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РУС</w:t>
        </w:r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0" w:history="1">
        <w:proofErr w:type="spellStart"/>
        <w:r w:rsidRPr="00774EA3">
          <w:rPr>
            <w:rFonts w:ascii="Arial" w:eastAsia="Times New Roman" w:hAnsi="Arial" w:cs="Arial"/>
            <w:color w:val="0000FF"/>
            <w:spacing w:val="5"/>
            <w:sz w:val="2"/>
            <w:szCs w:val="2"/>
            <w:u w:val="single"/>
            <w:lang w:eastAsia="ru-RU"/>
          </w:rPr>
          <w:t>Негізгі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1" w:history="1">
        <w:proofErr w:type="spellStart"/>
        <w:r w:rsidRPr="00774EA3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Іздеу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2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Ресми</w:t>
        </w:r>
        <w:proofErr w:type="spellEnd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br/>
        </w:r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жариялау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3" w:history="1"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 xml:space="preserve">"БҰҰ" </w:t>
        </w:r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құжаттары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4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Зерттеулер</w:t>
        </w:r>
        <w:proofErr w:type="spellEnd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кітапханасы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5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Таңдаулы</w:t>
        </w:r>
        <w:proofErr w:type="spellEnd"/>
      </w:hyperlink>
    </w:p>
    <w:p w:rsidR="00774EA3" w:rsidRPr="00774EA3" w:rsidRDefault="00774EA3" w:rsidP="00774EA3">
      <w:pPr>
        <w:numPr>
          <w:ilvl w:val="0"/>
          <w:numId w:val="2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6" w:history="1"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Кабинет</w:t>
        </w:r>
      </w:hyperlink>
    </w:p>
    <w:p w:rsidR="00774EA3" w:rsidRPr="00774EA3" w:rsidRDefault="00774EA3" w:rsidP="00774EA3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Консультациялар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жүргізу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қағидаларын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және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мерзімін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бекіту</w:t>
      </w:r>
      <w:proofErr w:type="spellEnd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</w:p>
    <w:p w:rsidR="00774EA3" w:rsidRPr="00774EA3" w:rsidRDefault="00774EA3" w:rsidP="00774EA3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Қаржы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министрінің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2018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23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ақпандағы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264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бұйрығы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Республикасының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Әділет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министрлігінде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2018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12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наурызда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16552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болып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тіркелді</w:t>
      </w:r>
      <w:proofErr w:type="spellEnd"/>
      <w:r w:rsidRPr="00774EA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7" w:history="1">
        <w:proofErr w:type="spellStart"/>
        <w:r w:rsidRPr="00774EA3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Мәтін</w:t>
        </w:r>
        <w:proofErr w:type="spellEnd"/>
      </w:hyperlink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proofErr w:type="spellStart"/>
      <w:r w:rsidRPr="00774EA3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Ресми</w:t>
      </w:r>
      <w:proofErr w:type="spellEnd"/>
      <w:r w:rsidRPr="00774EA3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774EA3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жарияланым</w:t>
      </w:r>
      <w:proofErr w:type="spellEnd"/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8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Ақпарат</w:t>
        </w:r>
        <w:proofErr w:type="spellEnd"/>
      </w:hyperlink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9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Өзгерістер</w:t>
        </w:r>
        <w:proofErr w:type="spellEnd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тарихы</w:t>
        </w:r>
        <w:proofErr w:type="spellEnd"/>
      </w:hyperlink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20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Сілтемелер</w:t>
        </w:r>
        <w:proofErr w:type="spellEnd"/>
      </w:hyperlink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21" w:history="1">
        <w:proofErr w:type="spellStart"/>
        <w:r w:rsidRPr="00774EA3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Көшіру</w:t>
        </w:r>
        <w:proofErr w:type="spellEnd"/>
      </w:hyperlink>
    </w:p>
    <w:p w:rsidR="00774EA3" w:rsidRPr="00774EA3" w:rsidRDefault="00774EA3" w:rsidP="00774EA3">
      <w:pPr>
        <w:numPr>
          <w:ilvl w:val="0"/>
          <w:numId w:val="3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proofErr w:type="spellStart"/>
      <w:r w:rsidRPr="00774EA3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Басқа</w:t>
      </w:r>
      <w:proofErr w:type="spellEnd"/>
    </w:p>
    <w:p w:rsidR="00774EA3" w:rsidRPr="00774EA3" w:rsidRDefault="00774EA3" w:rsidP="00774EA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реттеу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2017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26 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желтоқсандағы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2" w:anchor="z65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65-бабы</w:t>
        </w:r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15-тармағына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БҰЙЫРАМЫН:</w:t>
      </w:r>
    </w:p>
    <w:p w:rsidR="00774EA3" w:rsidRPr="00774EA3" w:rsidRDefault="00774EA3" w:rsidP="00774EA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беріліп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"https://adilet.zan.kz/kaz/docs/V1800016552" \l "z5" </w:instrText>
      </w: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қағидалары</w:t>
      </w:r>
      <w:proofErr w:type="spellEnd"/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мерзімі</w:t>
      </w:r>
      <w:proofErr w:type="spellEnd"/>
      <w:r w:rsidRPr="00774EA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бекітілсін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комитеті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(А.М.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Теңгебаев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тіркелуін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тілдеріндегі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қағаз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электрондық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түрдегі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көшірмесін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эталондық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банкіне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орталығы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кәсіпорнына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жолдануын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интернет-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орналастырылуын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4)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тармақтың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1), 2)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тармақшаларында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департаментіне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етсін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алғашқы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кейінгі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қолданысқа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6150"/>
      </w:tblGrid>
      <w:tr w:rsidR="00774EA3" w:rsidRPr="00774EA3" w:rsidTr="00774EA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4EA3" w:rsidRPr="00774EA3" w:rsidRDefault="00774EA3" w:rsidP="0077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 Министр</w:t>
            </w: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4EA3" w:rsidRPr="00774EA3" w:rsidRDefault="00774EA3" w:rsidP="0077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Б.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Сұлтанов</w:t>
            </w:r>
            <w:proofErr w:type="spellEnd"/>
          </w:p>
        </w:tc>
      </w:tr>
    </w:tbl>
    <w:p w:rsidR="00774EA3" w:rsidRPr="00774EA3" w:rsidRDefault="00774EA3" w:rsidP="00774EA3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0119"/>
      </w:tblGrid>
      <w:tr w:rsidR="00774EA3" w:rsidRPr="00774EA3" w:rsidTr="00774EA3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4EA3" w:rsidRPr="00774EA3" w:rsidRDefault="00774EA3" w:rsidP="0077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10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74EA3" w:rsidRPr="00774EA3" w:rsidRDefault="00774EA3" w:rsidP="0077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4"/>
            <w:bookmarkEnd w:id="1"/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Қаржы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2018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264 </w:t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бұйырығымен</w:t>
            </w:r>
            <w:proofErr w:type="spellEnd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74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бекітілген</w:t>
            </w:r>
            <w:proofErr w:type="spellEnd"/>
          </w:p>
        </w:tc>
      </w:tr>
    </w:tbl>
    <w:p w:rsidR="00774EA3" w:rsidRPr="00774EA3" w:rsidRDefault="00774EA3" w:rsidP="00774EA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қағидалары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мерзімі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1-тарау.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:rsidR="00774EA3" w:rsidRPr="00774EA3" w:rsidRDefault="00774EA3" w:rsidP="00774EA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"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реттеу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2017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26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желтоқсандағы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Кодекс) </w:t>
      </w:r>
      <w:hyperlink r:id="rId23" w:anchor="z65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65-бабы </w:t>
        </w:r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15-тармағына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әзірленді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әкелінетін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4" w:anchor="z68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68</w:t>
        </w:r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5" w:anchor="z69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69-баптарына </w:t>
        </w:r>
        <w:proofErr w:type="spellStart"/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құндық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таңдау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мақсаттарында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органы мен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арасында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тәртібін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айқындайды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органы мен декларант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коммерциялық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құпия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өздерінің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ақпаратпен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алмаса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алады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коммерциялық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құпияны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құрайтын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заңсыз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таратқаны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пайдаланғаны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заңдарында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жауапкершілікте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болады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ал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тарату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нәтижесінде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декларантқа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келтірілген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залал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өтелуге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жатады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2-тарау.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тәртібі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мерзімі</w:t>
      </w:r>
      <w:proofErr w:type="spellEnd"/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органы мен декларант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арасындағы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68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69-баптарына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декларациялау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шығарылғанға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дейiн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шығарылғаннан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кейiн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жүргізіледі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жүйе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тазарту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сатысында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барысында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жүргізілуі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шеңберінде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құжаттамалық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расталған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біртекті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тауарлармен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жасалатын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мәмiленің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түсіндірмелерді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мүмкіндігі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хабардар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Сонымен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біртекті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тауарлармен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жасалатын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мәмiленің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декларантқа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жолдайды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 Декларант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6" w:anchor="z68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68</w:t>
        </w:r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7" w:anchor="z69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69-баптарына </w:t>
        </w:r>
        <w:proofErr w:type="spellStart"/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айқындауға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электрондық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жиынтықпен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мезгілде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8" w:anchor="z193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193-бабына </w:t>
        </w:r>
        <w:proofErr w:type="spellStart"/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кешіктірмейтін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29" w:anchor="z417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417</w:t>
        </w:r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30" w:anchor="z418" w:history="1">
        <w:r w:rsidRPr="00774EA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418-баптарына </w:t>
        </w:r>
        <w:proofErr w:type="spellStart"/>
      </w:hyperlink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кешіктірмейтін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алмайтын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декларант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жоқтығы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193-бабына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кешіктірмейтін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417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418-баптарына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алынған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біртекті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тауарлармен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жасалатын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мәмiленің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түсіндірмелерді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68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69-баптарына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назарға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есепке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алады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8. 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алынған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тауарларға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біртекті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бағаланатын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тауарлармен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жасалатын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мәмiленің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түсіндірмелерді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68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69-баптарына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қолданыла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иелігінде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бұл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жүйе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декларантты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хабардар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Бұл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консультация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аяқталған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есептеледі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774EA3" w:rsidRPr="00774EA3" w:rsidRDefault="00774EA3" w:rsidP="00774EA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 Осы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6-тармағында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көрсетілген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декларант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сұрау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ұсынбаған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органының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кедендік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құнына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қатысты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иелігінде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мәліметтердің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негізінде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Бұл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ретте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консультация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аяқталған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есептеледі</w:t>
      </w:r>
      <w:proofErr w:type="spellEnd"/>
      <w:r w:rsidRPr="00774EA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B63A1" w:rsidRDefault="000B63A1"/>
    <w:sectPr w:rsidR="000B6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535"/>
    <w:multiLevelType w:val="multilevel"/>
    <w:tmpl w:val="18A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CE1"/>
    <w:multiLevelType w:val="multilevel"/>
    <w:tmpl w:val="A226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34BC3"/>
    <w:multiLevelType w:val="multilevel"/>
    <w:tmpl w:val="8074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A3"/>
    <w:rsid w:val="000B63A1"/>
    <w:rsid w:val="0077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BA8E1-B329-45B4-A74E-7E6F3FB5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1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9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7805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8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8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1800016552" TargetMode="External"/><Relationship Id="rId13" Type="http://schemas.openxmlformats.org/officeDocument/2006/relationships/hyperlink" Target="https://adilet.zan.kz/kaz/search/undp" TargetMode="External"/><Relationship Id="rId18" Type="http://schemas.openxmlformats.org/officeDocument/2006/relationships/hyperlink" Target="https://adilet.zan.kz/kaz/docs/V1800016552/info" TargetMode="External"/><Relationship Id="rId26" Type="http://schemas.openxmlformats.org/officeDocument/2006/relationships/hyperlink" Target="https://adilet.zan.kz/kaz/docs/K1700000123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ilet.zan.kz/kaz/docs/V1800016552/download" TargetMode="External"/><Relationship Id="rId7" Type="http://schemas.openxmlformats.org/officeDocument/2006/relationships/hyperlink" Target="http://www.adilet.gov.kz/kk" TargetMode="External"/><Relationship Id="rId12" Type="http://schemas.openxmlformats.org/officeDocument/2006/relationships/hyperlink" Target="https://adilet.zan.kz/kaz/search/origins" TargetMode="External"/><Relationship Id="rId17" Type="http://schemas.openxmlformats.org/officeDocument/2006/relationships/hyperlink" Target="https://adilet.zan.kz/kaz/docs/V1800016552" TargetMode="External"/><Relationship Id="rId25" Type="http://schemas.openxmlformats.org/officeDocument/2006/relationships/hyperlink" Target="https://adilet.zan.kz/kaz/docs/K17000001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kaz/account" TargetMode="External"/><Relationship Id="rId20" Type="http://schemas.openxmlformats.org/officeDocument/2006/relationships/hyperlink" Target="https://adilet.zan.kz/kaz/docs/V1800016552/links" TargetMode="External"/><Relationship Id="rId29" Type="http://schemas.openxmlformats.org/officeDocument/2006/relationships/hyperlink" Target="https://adilet.zan.kz/kaz/docs/K170000012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rkao.kz/kk" TargetMode="External"/><Relationship Id="rId11" Type="http://schemas.openxmlformats.org/officeDocument/2006/relationships/hyperlink" Target="https://adilet.zan.kz/kaz/index/docs" TargetMode="External"/><Relationship Id="rId24" Type="http://schemas.openxmlformats.org/officeDocument/2006/relationships/hyperlink" Target="https://adilet.zan.kz/kaz/docs/K1700000123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docs/V1800016552" TargetMode="External"/><Relationship Id="rId23" Type="http://schemas.openxmlformats.org/officeDocument/2006/relationships/hyperlink" Target="https://adilet.zan.kz/kaz/docs/K1700000123" TargetMode="External"/><Relationship Id="rId28" Type="http://schemas.openxmlformats.org/officeDocument/2006/relationships/hyperlink" Target="https://adilet.zan.kz/kaz/docs/K1700000123" TargetMode="External"/><Relationship Id="rId10" Type="http://schemas.openxmlformats.org/officeDocument/2006/relationships/hyperlink" Target="https://adilet.zan.kz/kaz" TargetMode="External"/><Relationship Id="rId19" Type="http://schemas.openxmlformats.org/officeDocument/2006/relationships/hyperlink" Target="https://adilet.zan.kz/kaz/docs/V1800016552/history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1800016552" TargetMode="External"/><Relationship Id="rId14" Type="http://schemas.openxmlformats.org/officeDocument/2006/relationships/hyperlink" Target="https://base.adilet.zan.kz/webapp" TargetMode="External"/><Relationship Id="rId22" Type="http://schemas.openxmlformats.org/officeDocument/2006/relationships/hyperlink" Target="https://adilet.zan.kz/kaz/docs/K1700000123" TargetMode="External"/><Relationship Id="rId27" Type="http://schemas.openxmlformats.org/officeDocument/2006/relationships/hyperlink" Target="https://adilet.zan.kz/kaz/docs/K1700000123" TargetMode="External"/><Relationship Id="rId30" Type="http://schemas.openxmlformats.org/officeDocument/2006/relationships/hyperlink" Target="https://adilet.zan.kz/kaz/docs/K1700000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EE78F-909E-47D5-80A3-FC3CFD41A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6882</Characters>
  <Application>Microsoft Office Word</Application>
  <DocSecurity>0</DocSecurity>
  <Lines>57</Lines>
  <Paragraphs>16</Paragraphs>
  <ScaleCrop>false</ScaleCrop>
  <Company/>
  <LinksUpToDate>false</LinksUpToDate>
  <CharactersWithSpaces>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2022-05-11T11:13:00Z</dcterms:created>
  <dcterms:modified xsi:type="dcterms:W3CDTF">2022-05-11T11:18:00Z</dcterms:modified>
</cp:coreProperties>
</file>