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57A" w:rsidRDefault="0036657A" w:rsidP="0036657A">
      <w: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 ережелері</w:t>
      </w:r>
    </w:p>
    <w:p w:rsidR="0036657A" w:rsidRDefault="0036657A" w:rsidP="0036657A"/>
    <w:p w:rsidR="0036657A" w:rsidRDefault="0036657A" w:rsidP="0036657A">
      <w:r>
        <w:t>Қазақстан Республикасы Білім және ғылым министрінің міндетін атқарушының 2008 жылғы 16 мамырдағы N 272 бұйрығымен бекітілген</w:t>
      </w:r>
    </w:p>
    <w:p w:rsidR="0036657A" w:rsidRDefault="0036657A" w:rsidP="0036657A"/>
    <w:p w:rsidR="0036657A" w:rsidRDefault="0036657A" w:rsidP="0036657A">
      <w: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 ережелері 1. Жалпы ережелер</w:t>
      </w:r>
    </w:p>
    <w:p w:rsidR="0036657A" w:rsidRDefault="0036657A" w:rsidP="0036657A"/>
    <w:p w:rsidR="0036657A" w:rsidRDefault="0036657A" w:rsidP="0036657A">
      <w:r>
        <w:t>1. Осы Педагогикалық кеңес қызметінің және оны сайлау тәртібінің үлгі ережесі (бұдан әрі - Ереже) 2007 жылғы 27 шілдедегі "Білім туралы" Қазақстан Республикасының Заңына сәйкес мектепке дейінгі тәрбие және оқыту, бастауыш, негізгі орта, жалпы орта және қосымша білім беру ұйымдарының педагогикалық кеңес қызметінің тәртібін айқындайды.</w:t>
      </w:r>
    </w:p>
    <w:p w:rsidR="0036657A" w:rsidRDefault="0036657A" w:rsidP="0036657A"/>
    <w:p w:rsidR="0036657A" w:rsidRDefault="0036657A" w:rsidP="0036657A">
      <w:r>
        <w:t>2. Білім беру ұйымдарының педагогикалық кеңесі (бұдан әрі - Педагогикалық кеңес) білім беру ұйымдарын алқалы басқару нысандарының бірі болып табылады.</w:t>
      </w:r>
    </w:p>
    <w:p w:rsidR="0036657A" w:rsidRDefault="0036657A" w:rsidP="0036657A"/>
    <w:p w:rsidR="0036657A" w:rsidRDefault="0036657A" w:rsidP="0036657A">
      <w:r>
        <w:t>3. Педагогикалық кеңестің басты міндеттері: білім беруді дамытудың мемлекеттік бағдарламасын іске асыру жөніндегі педагогикалық ұжымның күшін біріктіру, білім беру ұйымдарының педагогикалық ұжымының қызметін педагогикалық жұмысты және оқу-тәрбие жұмыстарын жетілдіруге бағыттау, педагогикалық ғылым мен озық тәжірибелер жетістіктерін практикаға енгізу, білім алушылардың (тәрбиеленушілердің) ауысуына және бітіріп шығуына қатысты мәселелерді шешу болып табылады.</w:t>
      </w:r>
    </w:p>
    <w:p w:rsidR="0036657A" w:rsidRDefault="0036657A" w:rsidP="0036657A"/>
    <w:p w:rsidR="0036657A" w:rsidRDefault="0036657A" w:rsidP="0036657A">
      <w:r>
        <w:t>2. Педагогикалық кеңестің құрамы</w:t>
      </w:r>
    </w:p>
    <w:p w:rsidR="0036657A" w:rsidRDefault="0036657A" w:rsidP="0036657A"/>
    <w:p w:rsidR="0036657A" w:rsidRDefault="0036657A" w:rsidP="0036657A">
      <w:r>
        <w:t>4. Педагогикалық кеңестің құрамына: білім беру ұйымының басшысы (төраға), оның орынбасарлары, педагогтар, тәрбиешілер, психолог, әлеуметтік педагог кіреді.</w:t>
      </w:r>
    </w:p>
    <w:p w:rsidR="0036657A" w:rsidRDefault="0036657A" w:rsidP="0036657A"/>
    <w:p w:rsidR="0036657A" w:rsidRDefault="0036657A" w:rsidP="0036657A">
      <w:r>
        <w:t>5. Педагогикалық кеңестің отырысына ата-аналар комитеттерінің мүшелері шақырылады.</w:t>
      </w:r>
    </w:p>
    <w:p w:rsidR="0036657A" w:rsidRDefault="0036657A" w:rsidP="0036657A"/>
    <w:p w:rsidR="0036657A" w:rsidRDefault="0036657A" w:rsidP="0036657A">
      <w:r>
        <w:t>6. Педагогикалық кеңестің құрамы оқу жылына білім беру ұйымының басшысының бұйрығымен бекітіледі.</w:t>
      </w:r>
    </w:p>
    <w:p w:rsidR="0036657A" w:rsidRDefault="0036657A" w:rsidP="0036657A"/>
    <w:p w:rsidR="0036657A" w:rsidRDefault="0036657A" w:rsidP="0036657A">
      <w:r>
        <w:t>7. Педагогикалық кеңестің өз құрамынан 1 жылдық мерзімге хатшы сайлайды.</w:t>
      </w:r>
    </w:p>
    <w:p w:rsidR="0036657A" w:rsidRDefault="0036657A" w:rsidP="0036657A"/>
    <w:p w:rsidR="0036657A" w:rsidRDefault="0036657A" w:rsidP="0036657A">
      <w:r>
        <w:t>3. Педагогикалық кеңестің қызмет тәртібі</w:t>
      </w:r>
    </w:p>
    <w:p w:rsidR="0036657A" w:rsidRDefault="0036657A" w:rsidP="0036657A"/>
    <w:p w:rsidR="0036657A" w:rsidRDefault="0036657A" w:rsidP="0036657A">
      <w:r>
        <w:t>8. Педагогикалық кеңес:</w:t>
      </w:r>
    </w:p>
    <w:p w:rsidR="0036657A" w:rsidRDefault="0036657A" w:rsidP="0036657A"/>
    <w:p w:rsidR="0036657A" w:rsidRDefault="0036657A" w:rsidP="0036657A">
      <w:pPr>
        <w:pStyle w:val="a3"/>
        <w:rPr>
          <w:color w:val="000000"/>
          <w:sz w:val="27"/>
          <w:szCs w:val="27"/>
        </w:rPr>
      </w:pPr>
      <w:r>
        <w:rPr>
          <w:color w:val="000000"/>
          <w:sz w:val="27"/>
          <w:szCs w:val="27"/>
        </w:rP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 ережелері</w:t>
      </w:r>
    </w:p>
    <w:p w:rsidR="0036657A" w:rsidRPr="0036657A" w:rsidRDefault="0036657A" w:rsidP="0036657A">
      <w:pPr>
        <w:pStyle w:val="a3"/>
        <w:rPr>
          <w:color w:val="000000"/>
          <w:sz w:val="27"/>
          <w:szCs w:val="27"/>
        </w:rPr>
      </w:pPr>
      <w:r>
        <w:rPr>
          <w:color w:val="000000"/>
          <w:sz w:val="27"/>
          <w:szCs w:val="27"/>
        </w:rPr>
        <w:t xml:space="preserve">Қазақстан Республикасы Білім және ғылым министрінің міндетін атқарушының </w:t>
      </w:r>
      <w:r w:rsidRPr="0036657A">
        <w:rPr>
          <w:color w:val="000000"/>
          <w:sz w:val="27"/>
          <w:szCs w:val="27"/>
        </w:rP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 ережелері</w:t>
      </w:r>
    </w:p>
    <w:p w:rsidR="0036657A" w:rsidRPr="0036657A" w:rsidRDefault="0036657A" w:rsidP="0036657A">
      <w:pPr>
        <w:pStyle w:val="a3"/>
        <w:rPr>
          <w:color w:val="000000"/>
          <w:sz w:val="27"/>
          <w:szCs w:val="27"/>
        </w:rPr>
      </w:pPr>
      <w:r w:rsidRPr="0036657A">
        <w:rPr>
          <w:color w:val="000000"/>
          <w:sz w:val="27"/>
          <w:szCs w:val="27"/>
        </w:rPr>
        <w:t>Қазақстан Республикасы Білім және ғылым министрінің міндетін атқарушының 2008 жылғы 16 мамырдағы N 272 бұйрығымен бекітілген</w:t>
      </w:r>
    </w:p>
    <w:p w:rsidR="0036657A" w:rsidRPr="0036657A" w:rsidRDefault="0036657A" w:rsidP="0036657A">
      <w:pPr>
        <w:pStyle w:val="a3"/>
        <w:rPr>
          <w:color w:val="000000"/>
          <w:sz w:val="27"/>
          <w:szCs w:val="27"/>
        </w:rPr>
      </w:pPr>
      <w:r w:rsidRPr="0036657A">
        <w:rPr>
          <w:color w:val="000000"/>
          <w:sz w:val="27"/>
          <w:szCs w:val="27"/>
        </w:rP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 ережелері 1. Жалпы ережелер</w:t>
      </w:r>
    </w:p>
    <w:p w:rsidR="0036657A" w:rsidRPr="0036657A" w:rsidRDefault="0036657A" w:rsidP="0036657A">
      <w:pPr>
        <w:pStyle w:val="a3"/>
        <w:rPr>
          <w:color w:val="000000"/>
          <w:sz w:val="27"/>
          <w:szCs w:val="27"/>
        </w:rPr>
      </w:pPr>
      <w:r w:rsidRPr="0036657A">
        <w:rPr>
          <w:color w:val="000000"/>
          <w:sz w:val="27"/>
          <w:szCs w:val="27"/>
        </w:rPr>
        <w:t>1. Осы Педагогикалық кеңес қызметінің және оны сайлау тәртібінің үлгі ережесі (бұдан әрі - Ереже) 2007 жылғы 27 шілдедегі "Білім туралы" Қазақстан Республикасының Заңына сәйкес мектепке дейінгі тәрбие және оқыту, бастауыш, негізгі орта, жалпы орта және қосымша білім беру ұйымдарының педагогикалық кеңес қызметінің тәртібін айқындайды.</w:t>
      </w:r>
    </w:p>
    <w:p w:rsidR="0036657A" w:rsidRPr="0036657A" w:rsidRDefault="0036657A" w:rsidP="0036657A">
      <w:pPr>
        <w:pStyle w:val="a3"/>
        <w:rPr>
          <w:color w:val="000000"/>
          <w:sz w:val="27"/>
          <w:szCs w:val="27"/>
        </w:rPr>
      </w:pPr>
      <w:r w:rsidRPr="0036657A">
        <w:rPr>
          <w:color w:val="000000"/>
          <w:sz w:val="27"/>
          <w:szCs w:val="27"/>
        </w:rPr>
        <w:t>2. Білім беру ұйымдарының педагогикалық кеңесі (бұдан әрі - Педагогикалық кеңес) білім беру ұйымдарын алқалы басқару нысандарының бірі болып табылады.</w:t>
      </w:r>
    </w:p>
    <w:p w:rsidR="0036657A" w:rsidRPr="0036657A" w:rsidRDefault="0036657A" w:rsidP="0036657A">
      <w:pPr>
        <w:pStyle w:val="a3"/>
        <w:rPr>
          <w:color w:val="000000"/>
          <w:sz w:val="27"/>
          <w:szCs w:val="27"/>
        </w:rPr>
      </w:pPr>
      <w:r w:rsidRPr="0036657A">
        <w:rPr>
          <w:color w:val="000000"/>
          <w:sz w:val="27"/>
          <w:szCs w:val="27"/>
        </w:rPr>
        <w:t>3. Педагогикалық кеңестің басты міндеттері: білім беруді дамытудың мемлекеттік бағдарламасын іске асыру жөніндегі педагогикалық ұжымның күшін біріктіру, білім беру ұйымдарының педагогикалық ұжымының қызметін педагогикалық жұмысты және оқу-тәрбие жұмыстарын жетілдіруге бағыттау, педагогикалық ғылым мен озық тәжірибелер жетістіктерін практикаға енгізу, білім алушылардың (тәрбиеленушілердің) ауысуына және бітіріп шығуына қатысты мәселелерді шешу болып табылады.</w:t>
      </w:r>
    </w:p>
    <w:p w:rsidR="0036657A" w:rsidRPr="0036657A" w:rsidRDefault="0036657A" w:rsidP="0036657A">
      <w:pPr>
        <w:pStyle w:val="a3"/>
        <w:rPr>
          <w:color w:val="000000"/>
          <w:sz w:val="27"/>
          <w:szCs w:val="27"/>
        </w:rPr>
      </w:pPr>
      <w:r w:rsidRPr="0036657A">
        <w:rPr>
          <w:color w:val="000000"/>
          <w:sz w:val="27"/>
          <w:szCs w:val="27"/>
        </w:rPr>
        <w:t>2. Педагогикалық кеңестің құрамы</w:t>
      </w:r>
    </w:p>
    <w:p w:rsidR="0036657A" w:rsidRPr="0036657A" w:rsidRDefault="0036657A" w:rsidP="0036657A">
      <w:pPr>
        <w:pStyle w:val="a3"/>
        <w:rPr>
          <w:color w:val="000000"/>
          <w:sz w:val="27"/>
          <w:szCs w:val="27"/>
        </w:rPr>
      </w:pPr>
      <w:r w:rsidRPr="0036657A">
        <w:rPr>
          <w:color w:val="000000"/>
          <w:sz w:val="27"/>
          <w:szCs w:val="27"/>
        </w:rPr>
        <w:t>4. Педагогикалық кеңестің құрамына: білім беру ұйымының басшысы (төраға), оның орынбасарлары, педагогтар, тәрбиешілер, психолог, әлеуметтік педагог кіреді.</w:t>
      </w:r>
    </w:p>
    <w:p w:rsidR="0036657A" w:rsidRPr="0036657A" w:rsidRDefault="0036657A" w:rsidP="0036657A">
      <w:pPr>
        <w:pStyle w:val="a3"/>
        <w:rPr>
          <w:color w:val="000000"/>
          <w:sz w:val="27"/>
          <w:szCs w:val="27"/>
        </w:rPr>
      </w:pPr>
      <w:r w:rsidRPr="0036657A">
        <w:rPr>
          <w:color w:val="000000"/>
          <w:sz w:val="27"/>
          <w:szCs w:val="27"/>
        </w:rPr>
        <w:t>5. Педагогикалық кеңестің отырысына ата-аналар комитеттерінің мүшелері шақырылады.</w:t>
      </w:r>
    </w:p>
    <w:p w:rsidR="0036657A" w:rsidRPr="0036657A" w:rsidRDefault="0036657A" w:rsidP="0036657A">
      <w:pPr>
        <w:pStyle w:val="a3"/>
        <w:rPr>
          <w:color w:val="000000"/>
          <w:sz w:val="27"/>
          <w:szCs w:val="27"/>
        </w:rPr>
      </w:pPr>
      <w:r w:rsidRPr="0036657A">
        <w:rPr>
          <w:color w:val="000000"/>
          <w:sz w:val="27"/>
          <w:szCs w:val="27"/>
        </w:rPr>
        <w:lastRenderedPageBreak/>
        <w:t>6. Педагогикалық кеңестің құрамы оқу жылына білім беру ұйымының басшысының бұйрығымен бекітіледі.</w:t>
      </w:r>
    </w:p>
    <w:p w:rsidR="0036657A" w:rsidRPr="0036657A" w:rsidRDefault="0036657A" w:rsidP="0036657A">
      <w:pPr>
        <w:pStyle w:val="a3"/>
        <w:rPr>
          <w:color w:val="000000"/>
          <w:sz w:val="27"/>
          <w:szCs w:val="27"/>
        </w:rPr>
      </w:pPr>
      <w:r w:rsidRPr="0036657A">
        <w:rPr>
          <w:color w:val="000000"/>
          <w:sz w:val="27"/>
          <w:szCs w:val="27"/>
        </w:rPr>
        <w:t>7. Педагогикалық кеңестің өз құрамынан 1 жылдық мерзімге хатшы сайлайды.</w:t>
      </w:r>
    </w:p>
    <w:p w:rsidR="0036657A" w:rsidRPr="0036657A" w:rsidRDefault="0036657A" w:rsidP="0036657A">
      <w:pPr>
        <w:pStyle w:val="a3"/>
        <w:rPr>
          <w:color w:val="000000"/>
          <w:sz w:val="27"/>
          <w:szCs w:val="27"/>
        </w:rPr>
      </w:pPr>
      <w:r w:rsidRPr="0036657A">
        <w:rPr>
          <w:color w:val="000000"/>
          <w:sz w:val="27"/>
          <w:szCs w:val="27"/>
        </w:rPr>
        <w:t>3. Педагогикалық кеңестің қызмет тәртібі</w:t>
      </w:r>
    </w:p>
    <w:p w:rsidR="0036657A" w:rsidRPr="0036657A" w:rsidRDefault="0036657A" w:rsidP="0036657A">
      <w:pPr>
        <w:pStyle w:val="a3"/>
        <w:rPr>
          <w:color w:val="000000"/>
          <w:sz w:val="27"/>
          <w:szCs w:val="27"/>
        </w:rPr>
      </w:pPr>
      <w:r w:rsidRPr="0036657A">
        <w:rPr>
          <w:color w:val="000000"/>
          <w:sz w:val="27"/>
          <w:szCs w:val="27"/>
        </w:rPr>
        <w:t>8. Педагогикалық кеңес:</w:t>
      </w:r>
    </w:p>
    <w:p w:rsidR="0036657A" w:rsidRPr="0036657A" w:rsidRDefault="0036657A" w:rsidP="0036657A">
      <w:pPr>
        <w:pStyle w:val="a3"/>
        <w:rPr>
          <w:color w:val="000000"/>
          <w:sz w:val="27"/>
          <w:szCs w:val="27"/>
        </w:rPr>
      </w:pPr>
      <w:r w:rsidRPr="0036657A">
        <w:rPr>
          <w:color w:val="000000"/>
          <w:sz w:val="27"/>
          <w:szCs w:val="27"/>
        </w:rPr>
        <w:t>1) білім беру ұйымдарында нормативтік құқықтық актілерді орындау жөніндегі іс-шараларды;</w:t>
      </w:r>
    </w:p>
    <w:p w:rsidR="0036657A" w:rsidRPr="0036657A" w:rsidRDefault="0036657A" w:rsidP="0036657A">
      <w:pPr>
        <w:pStyle w:val="a3"/>
        <w:rPr>
          <w:color w:val="000000"/>
          <w:sz w:val="27"/>
          <w:szCs w:val="27"/>
        </w:rPr>
      </w:pPr>
      <w:r w:rsidRPr="0036657A">
        <w:rPr>
          <w:color w:val="000000"/>
          <w:sz w:val="27"/>
          <w:szCs w:val="27"/>
        </w:rPr>
        <w:t>2) оқу-тәрбие және әдістемелік жұмыстар жағдайын, оқытудың барлық нысандары бойынша оқыту әдістерін жетілдіру мәселелерін, оқытудың жаңа технологияларын ендіруді;</w:t>
      </w:r>
    </w:p>
    <w:p w:rsidR="0036657A" w:rsidRPr="0036657A" w:rsidRDefault="0036657A" w:rsidP="0036657A">
      <w:pPr>
        <w:pStyle w:val="a3"/>
        <w:rPr>
          <w:color w:val="000000"/>
          <w:sz w:val="27"/>
          <w:szCs w:val="27"/>
        </w:rPr>
      </w:pPr>
      <w:r w:rsidRPr="0036657A">
        <w:rPr>
          <w:color w:val="000000"/>
          <w:sz w:val="27"/>
          <w:szCs w:val="27"/>
        </w:rPr>
        <w:t>3) оқу-тәрбие жұмыстарын жоспарлау мәселелерін;</w:t>
      </w:r>
    </w:p>
    <w:p w:rsidR="0036657A" w:rsidRPr="0036657A" w:rsidRDefault="0036657A" w:rsidP="0036657A">
      <w:pPr>
        <w:pStyle w:val="a3"/>
        <w:rPr>
          <w:color w:val="000000"/>
          <w:sz w:val="27"/>
          <w:szCs w:val="27"/>
        </w:rPr>
      </w:pPr>
      <w:r w:rsidRPr="0036657A">
        <w:rPr>
          <w:color w:val="000000"/>
          <w:sz w:val="27"/>
          <w:szCs w:val="27"/>
        </w:rPr>
        <w:t>4) қорытынды аттестаттауды өткізу, оқушыларды емтиханға жіберу, ұсынылған құжаттар негізінде оқушыларды емтиханнан босату, оқушыларды келесі сыныпқа ауыстыру немесе оларды қайталау курсына қалдыру, оқушыларды грамоталармен, мақтау қағазымен марапаттау, негізгі орта білімді үздік бітіру туралы куәліктер, негізгі орта білімді бітіргендігі туралы, үздік аттестат, жалпы орта білімі туралы аттестат, белгіленген үлгідегі анықтама беру туралы мәселелерін;</w:t>
      </w:r>
    </w:p>
    <w:p w:rsidR="0036657A" w:rsidRPr="0036657A" w:rsidRDefault="0036657A" w:rsidP="0036657A">
      <w:pPr>
        <w:pStyle w:val="a3"/>
        <w:rPr>
          <w:color w:val="000000"/>
          <w:sz w:val="27"/>
          <w:szCs w:val="27"/>
        </w:rPr>
      </w:pPr>
      <w:r w:rsidRPr="0036657A">
        <w:rPr>
          <w:color w:val="000000"/>
          <w:sz w:val="27"/>
          <w:szCs w:val="27"/>
        </w:rPr>
        <w:t>5) педагогтардың оқу жүктемесін бөлу, тарификацияны бекіту, аттестаттауға дайындау, марапаттау және мадақтау мәселелерін қарайды.</w:t>
      </w:r>
    </w:p>
    <w:p w:rsidR="0036657A" w:rsidRPr="0036657A" w:rsidRDefault="0036657A" w:rsidP="0036657A">
      <w:pPr>
        <w:pStyle w:val="a3"/>
        <w:rPr>
          <w:color w:val="000000"/>
          <w:sz w:val="27"/>
          <w:szCs w:val="27"/>
        </w:rPr>
      </w:pPr>
      <w:r w:rsidRPr="0036657A">
        <w:rPr>
          <w:color w:val="000000"/>
          <w:sz w:val="27"/>
          <w:szCs w:val="27"/>
        </w:rPr>
        <w:t>9. Педагогикалық кеңестің жұмысы оқу жылына әзірленетін педагогикалық кеңес отырысында қаралатын және білім беру ұйымының басшысы бекітетін жұмыс жоспары бойынша жүргізіледі.</w:t>
      </w:r>
    </w:p>
    <w:p w:rsidR="0036657A" w:rsidRPr="0036657A" w:rsidRDefault="0036657A" w:rsidP="0036657A">
      <w:pPr>
        <w:pStyle w:val="a3"/>
        <w:rPr>
          <w:color w:val="000000"/>
          <w:sz w:val="27"/>
          <w:szCs w:val="27"/>
        </w:rPr>
      </w:pPr>
      <w:r w:rsidRPr="0036657A">
        <w:rPr>
          <w:color w:val="000000"/>
          <w:sz w:val="27"/>
          <w:szCs w:val="27"/>
        </w:rPr>
        <w:t>10. Педагогикалық кеңес жылына 5 реттен кем емес жиналады.</w:t>
      </w:r>
    </w:p>
    <w:p w:rsidR="0036657A" w:rsidRPr="0036657A" w:rsidRDefault="0036657A" w:rsidP="0036657A">
      <w:pPr>
        <w:pStyle w:val="a3"/>
        <w:rPr>
          <w:color w:val="000000"/>
          <w:sz w:val="27"/>
          <w:szCs w:val="27"/>
        </w:rPr>
      </w:pPr>
      <w:r w:rsidRPr="0036657A">
        <w:rPr>
          <w:color w:val="000000"/>
          <w:sz w:val="27"/>
          <w:szCs w:val="27"/>
        </w:rPr>
        <w:t>11. Педагогикалық кеңес отырысында талқыланатын мәселелер бойынша орындау мерзімі және орындауға жауапты тұлға көрсетілген қаулы шығарады. Кеңестің кезекті отырысында төраға өткен педагогикалық кеңес шешімінің орындалу нәтижесі туралы баяндайды.</w:t>
      </w:r>
    </w:p>
    <w:p w:rsidR="0036657A" w:rsidRPr="0036657A" w:rsidRDefault="0036657A" w:rsidP="0036657A">
      <w:pPr>
        <w:pStyle w:val="a3"/>
        <w:rPr>
          <w:color w:val="000000"/>
          <w:sz w:val="27"/>
          <w:szCs w:val="27"/>
        </w:rPr>
      </w:pPr>
      <w:r w:rsidRPr="0036657A">
        <w:rPr>
          <w:color w:val="000000"/>
          <w:sz w:val="27"/>
          <w:szCs w:val="27"/>
        </w:rPr>
        <w:t>12. Педагогикалық кеңестің шешімі қарапайым жай дауыс берумен қабылданады. Дауыс тең болған жағдайда төраға дауыс берген ше</w:t>
      </w:r>
      <w:bookmarkStart w:id="0" w:name="_GoBack"/>
      <w:bookmarkEnd w:id="0"/>
      <w:r w:rsidRPr="0036657A">
        <w:rPr>
          <w:color w:val="000000"/>
          <w:sz w:val="27"/>
          <w:szCs w:val="27"/>
        </w:rPr>
        <w:t>шім қабылданған болып есептеледі.</w:t>
      </w:r>
    </w:p>
    <w:p w:rsidR="0036657A" w:rsidRPr="0036657A" w:rsidRDefault="0036657A" w:rsidP="0036657A">
      <w:pPr>
        <w:pStyle w:val="a3"/>
        <w:rPr>
          <w:color w:val="000000"/>
          <w:sz w:val="27"/>
          <w:szCs w:val="27"/>
        </w:rPr>
      </w:pPr>
      <w:r w:rsidRPr="0036657A">
        <w:rPr>
          <w:color w:val="000000"/>
          <w:sz w:val="27"/>
          <w:szCs w:val="27"/>
        </w:rPr>
        <w:t>13. Педагогикалық кеңестің отырысы хаттамамен ресімделіп, оған педагогикалық кеңеске шығарылатын мәселелердің талқылану барысы,</w:t>
      </w:r>
    </w:p>
    <w:p w:rsidR="0036657A" w:rsidRPr="0036657A" w:rsidRDefault="0036657A" w:rsidP="0036657A">
      <w:pPr>
        <w:pStyle w:val="a3"/>
        <w:rPr>
          <w:color w:val="000000"/>
          <w:sz w:val="27"/>
          <w:szCs w:val="27"/>
        </w:rPr>
      </w:pPr>
      <w:r w:rsidRPr="0036657A">
        <w:rPr>
          <w:color w:val="000000"/>
          <w:sz w:val="27"/>
          <w:szCs w:val="27"/>
        </w:rPr>
        <w:lastRenderedPageBreak/>
        <w:t>педагогикалық кеңес мүшелерінің ұсыныстары және ескертулері жазылады. Хаттамаға кеңестің төрағасы мен хатшысы қол қояды.</w:t>
      </w:r>
    </w:p>
    <w:p w:rsidR="0036657A" w:rsidRPr="0036657A" w:rsidRDefault="0036657A" w:rsidP="0036657A">
      <w:pPr>
        <w:pStyle w:val="a3"/>
        <w:rPr>
          <w:color w:val="000000"/>
          <w:sz w:val="27"/>
          <w:szCs w:val="27"/>
        </w:rPr>
      </w:pPr>
      <w:r w:rsidRPr="0036657A">
        <w:rPr>
          <w:color w:val="000000"/>
          <w:sz w:val="27"/>
          <w:szCs w:val="27"/>
        </w:rPr>
        <w:t>14. Педагогикалық кеңестің хаттама кітапшасының әрбір беті нөмірленген, жіппен тігілген, білім беру ұйымының мөрімен және директордың қолымен бекітілген болуы керек.</w:t>
      </w:r>
    </w:p>
    <w:p w:rsidR="0036657A" w:rsidRPr="0036657A" w:rsidRDefault="0036657A" w:rsidP="0036657A">
      <w:pPr>
        <w:pStyle w:val="a3"/>
        <w:rPr>
          <w:color w:val="000000"/>
          <w:sz w:val="27"/>
          <w:szCs w:val="27"/>
        </w:rPr>
      </w:pPr>
      <w:r w:rsidRPr="0036657A">
        <w:rPr>
          <w:color w:val="000000"/>
          <w:sz w:val="27"/>
          <w:szCs w:val="27"/>
        </w:rPr>
        <w:t>15. Ұйымның педагогикалық кеңесінің хаттама кітапшасы білім беру ұйымның істерінде 10 жыл сақталады және акті бойынша архивке беріледі.</w:t>
      </w:r>
    </w:p>
    <w:p w:rsidR="0036657A" w:rsidRDefault="0036657A" w:rsidP="0036657A">
      <w:pPr>
        <w:pStyle w:val="a3"/>
        <w:rPr>
          <w:color w:val="000000"/>
          <w:sz w:val="27"/>
          <w:szCs w:val="27"/>
        </w:rPr>
      </w:pPr>
      <w:r>
        <w:rPr>
          <w:color w:val="000000"/>
          <w:sz w:val="27"/>
          <w:szCs w:val="27"/>
        </w:rPr>
        <w:t>2008 жылғы 16 мамырдағы N 272 бұйрығымен бекітілген</w:t>
      </w:r>
    </w:p>
    <w:p w:rsidR="0036657A" w:rsidRDefault="0036657A" w:rsidP="0036657A">
      <w:pPr>
        <w:pStyle w:val="a3"/>
        <w:rPr>
          <w:color w:val="000000"/>
          <w:sz w:val="27"/>
          <w:szCs w:val="27"/>
        </w:rPr>
      </w:pPr>
      <w:r>
        <w:rPr>
          <w:color w:val="000000"/>
          <w:sz w:val="27"/>
          <w:szCs w:val="27"/>
        </w:rP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 ережелері 1. Жалпы ережелер</w:t>
      </w:r>
    </w:p>
    <w:p w:rsidR="0036657A" w:rsidRDefault="0036657A" w:rsidP="0036657A">
      <w:pPr>
        <w:pStyle w:val="a3"/>
        <w:rPr>
          <w:color w:val="000000"/>
          <w:sz w:val="27"/>
          <w:szCs w:val="27"/>
        </w:rPr>
      </w:pPr>
      <w:r>
        <w:rPr>
          <w:color w:val="000000"/>
          <w:sz w:val="27"/>
          <w:szCs w:val="27"/>
        </w:rPr>
        <w:t>1. Осы Педагогикалық кеңес қызметінің және оны сайлау тәртібінің үлгі ережесі (бұдан әрі - Ереже) 2007 жылғы 27 шілдедегі "Білім туралы" Қазақстан Республикасының Заңына сәйкес мектепке дейінгі тәрбие және оқыту, бастауыш, негізгі орта, жалпы орта және қосымша білім беру ұйымдарының педагогикалық кеңес қызметінің тәртібін айқындайды.</w:t>
      </w:r>
    </w:p>
    <w:p w:rsidR="0036657A" w:rsidRDefault="0036657A" w:rsidP="0036657A">
      <w:pPr>
        <w:pStyle w:val="a3"/>
        <w:rPr>
          <w:color w:val="000000"/>
          <w:sz w:val="27"/>
          <w:szCs w:val="27"/>
        </w:rPr>
      </w:pPr>
      <w:r>
        <w:rPr>
          <w:color w:val="000000"/>
          <w:sz w:val="27"/>
          <w:szCs w:val="27"/>
        </w:rPr>
        <w:t>2. Білім беру ұйымдарының педагогикалық кеңесі (бұдан әрі - Педагогикалық кеңес) білім беру ұйымдарын алқалы басқару нысандарының бірі болып табылады.</w:t>
      </w:r>
    </w:p>
    <w:p w:rsidR="0036657A" w:rsidRDefault="0036657A" w:rsidP="0036657A">
      <w:pPr>
        <w:pStyle w:val="a3"/>
        <w:rPr>
          <w:color w:val="000000"/>
          <w:sz w:val="27"/>
          <w:szCs w:val="27"/>
        </w:rPr>
      </w:pPr>
      <w:r>
        <w:rPr>
          <w:color w:val="000000"/>
          <w:sz w:val="27"/>
          <w:szCs w:val="27"/>
        </w:rPr>
        <w:t>3. Педагогикалық кеңестің басты міндеттері: білім беруді дамытудың мемлекеттік бағдарламасын іске асыру жөніндегі педагогикалық ұжымның күшін біріктіру, білім беру ұйымдарының педагогикалық ұжымының қызметін педагогикалық жұмысты және оқу-тәрбие жұмыстарын жетілдіруге бағыттау, педагогикалық ғылым мен озық тәжірибелер жетістіктерін практикаға енгізу, білім алушылардың (тәрбиеленушілердің) ауысуына және бітіріп шығуына қатысты мәселелерді шешу болып табылады.</w:t>
      </w:r>
    </w:p>
    <w:p w:rsidR="0036657A" w:rsidRDefault="0036657A" w:rsidP="0036657A">
      <w:pPr>
        <w:pStyle w:val="a3"/>
        <w:rPr>
          <w:color w:val="000000"/>
          <w:sz w:val="27"/>
          <w:szCs w:val="27"/>
        </w:rPr>
      </w:pPr>
      <w:r>
        <w:rPr>
          <w:color w:val="000000"/>
          <w:sz w:val="27"/>
          <w:szCs w:val="27"/>
        </w:rPr>
        <w:t>2. Педагогикалық кеңестің құрамы</w:t>
      </w:r>
    </w:p>
    <w:p w:rsidR="0036657A" w:rsidRDefault="0036657A" w:rsidP="0036657A">
      <w:pPr>
        <w:pStyle w:val="a3"/>
        <w:rPr>
          <w:color w:val="000000"/>
          <w:sz w:val="27"/>
          <w:szCs w:val="27"/>
        </w:rPr>
      </w:pPr>
      <w:r>
        <w:rPr>
          <w:color w:val="000000"/>
          <w:sz w:val="27"/>
          <w:szCs w:val="27"/>
        </w:rPr>
        <w:t>4. Педагогикалық кеңестің құрамына: білім беру ұйымының басшысы (төраға), оның орынбасарлары, педагогтар, тәрбиешілер, психолог, әлеуметтік педагог кіреді.</w:t>
      </w:r>
    </w:p>
    <w:p w:rsidR="0036657A" w:rsidRDefault="0036657A" w:rsidP="0036657A">
      <w:pPr>
        <w:pStyle w:val="a3"/>
        <w:rPr>
          <w:color w:val="000000"/>
          <w:sz w:val="27"/>
          <w:szCs w:val="27"/>
        </w:rPr>
      </w:pPr>
      <w:r>
        <w:rPr>
          <w:color w:val="000000"/>
          <w:sz w:val="27"/>
          <w:szCs w:val="27"/>
        </w:rPr>
        <w:t>5. Педагогикалық кеңестің отырысына ата-аналар комитеттерінің мүшелері шақырылады.</w:t>
      </w:r>
    </w:p>
    <w:p w:rsidR="0036657A" w:rsidRDefault="0036657A" w:rsidP="0036657A">
      <w:pPr>
        <w:pStyle w:val="a3"/>
        <w:rPr>
          <w:color w:val="000000"/>
          <w:sz w:val="27"/>
          <w:szCs w:val="27"/>
        </w:rPr>
      </w:pPr>
      <w:r>
        <w:rPr>
          <w:color w:val="000000"/>
          <w:sz w:val="27"/>
          <w:szCs w:val="27"/>
        </w:rPr>
        <w:t>6. Педагогикалық кеңестің құрамы оқу жылына білім беру ұйымының басшысының бұйрығымен бекітіледі.</w:t>
      </w:r>
    </w:p>
    <w:p w:rsidR="0036657A" w:rsidRDefault="0036657A" w:rsidP="0036657A">
      <w:pPr>
        <w:pStyle w:val="a3"/>
        <w:rPr>
          <w:color w:val="000000"/>
          <w:sz w:val="27"/>
          <w:szCs w:val="27"/>
        </w:rPr>
      </w:pPr>
      <w:r>
        <w:rPr>
          <w:color w:val="000000"/>
          <w:sz w:val="27"/>
          <w:szCs w:val="27"/>
        </w:rPr>
        <w:t>7. Педагогикалық кеңестің өз құрамынан 1 жылдық мерзімге хатшы сайлайды.</w:t>
      </w:r>
    </w:p>
    <w:p w:rsidR="0036657A" w:rsidRDefault="0036657A" w:rsidP="0036657A">
      <w:pPr>
        <w:pStyle w:val="a3"/>
        <w:rPr>
          <w:color w:val="000000"/>
          <w:sz w:val="27"/>
          <w:szCs w:val="27"/>
        </w:rPr>
      </w:pPr>
      <w:r>
        <w:rPr>
          <w:color w:val="000000"/>
          <w:sz w:val="27"/>
          <w:szCs w:val="27"/>
        </w:rPr>
        <w:lastRenderedPageBreak/>
        <w:t>3. Педагогикалық кеңестің қызмет тәртібі</w:t>
      </w:r>
    </w:p>
    <w:p w:rsidR="0036657A" w:rsidRDefault="0036657A" w:rsidP="0036657A">
      <w:pPr>
        <w:pStyle w:val="a3"/>
        <w:rPr>
          <w:color w:val="000000"/>
          <w:sz w:val="27"/>
          <w:szCs w:val="27"/>
        </w:rPr>
      </w:pPr>
      <w:r>
        <w:rPr>
          <w:color w:val="000000"/>
          <w:sz w:val="27"/>
          <w:szCs w:val="27"/>
        </w:rPr>
        <w:t>8. Педагогикалық кеңес:</w:t>
      </w:r>
    </w:p>
    <w:p w:rsidR="0036657A" w:rsidRDefault="0036657A" w:rsidP="0036657A">
      <w:pPr>
        <w:pStyle w:val="a3"/>
        <w:rPr>
          <w:color w:val="000000"/>
          <w:sz w:val="27"/>
          <w:szCs w:val="27"/>
        </w:rPr>
      </w:pPr>
      <w:r>
        <w:rPr>
          <w:color w:val="000000"/>
          <w:sz w:val="27"/>
          <w:szCs w:val="27"/>
        </w:rPr>
        <w:t>1) білім беру ұйымдарында нормативтік құқықтық актілерді орындау жөніндегі іс-шараларды;</w:t>
      </w:r>
    </w:p>
    <w:p w:rsidR="0036657A" w:rsidRDefault="0036657A" w:rsidP="0036657A">
      <w:pPr>
        <w:pStyle w:val="a3"/>
        <w:rPr>
          <w:color w:val="000000"/>
          <w:sz w:val="27"/>
          <w:szCs w:val="27"/>
        </w:rPr>
      </w:pPr>
      <w:r>
        <w:rPr>
          <w:color w:val="000000"/>
          <w:sz w:val="27"/>
          <w:szCs w:val="27"/>
        </w:rPr>
        <w:t>2) оқу-тәрбие және әдістемелік жұмыстар жағдайын, оқытудың барлық нысандары бойынша оқыту әдістерін жетілдіру мәселелерін, оқытудың жаңа технологияларын ендіруді;</w:t>
      </w:r>
    </w:p>
    <w:p w:rsidR="0036657A" w:rsidRDefault="0036657A" w:rsidP="0036657A">
      <w:pPr>
        <w:pStyle w:val="a3"/>
        <w:rPr>
          <w:color w:val="000000"/>
          <w:sz w:val="27"/>
          <w:szCs w:val="27"/>
        </w:rPr>
      </w:pPr>
      <w:r>
        <w:rPr>
          <w:color w:val="000000"/>
          <w:sz w:val="27"/>
          <w:szCs w:val="27"/>
        </w:rPr>
        <w:t>3) оқу-тәрбие жұмыстарын жоспарлау мәселелерін;</w:t>
      </w:r>
    </w:p>
    <w:p w:rsidR="0036657A" w:rsidRDefault="0036657A" w:rsidP="0036657A">
      <w:pPr>
        <w:pStyle w:val="a3"/>
        <w:rPr>
          <w:color w:val="000000"/>
          <w:sz w:val="27"/>
          <w:szCs w:val="27"/>
        </w:rPr>
      </w:pPr>
      <w:r>
        <w:rPr>
          <w:color w:val="000000"/>
          <w:sz w:val="27"/>
          <w:szCs w:val="27"/>
        </w:rPr>
        <w:t>4) қорытынды аттестаттауды өткізу, оқушыларды емтиханға жіберу, ұсынылған құжаттар негізінде оқушыларды емтиханнан босату, оқушыларды келесі сыныпқа ауыстыру немесе оларды қайталау курсына қалдыру, оқушыларды грамоталармен, мақтау қағазымен марапаттау, негізгі орта білімді үздік бітіру туралы куәліктер, негізгі орта білімді бітіргендігі туралы, үздік аттестат, жалпы орта білімі туралы аттестат, белгіленген үлгідегі анықтама беру туралы мәселелерін;</w:t>
      </w:r>
    </w:p>
    <w:p w:rsidR="0036657A" w:rsidRDefault="0036657A" w:rsidP="0036657A">
      <w:pPr>
        <w:pStyle w:val="a3"/>
        <w:rPr>
          <w:color w:val="000000"/>
          <w:sz w:val="27"/>
          <w:szCs w:val="27"/>
        </w:rPr>
      </w:pPr>
      <w:r>
        <w:rPr>
          <w:color w:val="000000"/>
          <w:sz w:val="27"/>
          <w:szCs w:val="27"/>
        </w:rPr>
        <w:t>5) педагогтардың оқу жүктемесін бөлу, тарификацияны бекіту, аттестаттауға дайындау, марапаттау және мадақтау мәселелерін қарайды.</w:t>
      </w:r>
    </w:p>
    <w:p w:rsidR="0036657A" w:rsidRDefault="0036657A" w:rsidP="0036657A">
      <w:pPr>
        <w:pStyle w:val="a3"/>
        <w:rPr>
          <w:color w:val="000000"/>
          <w:sz w:val="27"/>
          <w:szCs w:val="27"/>
        </w:rPr>
      </w:pPr>
      <w:r>
        <w:rPr>
          <w:color w:val="000000"/>
          <w:sz w:val="27"/>
          <w:szCs w:val="27"/>
        </w:rPr>
        <w:t>9. Педагогикалық кеңестің жұмысы оқу жылына әзірленетін педагогикалық кеңес отырысында қаралатын және білім беру ұйымының басшысы бекітетін жұмыс жоспары бойынша жүргізіледі.</w:t>
      </w:r>
    </w:p>
    <w:p w:rsidR="0036657A" w:rsidRDefault="0036657A" w:rsidP="0036657A">
      <w:pPr>
        <w:pStyle w:val="a3"/>
        <w:rPr>
          <w:color w:val="000000"/>
          <w:sz w:val="27"/>
          <w:szCs w:val="27"/>
        </w:rPr>
      </w:pPr>
      <w:r>
        <w:rPr>
          <w:color w:val="000000"/>
          <w:sz w:val="27"/>
          <w:szCs w:val="27"/>
        </w:rPr>
        <w:t>10. Педагогикалық кеңес жылына 5 реттен кем емес жиналады.</w:t>
      </w:r>
    </w:p>
    <w:p w:rsidR="0036657A" w:rsidRDefault="0036657A" w:rsidP="0036657A">
      <w:pPr>
        <w:pStyle w:val="a3"/>
        <w:rPr>
          <w:color w:val="000000"/>
          <w:sz w:val="27"/>
          <w:szCs w:val="27"/>
        </w:rPr>
      </w:pPr>
      <w:r>
        <w:rPr>
          <w:color w:val="000000"/>
          <w:sz w:val="27"/>
          <w:szCs w:val="27"/>
        </w:rPr>
        <w:t>11. Педагогикалық кеңес отырысында талқыланатын мәселелер бойынша орындау мерзімі және орындауға жауапты тұлға көрсетілген қаулы шығарады. Кеңестің кезекті отырысында төраға өткен педагогикалық кеңес шешімінің орындалу нәтижесі туралы баяндайды.</w:t>
      </w:r>
    </w:p>
    <w:p w:rsidR="0036657A" w:rsidRDefault="0036657A" w:rsidP="0036657A">
      <w:pPr>
        <w:pStyle w:val="a3"/>
        <w:rPr>
          <w:color w:val="000000"/>
          <w:sz w:val="27"/>
          <w:szCs w:val="27"/>
        </w:rPr>
      </w:pPr>
      <w:r>
        <w:rPr>
          <w:color w:val="000000"/>
          <w:sz w:val="27"/>
          <w:szCs w:val="27"/>
        </w:rPr>
        <w:t>12. Педагогикалық кеңестің шешімі қарапайым жай дауыс берумен қабылданады. Дауыс тең болған жағдайда төраға дауыс берген шешім қабылданған болып есептеледі.</w:t>
      </w:r>
    </w:p>
    <w:p w:rsidR="0036657A" w:rsidRDefault="0036657A" w:rsidP="0036657A">
      <w:pPr>
        <w:pStyle w:val="a3"/>
        <w:rPr>
          <w:color w:val="000000"/>
          <w:sz w:val="27"/>
          <w:szCs w:val="27"/>
        </w:rPr>
      </w:pPr>
      <w:r>
        <w:rPr>
          <w:color w:val="000000"/>
          <w:sz w:val="27"/>
          <w:szCs w:val="27"/>
        </w:rPr>
        <w:t>13. Педагогикалық кеңестің отырысы хаттамамен ресімделіп, оған педагогикалық кеңеске шығарылатын мәселелердің талқылану барысы,</w:t>
      </w:r>
    </w:p>
    <w:p w:rsidR="0036657A" w:rsidRDefault="0036657A" w:rsidP="0036657A">
      <w:pPr>
        <w:pStyle w:val="a3"/>
        <w:rPr>
          <w:color w:val="000000"/>
          <w:sz w:val="27"/>
          <w:szCs w:val="27"/>
        </w:rPr>
      </w:pPr>
      <w:r>
        <w:rPr>
          <w:color w:val="000000"/>
          <w:sz w:val="27"/>
          <w:szCs w:val="27"/>
        </w:rPr>
        <w:t>педагогикалық кеңес мүшелерінің ұсыныстары және ескертулері жазылады. Хаттамаға кеңестің төрағасы мен хатшысы қол қояды.</w:t>
      </w:r>
    </w:p>
    <w:p w:rsidR="0036657A" w:rsidRDefault="0036657A" w:rsidP="0036657A">
      <w:pPr>
        <w:pStyle w:val="a3"/>
        <w:rPr>
          <w:color w:val="000000"/>
          <w:sz w:val="27"/>
          <w:szCs w:val="27"/>
        </w:rPr>
      </w:pPr>
      <w:r>
        <w:rPr>
          <w:color w:val="000000"/>
          <w:sz w:val="27"/>
          <w:szCs w:val="27"/>
        </w:rPr>
        <w:t>14. Педагогикалық кеңестің хаттама кітапшасының әрбір беті нөмірленген, жіппен тігілген, білім беру ұйымының мөрімен және директордың қолымен бекітілген болуы керек.</w:t>
      </w:r>
    </w:p>
    <w:p w:rsidR="0036657A" w:rsidRDefault="0036657A" w:rsidP="0036657A">
      <w:pPr>
        <w:pStyle w:val="a3"/>
        <w:rPr>
          <w:color w:val="000000"/>
          <w:sz w:val="27"/>
          <w:szCs w:val="27"/>
        </w:rPr>
      </w:pPr>
      <w:r>
        <w:rPr>
          <w:color w:val="000000"/>
          <w:sz w:val="27"/>
          <w:szCs w:val="27"/>
        </w:rPr>
        <w:lastRenderedPageBreak/>
        <w:t>15. Ұйымның педагогикалық кеңесінің хаттама кітапшасы білім беру ұйымның істерінде 10 жыл сақталады және акті бойынша архивке беріледі.</w:t>
      </w:r>
    </w:p>
    <w:p w:rsidR="0036657A" w:rsidRDefault="0036657A" w:rsidP="0036657A">
      <w:r>
        <w:t>1) білім беру ұйымдарында нормативтік құқықтық актілерді орындау жөніндегі іс-шараларды;</w:t>
      </w:r>
    </w:p>
    <w:p w:rsidR="0036657A" w:rsidRDefault="0036657A" w:rsidP="0036657A"/>
    <w:p w:rsidR="0036657A" w:rsidRDefault="0036657A" w:rsidP="0036657A">
      <w:r>
        <w:t>2) оқу-тәрбие және әдістемелік жұмыстар жағдайын, оқытудың барлық нысандары бойынша оқыту әдістерін жетілдіру мәселелерін, оқытудың жаңа технологияларын ендіруді;</w:t>
      </w:r>
    </w:p>
    <w:p w:rsidR="0036657A" w:rsidRDefault="0036657A" w:rsidP="0036657A"/>
    <w:p w:rsidR="0036657A" w:rsidRDefault="0036657A" w:rsidP="0036657A">
      <w:r>
        <w:t>3) оқу-тәрбие жұмыстарын жоспарлау мәселелерін;</w:t>
      </w:r>
    </w:p>
    <w:p w:rsidR="0036657A" w:rsidRDefault="0036657A" w:rsidP="0036657A"/>
    <w:p w:rsidR="0036657A" w:rsidRDefault="0036657A" w:rsidP="0036657A">
      <w:r>
        <w:t>4) қорытынды аттестаттауды өткізу, оқушыларды емтиханға жіберу, ұсынылған құжаттар негізінде оқушыларды емтиханнан босату, оқушыларды келесі сыныпқа ауыстыру немесе оларды қайталау курсына қалдыру, оқушыларды грамоталармен, мақтау қағазымен марапаттау, негізгі орта білімді үздік бітіру туралы куәліктер, негізгі орта білімді бітіргендігі туралы, үздік аттестат, жалпы орта білімі туралы аттестат, белгіленген үлгідегі анықтама беру туралы мәселелерін;</w:t>
      </w:r>
    </w:p>
    <w:p w:rsidR="0036657A" w:rsidRDefault="0036657A" w:rsidP="0036657A"/>
    <w:p w:rsidR="0036657A" w:rsidRDefault="0036657A" w:rsidP="0036657A">
      <w:r>
        <w:t>5) педагогтардың оқу жүктемесін бөлу, тарификацияны бекіту, аттестаттауға дайындау, марапаттау және мадақтау мәселелерін қарайды.</w:t>
      </w:r>
    </w:p>
    <w:p w:rsidR="0036657A" w:rsidRDefault="0036657A" w:rsidP="0036657A"/>
    <w:p w:rsidR="0036657A" w:rsidRDefault="0036657A" w:rsidP="0036657A">
      <w:r>
        <w:t>9. Педагогикалық кеңестің жұмысы оқу жылына әзірленетін педагогикалық кеңес отырысында қаралатын және білім беру ұйымының басшысы бекітетін жұмыс жоспары бойынша жүргізіледі.</w:t>
      </w:r>
    </w:p>
    <w:p w:rsidR="0036657A" w:rsidRDefault="0036657A" w:rsidP="0036657A"/>
    <w:p w:rsidR="0036657A" w:rsidRDefault="0036657A" w:rsidP="0036657A">
      <w:r>
        <w:t>10. Педагогикалық кеңес жылына 5 реттен кем емес жиналады.</w:t>
      </w:r>
    </w:p>
    <w:p w:rsidR="0036657A" w:rsidRDefault="0036657A" w:rsidP="0036657A"/>
    <w:p w:rsidR="0036657A" w:rsidRDefault="0036657A" w:rsidP="0036657A">
      <w:r>
        <w:t>11. Педагогикалық кеңес отырысында талқыланатын мәселелер бойынша орындау мерзімі және орындауға жауапты тұлға көрсетілген қаулы шығарады. Кеңестің кезекті отырысында төраға өткен педагогикалық кеңес шешімінің орындалу нәтижесі туралы баяндайды.</w:t>
      </w:r>
    </w:p>
    <w:p w:rsidR="0036657A" w:rsidRDefault="0036657A" w:rsidP="0036657A"/>
    <w:p w:rsidR="0036657A" w:rsidRDefault="0036657A" w:rsidP="0036657A">
      <w:r>
        <w:t>12. Педагогикалық кеңестің шешімі қарапайым жай дауыс берумен қабылданады. Дауыс тең болған жағдайда төраға дауыс берген шешім қабылданған болып есептеледі.</w:t>
      </w:r>
    </w:p>
    <w:p w:rsidR="0036657A" w:rsidRDefault="0036657A" w:rsidP="0036657A"/>
    <w:p w:rsidR="0036657A" w:rsidRDefault="0036657A" w:rsidP="0036657A">
      <w:r>
        <w:t>13. Педагогикалық кеңестің отырысы хаттамамен ресімделіп, оған педагогикалық кеңеске шығарылатын мәселелердің талқылану барысы,</w:t>
      </w:r>
    </w:p>
    <w:p w:rsidR="0036657A" w:rsidRDefault="0036657A" w:rsidP="0036657A"/>
    <w:p w:rsidR="0036657A" w:rsidRDefault="0036657A" w:rsidP="0036657A">
      <w:r>
        <w:t>педагогикалық кеңес мүшелерінің ұсыныстары және ескертулері жазылады. Хаттамаға кеңестің төрағасы мен хатшысы қол қояды.</w:t>
      </w:r>
    </w:p>
    <w:p w:rsidR="0036657A" w:rsidRDefault="0036657A" w:rsidP="0036657A"/>
    <w:p w:rsidR="0036657A" w:rsidRDefault="0036657A" w:rsidP="0036657A">
      <w:r>
        <w:lastRenderedPageBreak/>
        <w:t>14. Педагогикалық кеңестің хаттама кітапшасының әрбір беті нөмірленген, жіппен тігілген, білім беру ұйымының мөрімен және директордың қолымен бекітілген болуы керек.</w:t>
      </w:r>
    </w:p>
    <w:p w:rsidR="0036657A" w:rsidRDefault="0036657A" w:rsidP="0036657A"/>
    <w:p w:rsidR="008B3A37" w:rsidRDefault="0036657A" w:rsidP="0036657A">
      <w:r>
        <w:t>15. Ұйымның педагогикалық кеңесінің хаттама кітапшасы білім беру ұйымның істерінде 10 жыл сақталады және акті бойынша архивке беріледі.</w:t>
      </w:r>
    </w:p>
    <w:sectPr w:rsidR="008B3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7A"/>
    <w:rsid w:val="0036657A"/>
    <w:rsid w:val="008B3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3383A9-5445-4595-83AA-FC65AB30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65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73198">
      <w:bodyDiv w:val="1"/>
      <w:marLeft w:val="0"/>
      <w:marRight w:val="0"/>
      <w:marTop w:val="0"/>
      <w:marBottom w:val="0"/>
      <w:divBdr>
        <w:top w:val="none" w:sz="0" w:space="0" w:color="auto"/>
        <w:left w:val="none" w:sz="0" w:space="0" w:color="auto"/>
        <w:bottom w:val="none" w:sz="0" w:space="0" w:color="auto"/>
        <w:right w:val="none" w:sz="0" w:space="0" w:color="auto"/>
      </w:divBdr>
    </w:div>
    <w:div w:id="37146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1808</Words>
  <Characters>10307</Characters>
  <Application>Microsoft Office Word</Application>
  <DocSecurity>0</DocSecurity>
  <Lines>85</Lines>
  <Paragraphs>24</Paragraphs>
  <ScaleCrop>false</ScaleCrop>
  <Company/>
  <LinksUpToDate>false</LinksUpToDate>
  <CharactersWithSpaces>12091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2022-05-11T09:29:00Z</dcterms:created>
  <dcterms:modified xsi:type="dcterms:W3CDTF">2022-05-11T09:30:00Z</dcterms:modified>
</cp:coreProperties>
</file>