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54C" w:rsidRPr="009C5EF7" w:rsidRDefault="003B254C" w:rsidP="004916CE">
      <w:pPr>
        <w:pStyle w:val="3"/>
        <w:rPr>
          <w:rFonts w:ascii="Times New Roman" w:hAnsi="Times New Roman" w:cs="Times New Roman"/>
          <w:i/>
          <w:color w:val="002060"/>
          <w:sz w:val="28"/>
          <w:szCs w:val="28"/>
          <w:lang w:val="kk-KZ"/>
        </w:rPr>
      </w:pPr>
      <w:r w:rsidRPr="009C5EF7">
        <w:rPr>
          <w:rFonts w:ascii="Times New Roman" w:hAnsi="Times New Roman" w:cs="Times New Roman"/>
          <w:i/>
          <w:color w:val="002060"/>
          <w:sz w:val="28"/>
          <w:szCs w:val="28"/>
          <w:lang w:val="kk-KZ"/>
        </w:rPr>
        <w:t xml:space="preserve">                                                                                                         </w:t>
      </w:r>
      <w:r w:rsidR="009C5EF7">
        <w:rPr>
          <w:rFonts w:ascii="Times New Roman" w:hAnsi="Times New Roman" w:cs="Times New Roman"/>
          <w:i/>
          <w:color w:val="002060"/>
          <w:sz w:val="28"/>
          <w:szCs w:val="28"/>
          <w:lang w:val="kk-KZ"/>
        </w:rPr>
        <w:t xml:space="preserve">            </w:t>
      </w:r>
      <w:r w:rsidRPr="009C5EF7">
        <w:rPr>
          <w:rFonts w:ascii="Times New Roman" w:hAnsi="Times New Roman" w:cs="Times New Roman"/>
          <w:i/>
          <w:color w:val="002060"/>
          <w:sz w:val="28"/>
          <w:szCs w:val="28"/>
          <w:lang w:val="kk-KZ"/>
        </w:rPr>
        <w:t>«Бекітілді»</w:t>
      </w:r>
    </w:p>
    <w:p w:rsidR="003B254C" w:rsidRDefault="003B254C" w:rsidP="003B254C">
      <w:pPr>
        <w:tabs>
          <w:tab w:val="left" w:pos="12180"/>
        </w:tabs>
        <w:spacing w:after="0"/>
        <w:jc w:val="both"/>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 xml:space="preserve">                                                                                                            </w:t>
      </w:r>
      <w:r w:rsidR="00E1418B">
        <w:rPr>
          <w:rFonts w:ascii="Times New Roman" w:hAnsi="Times New Roman" w:cs="Times New Roman"/>
          <w:b/>
          <w:bCs/>
          <w:i/>
          <w:iCs/>
          <w:color w:val="000066"/>
          <w:sz w:val="28"/>
          <w:szCs w:val="28"/>
          <w:lang w:val="kk-KZ"/>
        </w:rPr>
        <w:t xml:space="preserve">          </w:t>
      </w:r>
      <w:r>
        <w:rPr>
          <w:rFonts w:ascii="Times New Roman" w:hAnsi="Times New Roman" w:cs="Times New Roman"/>
          <w:b/>
          <w:bCs/>
          <w:i/>
          <w:iCs/>
          <w:color w:val="000066"/>
          <w:sz w:val="28"/>
          <w:szCs w:val="28"/>
          <w:lang w:val="kk-KZ"/>
        </w:rPr>
        <w:t xml:space="preserve"> </w:t>
      </w:r>
      <w:r w:rsidRPr="005C0310">
        <w:rPr>
          <w:rFonts w:ascii="Times New Roman" w:hAnsi="Times New Roman" w:cs="Times New Roman"/>
          <w:b/>
          <w:bCs/>
          <w:i/>
          <w:iCs/>
          <w:color w:val="000066"/>
          <w:sz w:val="28"/>
          <w:szCs w:val="28"/>
          <w:lang w:val="kk-KZ"/>
        </w:rPr>
        <w:t>№ 54 «Айгүл» балабақшасының  директоры</w:t>
      </w:r>
    </w:p>
    <w:p w:rsidR="003B254C" w:rsidRPr="005C0310" w:rsidRDefault="003B254C" w:rsidP="003B254C">
      <w:pPr>
        <w:tabs>
          <w:tab w:val="left" w:pos="12180"/>
        </w:tabs>
        <w:spacing w:after="0"/>
        <w:jc w:val="both"/>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 xml:space="preserve">                                                                                                             </w:t>
      </w:r>
      <w:r w:rsidR="00E1418B">
        <w:rPr>
          <w:rFonts w:ascii="Times New Roman" w:hAnsi="Times New Roman" w:cs="Times New Roman"/>
          <w:b/>
          <w:bCs/>
          <w:i/>
          <w:iCs/>
          <w:color w:val="000066"/>
          <w:sz w:val="28"/>
          <w:szCs w:val="28"/>
          <w:lang w:val="kk-KZ"/>
        </w:rPr>
        <w:t xml:space="preserve">          </w:t>
      </w:r>
      <w:r w:rsidRPr="005C0310">
        <w:rPr>
          <w:rFonts w:ascii="Times New Roman" w:hAnsi="Times New Roman" w:cs="Times New Roman"/>
          <w:b/>
          <w:bCs/>
          <w:i/>
          <w:iCs/>
          <w:color w:val="000066"/>
          <w:sz w:val="28"/>
          <w:szCs w:val="28"/>
          <w:lang w:val="kk-KZ"/>
        </w:rPr>
        <w:t>Сүндетова А.С. ________________________</w:t>
      </w:r>
    </w:p>
    <w:p w:rsidR="003B254C" w:rsidRPr="005C0310" w:rsidRDefault="003B254C" w:rsidP="003B254C">
      <w:pPr>
        <w:tabs>
          <w:tab w:val="left" w:pos="9615"/>
        </w:tabs>
        <w:spacing w:after="0"/>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 xml:space="preserve">                                                                                              </w:t>
      </w:r>
      <w:r w:rsidR="00E1418B">
        <w:rPr>
          <w:rFonts w:ascii="Times New Roman" w:hAnsi="Times New Roman" w:cs="Times New Roman"/>
          <w:b/>
          <w:bCs/>
          <w:i/>
          <w:iCs/>
          <w:color w:val="000066"/>
          <w:sz w:val="28"/>
          <w:szCs w:val="28"/>
          <w:lang w:val="kk-KZ"/>
        </w:rPr>
        <w:t xml:space="preserve">                         </w:t>
      </w:r>
      <w:r w:rsidRPr="005C0310">
        <w:rPr>
          <w:rFonts w:ascii="Times New Roman" w:hAnsi="Times New Roman" w:cs="Times New Roman"/>
          <w:b/>
          <w:bCs/>
          <w:i/>
          <w:iCs/>
          <w:color w:val="000066"/>
          <w:sz w:val="28"/>
          <w:szCs w:val="28"/>
          <w:lang w:val="kk-KZ"/>
        </w:rPr>
        <w:t>№ 1  пед</w:t>
      </w:r>
      <w:r w:rsidR="00DE6E7C">
        <w:rPr>
          <w:rFonts w:ascii="Times New Roman" w:hAnsi="Times New Roman" w:cs="Times New Roman"/>
          <w:b/>
          <w:bCs/>
          <w:i/>
          <w:iCs/>
          <w:color w:val="000066"/>
          <w:sz w:val="28"/>
          <w:szCs w:val="28"/>
          <w:lang w:val="kk-KZ"/>
        </w:rPr>
        <w:t>агогикалық кеңес «28</w:t>
      </w:r>
      <w:r w:rsidR="00B6677D">
        <w:rPr>
          <w:rFonts w:ascii="Times New Roman" w:hAnsi="Times New Roman" w:cs="Times New Roman"/>
          <w:b/>
          <w:bCs/>
          <w:i/>
          <w:iCs/>
          <w:color w:val="000066"/>
          <w:sz w:val="28"/>
          <w:szCs w:val="28"/>
          <w:lang w:val="kk-KZ"/>
        </w:rPr>
        <w:t>» тамыз 2018</w:t>
      </w:r>
      <w:r w:rsidRPr="005C0310">
        <w:rPr>
          <w:rFonts w:ascii="Times New Roman" w:hAnsi="Times New Roman" w:cs="Times New Roman"/>
          <w:b/>
          <w:bCs/>
          <w:i/>
          <w:iCs/>
          <w:color w:val="000066"/>
          <w:sz w:val="28"/>
          <w:szCs w:val="28"/>
          <w:lang w:val="kk-KZ"/>
        </w:rPr>
        <w:t xml:space="preserve"> жыл</w:t>
      </w:r>
    </w:p>
    <w:p w:rsidR="003B254C" w:rsidRDefault="003B254C" w:rsidP="003B254C">
      <w:pPr>
        <w:spacing w:after="0"/>
        <w:rPr>
          <w:rFonts w:ascii="Times New Roman" w:hAnsi="Times New Roman" w:cs="Times New Roman"/>
          <w:b/>
          <w:bCs/>
          <w:i/>
          <w:iCs/>
          <w:color w:val="000066"/>
          <w:sz w:val="28"/>
          <w:szCs w:val="28"/>
          <w:lang w:val="kk-KZ"/>
        </w:rPr>
      </w:pPr>
    </w:p>
    <w:p w:rsidR="003B254C" w:rsidRDefault="003B254C" w:rsidP="003B254C">
      <w:pPr>
        <w:spacing w:after="0"/>
        <w:rPr>
          <w:rFonts w:ascii="Times New Roman" w:hAnsi="Times New Roman" w:cs="Times New Roman"/>
          <w:b/>
          <w:bCs/>
          <w:i/>
          <w:iCs/>
          <w:color w:val="000066"/>
          <w:sz w:val="28"/>
          <w:szCs w:val="28"/>
          <w:lang w:val="kk-KZ"/>
        </w:rPr>
      </w:pPr>
    </w:p>
    <w:p w:rsidR="003B254C" w:rsidRDefault="003B254C" w:rsidP="003B254C">
      <w:pPr>
        <w:spacing w:after="0"/>
        <w:rPr>
          <w:rFonts w:ascii="Times New Roman" w:hAnsi="Times New Roman" w:cs="Times New Roman"/>
          <w:b/>
          <w:bCs/>
          <w:i/>
          <w:iCs/>
          <w:color w:val="000066"/>
          <w:sz w:val="28"/>
          <w:szCs w:val="28"/>
          <w:lang w:val="kk-KZ"/>
        </w:rPr>
      </w:pPr>
    </w:p>
    <w:p w:rsidR="003B254C" w:rsidRPr="005C0310" w:rsidRDefault="003B254C" w:rsidP="003B254C">
      <w:pPr>
        <w:spacing w:after="0"/>
        <w:rPr>
          <w:rFonts w:ascii="Times New Roman" w:hAnsi="Times New Roman" w:cs="Times New Roman"/>
          <w:b/>
          <w:bCs/>
          <w:i/>
          <w:iCs/>
          <w:color w:val="000066"/>
          <w:sz w:val="28"/>
          <w:szCs w:val="28"/>
          <w:lang w:val="kk-KZ"/>
        </w:rPr>
      </w:pPr>
    </w:p>
    <w:p w:rsidR="00F35FC7" w:rsidRPr="00675199" w:rsidRDefault="00F35FC7" w:rsidP="003669C7">
      <w:pPr>
        <w:spacing w:line="240" w:lineRule="auto"/>
        <w:contextualSpacing/>
        <w:jc w:val="center"/>
        <w:rPr>
          <w:rFonts w:ascii="Times New Roman" w:hAnsi="Times New Roman" w:cs="Times New Roman"/>
          <w:b/>
          <w:color w:val="FF0000"/>
          <w:sz w:val="28"/>
          <w:szCs w:val="28"/>
          <w:lang w:val="kk-KZ"/>
        </w:rPr>
      </w:pPr>
    </w:p>
    <w:p w:rsidR="00C967B4" w:rsidRPr="00F96152" w:rsidRDefault="00B6677D" w:rsidP="00C967B4">
      <w:pPr>
        <w:spacing w:after="0" w:line="240" w:lineRule="auto"/>
        <w:jc w:val="center"/>
        <w:rPr>
          <w:rFonts w:ascii="Times New Roman" w:eastAsia="Calibri" w:hAnsi="Times New Roman" w:cs="Times New Roman"/>
          <w:b/>
          <w:color w:val="001C54"/>
          <w:sz w:val="40"/>
          <w:szCs w:val="40"/>
          <w:lang w:val="kk-KZ"/>
        </w:rPr>
      </w:pPr>
      <w:r>
        <w:rPr>
          <w:rFonts w:ascii="Times New Roman" w:hAnsi="Times New Roman" w:cs="Times New Roman"/>
          <w:b/>
          <w:bCs/>
          <w:i/>
          <w:color w:val="000066"/>
          <w:sz w:val="40"/>
          <w:szCs w:val="40"/>
          <w:lang w:val="kk-KZ"/>
        </w:rPr>
        <w:t>2018 – 2019</w:t>
      </w:r>
      <w:r w:rsidR="003B254C" w:rsidRPr="005C0310">
        <w:rPr>
          <w:rFonts w:ascii="Times New Roman" w:hAnsi="Times New Roman" w:cs="Times New Roman"/>
          <w:b/>
          <w:bCs/>
          <w:i/>
          <w:color w:val="000066"/>
          <w:sz w:val="40"/>
          <w:szCs w:val="40"/>
          <w:lang w:val="kk-KZ"/>
        </w:rPr>
        <w:t xml:space="preserve"> оқу жылына арналған </w:t>
      </w:r>
      <w:r w:rsidR="003B254C">
        <w:rPr>
          <w:rFonts w:ascii="Times New Roman" w:hAnsi="Times New Roman" w:cs="Times New Roman"/>
          <w:b/>
          <w:bCs/>
          <w:i/>
          <w:color w:val="000066"/>
          <w:sz w:val="40"/>
          <w:szCs w:val="40"/>
          <w:lang w:val="kk-KZ"/>
        </w:rPr>
        <w:t xml:space="preserve">психологиялық қызметтің перспективалық жоспары </w:t>
      </w:r>
    </w:p>
    <w:p w:rsidR="003B2628" w:rsidRDefault="00C967B4" w:rsidP="003B254C">
      <w:pPr>
        <w:spacing w:line="240" w:lineRule="auto"/>
        <w:rPr>
          <w:rFonts w:ascii="Times New Roman" w:hAnsi="Times New Roman" w:cs="Times New Roman"/>
          <w:b/>
          <w:color w:val="00194C"/>
          <w:sz w:val="28"/>
          <w:szCs w:val="28"/>
          <w:lang w:val="kk-KZ"/>
        </w:rPr>
      </w:pPr>
      <w:r w:rsidRPr="00F71CD0">
        <w:rPr>
          <w:rFonts w:ascii="Times New Roman" w:hAnsi="Times New Roman" w:cs="Times New Roman"/>
          <w:b/>
          <w:color w:val="00194C"/>
          <w:sz w:val="28"/>
          <w:szCs w:val="28"/>
          <w:lang w:val="kk-KZ"/>
        </w:rPr>
        <w:t xml:space="preserve">                                                                             </w:t>
      </w:r>
      <w:r w:rsidR="005C6B46" w:rsidRPr="00F71CD0">
        <w:rPr>
          <w:rFonts w:ascii="Times New Roman" w:hAnsi="Times New Roman" w:cs="Times New Roman"/>
          <w:b/>
          <w:color w:val="00194C"/>
          <w:sz w:val="28"/>
          <w:szCs w:val="28"/>
          <w:lang w:val="kk-KZ"/>
        </w:rPr>
        <w:t xml:space="preserve">   </w:t>
      </w:r>
      <w:r w:rsidRPr="00F71CD0">
        <w:rPr>
          <w:rFonts w:ascii="Times New Roman" w:hAnsi="Times New Roman" w:cs="Times New Roman"/>
          <w:b/>
          <w:color w:val="00194C"/>
          <w:sz w:val="28"/>
          <w:szCs w:val="28"/>
          <w:lang w:val="kk-KZ"/>
        </w:rPr>
        <w:t xml:space="preserve"> </w:t>
      </w:r>
    </w:p>
    <w:p w:rsidR="003B254C" w:rsidRDefault="00B97D85" w:rsidP="003B254C">
      <w:pPr>
        <w:spacing w:line="240" w:lineRule="auto"/>
        <w:rPr>
          <w:rFonts w:ascii="Times New Roman" w:hAnsi="Times New Roman" w:cs="Times New Roman"/>
          <w:b/>
          <w:color w:val="00194C"/>
          <w:sz w:val="28"/>
          <w:szCs w:val="28"/>
          <w:lang w:val="kk-KZ"/>
        </w:rPr>
      </w:pPr>
      <w:r w:rsidRPr="00B97D85">
        <w:rPr>
          <w:rFonts w:ascii="Times New Roman" w:hAnsi="Times New Roman" w:cs="Times New Roman"/>
          <w:b/>
          <w:noProof/>
          <w:color w:val="00194C"/>
          <w:sz w:val="28"/>
          <w:szCs w:val="28"/>
        </w:rPr>
        <w:drawing>
          <wp:anchor distT="36576" distB="36576" distL="36576" distR="36576" simplePos="0" relativeHeight="251659264" behindDoc="0" locked="0" layoutInCell="0" allowOverlap="1">
            <wp:simplePos x="0" y="0"/>
            <wp:positionH relativeFrom="column">
              <wp:posOffset>-1704</wp:posOffset>
            </wp:positionH>
            <wp:positionV relativeFrom="paragraph">
              <wp:posOffset>-3006436</wp:posOffset>
            </wp:positionV>
            <wp:extent cx="1439360" cy="1296365"/>
            <wp:effectExtent l="19050" t="0" r="0" b="0"/>
            <wp:wrapNone/>
            <wp:docPr id="1" name="Рисунок 2" descr="psi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io1"/>
                    <pic:cNvPicPr>
                      <a:picLocks noChangeAspect="1" noChangeArrowheads="1" noChangeShapeType="1"/>
                    </pic:cNvPicPr>
                  </pic:nvPicPr>
                  <pic:blipFill>
                    <a:blip r:embed="rId9" cstate="print"/>
                    <a:srcRect/>
                    <a:stretch>
                      <a:fillRect/>
                    </a:stretch>
                  </pic:blipFill>
                  <pic:spPr bwMode="auto">
                    <a:xfrm>
                      <a:off x="0" y="0"/>
                      <a:ext cx="1433830" cy="1296035"/>
                    </a:xfrm>
                    <a:prstGeom prst="rect">
                      <a:avLst/>
                    </a:prstGeom>
                    <a:noFill/>
                    <a:ln w="0" algn="in">
                      <a:miter lim="800000"/>
                      <a:headEnd/>
                      <a:tailEnd/>
                    </a:ln>
                    <a:effectLst/>
                  </pic:spPr>
                </pic:pic>
              </a:graphicData>
            </a:graphic>
          </wp:anchor>
        </w:drawing>
      </w:r>
    </w:p>
    <w:p w:rsidR="003B254C" w:rsidRDefault="003B254C" w:rsidP="003B254C">
      <w:pPr>
        <w:spacing w:line="240" w:lineRule="auto"/>
        <w:rPr>
          <w:rFonts w:ascii="Times New Roman" w:hAnsi="Times New Roman" w:cs="Times New Roman"/>
          <w:b/>
          <w:color w:val="00194C"/>
          <w:sz w:val="28"/>
          <w:szCs w:val="28"/>
          <w:lang w:val="kk-KZ"/>
        </w:rPr>
      </w:pPr>
    </w:p>
    <w:p w:rsidR="003B254C" w:rsidRDefault="003B254C" w:rsidP="003B254C">
      <w:pPr>
        <w:spacing w:line="240" w:lineRule="auto"/>
        <w:rPr>
          <w:rFonts w:ascii="Times New Roman" w:hAnsi="Times New Roman" w:cs="Times New Roman"/>
          <w:b/>
          <w:color w:val="00194C"/>
          <w:sz w:val="28"/>
          <w:szCs w:val="28"/>
          <w:lang w:val="kk-KZ"/>
        </w:rPr>
      </w:pPr>
    </w:p>
    <w:p w:rsidR="003B254C" w:rsidRPr="005C0310" w:rsidRDefault="003B254C" w:rsidP="003B254C">
      <w:pPr>
        <w:spacing w:after="0" w:line="240" w:lineRule="auto"/>
        <w:ind w:left="2124" w:firstLine="708"/>
        <w:jc w:val="right"/>
        <w:rPr>
          <w:rFonts w:ascii="Times New Roman" w:hAnsi="Times New Roman"/>
          <w:b/>
          <w:i/>
          <w:color w:val="000066"/>
          <w:sz w:val="28"/>
          <w:szCs w:val="28"/>
          <w:lang w:val="kk-KZ"/>
        </w:rPr>
      </w:pPr>
      <w:r w:rsidRPr="005C0310">
        <w:rPr>
          <w:rFonts w:ascii="Times New Roman" w:hAnsi="Times New Roman"/>
          <w:b/>
          <w:i/>
          <w:color w:val="000066"/>
          <w:sz w:val="28"/>
          <w:szCs w:val="28"/>
          <w:lang w:val="kk-KZ"/>
        </w:rPr>
        <w:t>Педагог – психолог: Ашабекова Алма Нигметовна</w:t>
      </w:r>
    </w:p>
    <w:p w:rsidR="003B254C" w:rsidRDefault="003B254C" w:rsidP="003B254C">
      <w:pPr>
        <w:spacing w:after="0" w:line="240" w:lineRule="auto"/>
        <w:ind w:left="2124" w:firstLine="708"/>
        <w:jc w:val="right"/>
        <w:rPr>
          <w:rFonts w:ascii="Times New Roman" w:hAnsi="Times New Roman"/>
          <w:b/>
          <w:sz w:val="24"/>
          <w:lang w:val="kk-KZ"/>
        </w:rPr>
      </w:pPr>
    </w:p>
    <w:p w:rsidR="003B254C" w:rsidRDefault="003B254C" w:rsidP="003B254C">
      <w:pPr>
        <w:spacing w:after="0" w:line="240" w:lineRule="auto"/>
        <w:ind w:left="2124" w:firstLine="708"/>
        <w:jc w:val="right"/>
        <w:rPr>
          <w:rFonts w:ascii="Times New Roman" w:hAnsi="Times New Roman"/>
          <w:b/>
          <w:sz w:val="24"/>
          <w:lang w:val="kk-KZ"/>
        </w:rPr>
      </w:pPr>
    </w:p>
    <w:p w:rsidR="003B254C" w:rsidRDefault="003B254C" w:rsidP="003B254C">
      <w:pPr>
        <w:spacing w:after="0" w:line="240" w:lineRule="auto"/>
        <w:rPr>
          <w:rFonts w:ascii="Times New Roman" w:hAnsi="Times New Roman"/>
          <w:b/>
          <w:sz w:val="24"/>
          <w:lang w:val="kk-KZ"/>
        </w:rPr>
      </w:pPr>
    </w:p>
    <w:p w:rsidR="003B254C" w:rsidRDefault="003B254C" w:rsidP="003B254C">
      <w:pPr>
        <w:spacing w:after="0" w:line="240" w:lineRule="auto"/>
        <w:rPr>
          <w:rFonts w:ascii="Times New Roman" w:hAnsi="Times New Roman"/>
          <w:b/>
          <w:sz w:val="24"/>
          <w:lang w:val="kk-KZ"/>
        </w:rPr>
      </w:pPr>
    </w:p>
    <w:p w:rsidR="003B254C" w:rsidRDefault="003B254C" w:rsidP="003B254C">
      <w:pPr>
        <w:spacing w:after="0" w:line="240" w:lineRule="auto"/>
        <w:ind w:left="2124" w:firstLine="708"/>
        <w:jc w:val="center"/>
        <w:rPr>
          <w:rFonts w:ascii="Times New Roman" w:hAnsi="Times New Roman"/>
          <w:b/>
          <w:sz w:val="24"/>
          <w:lang w:val="kk-KZ"/>
        </w:rPr>
      </w:pPr>
    </w:p>
    <w:p w:rsidR="003B254C" w:rsidRDefault="003B254C" w:rsidP="003B254C">
      <w:pPr>
        <w:spacing w:after="0" w:line="240" w:lineRule="auto"/>
        <w:ind w:left="2124" w:firstLine="708"/>
        <w:jc w:val="center"/>
        <w:rPr>
          <w:rFonts w:ascii="Times New Roman" w:hAnsi="Times New Roman"/>
          <w:b/>
          <w:sz w:val="24"/>
          <w:lang w:val="kk-KZ"/>
        </w:rPr>
      </w:pPr>
    </w:p>
    <w:p w:rsidR="003B254C" w:rsidRDefault="003B254C" w:rsidP="003B254C">
      <w:pPr>
        <w:spacing w:after="0" w:line="240" w:lineRule="auto"/>
        <w:ind w:left="2124" w:firstLine="708"/>
        <w:jc w:val="center"/>
        <w:rPr>
          <w:rFonts w:ascii="Times New Roman" w:hAnsi="Times New Roman"/>
          <w:b/>
          <w:sz w:val="24"/>
          <w:lang w:val="kk-KZ"/>
        </w:rPr>
      </w:pPr>
    </w:p>
    <w:p w:rsidR="003B254C" w:rsidRDefault="003B254C" w:rsidP="003B254C">
      <w:pPr>
        <w:spacing w:after="0" w:line="240" w:lineRule="auto"/>
        <w:ind w:left="2124" w:firstLine="708"/>
        <w:jc w:val="center"/>
        <w:rPr>
          <w:rFonts w:ascii="Times New Roman" w:hAnsi="Times New Roman"/>
          <w:b/>
          <w:sz w:val="24"/>
          <w:lang w:val="kk-KZ"/>
        </w:rPr>
      </w:pPr>
    </w:p>
    <w:p w:rsidR="003B254C" w:rsidRPr="003234BF" w:rsidRDefault="00B97D85" w:rsidP="00B97D85">
      <w:pPr>
        <w:spacing w:after="0" w:line="240" w:lineRule="auto"/>
        <w:ind w:left="2124" w:firstLine="708"/>
        <w:rPr>
          <w:rFonts w:ascii="Times New Roman" w:hAnsi="Times New Roman"/>
          <w:b/>
          <w:i/>
          <w:color w:val="000066"/>
          <w:sz w:val="28"/>
          <w:szCs w:val="28"/>
          <w:lang w:val="kk-KZ"/>
        </w:rPr>
      </w:pPr>
      <w:r>
        <w:rPr>
          <w:rFonts w:ascii="Times New Roman" w:hAnsi="Times New Roman"/>
          <w:b/>
          <w:i/>
          <w:color w:val="000066"/>
          <w:sz w:val="28"/>
          <w:szCs w:val="28"/>
          <w:lang w:val="kk-KZ"/>
        </w:rPr>
        <w:t xml:space="preserve">                                                 Атырау қаласы</w:t>
      </w:r>
    </w:p>
    <w:p w:rsidR="00580747" w:rsidRPr="003B254C" w:rsidRDefault="00580747" w:rsidP="003B254C">
      <w:pPr>
        <w:spacing w:after="0" w:line="240" w:lineRule="auto"/>
        <w:jc w:val="right"/>
        <w:rPr>
          <w:rFonts w:ascii="Times New Roman" w:eastAsia="Calibri" w:hAnsi="Times New Roman" w:cs="Times New Roman"/>
          <w:b/>
          <w:color w:val="00194C"/>
          <w:kern w:val="24"/>
          <w:sz w:val="32"/>
          <w:szCs w:val="32"/>
          <w:lang w:val="kk-KZ"/>
        </w:rPr>
      </w:pPr>
    </w:p>
    <w:p w:rsidR="006818DD" w:rsidRPr="00675199" w:rsidRDefault="006818DD" w:rsidP="00E910A8">
      <w:pPr>
        <w:spacing w:line="240" w:lineRule="auto"/>
        <w:contextualSpacing/>
        <w:rPr>
          <w:rFonts w:ascii="Times New Roman" w:hAnsi="Times New Roman" w:cs="Times New Roman"/>
          <w:color w:val="FF0000"/>
          <w:sz w:val="28"/>
          <w:szCs w:val="28"/>
          <w:lang w:val="kk-KZ"/>
        </w:rPr>
      </w:pPr>
    </w:p>
    <w:p w:rsidR="00C967B4" w:rsidRPr="00B6677D" w:rsidRDefault="00C967B4" w:rsidP="00C967B4">
      <w:pPr>
        <w:kinsoku w:val="0"/>
        <w:overflowPunct w:val="0"/>
        <w:spacing w:after="0" w:line="240" w:lineRule="auto"/>
        <w:jc w:val="center"/>
        <w:textAlignment w:val="baseline"/>
        <w:rPr>
          <w:rFonts w:ascii="Times New Roman" w:eastAsia="Calibri" w:hAnsi="Times New Roman" w:cs="Times New Roman"/>
          <w:b/>
          <w:i/>
          <w:color w:val="001C54"/>
          <w:kern w:val="24"/>
          <w:sz w:val="28"/>
          <w:szCs w:val="28"/>
          <w:lang w:val="kk-KZ"/>
        </w:rPr>
      </w:pPr>
      <w:r w:rsidRPr="00B6677D">
        <w:rPr>
          <w:rFonts w:ascii="Times New Roman" w:eastAsia="Calibri" w:hAnsi="Times New Roman" w:cs="Times New Roman"/>
          <w:b/>
          <w:i/>
          <w:color w:val="001C54"/>
          <w:kern w:val="24"/>
          <w:sz w:val="28"/>
          <w:szCs w:val="28"/>
          <w:lang w:val="kk-KZ"/>
        </w:rPr>
        <w:t>№ 54  Айгүл балабақшасы</w:t>
      </w:r>
      <w:r w:rsidRPr="00B6677D">
        <w:rPr>
          <w:rFonts w:ascii="Times New Roman" w:eastAsia="Calibri" w:hAnsi="Times New Roman" w:cs="Times New Roman"/>
          <w:b/>
          <w:i/>
          <w:color w:val="001C54"/>
          <w:kern w:val="24"/>
          <w:sz w:val="32"/>
          <w:szCs w:val="32"/>
          <w:lang w:val="kk-KZ"/>
        </w:rPr>
        <w:t xml:space="preserve"> </w:t>
      </w:r>
      <w:r w:rsidRPr="00B6677D">
        <w:rPr>
          <w:rFonts w:ascii="Times New Roman" w:eastAsia="Calibri" w:hAnsi="Times New Roman" w:cs="Times New Roman"/>
          <w:b/>
          <w:i/>
          <w:color w:val="001C54"/>
          <w:kern w:val="24"/>
          <w:sz w:val="28"/>
          <w:szCs w:val="28"/>
          <w:lang w:val="kk-KZ"/>
        </w:rPr>
        <w:t xml:space="preserve"> бойынша  психологиялық қызметтің </w:t>
      </w:r>
      <w:r w:rsidR="00775E97">
        <w:rPr>
          <w:rFonts w:ascii="Times New Roman" w:eastAsia="Calibri" w:hAnsi="Times New Roman" w:cs="Times New Roman"/>
          <w:b/>
          <w:i/>
          <w:color w:val="001C54"/>
          <w:kern w:val="24"/>
          <w:sz w:val="28"/>
          <w:szCs w:val="28"/>
          <w:lang w:val="kk-KZ"/>
        </w:rPr>
        <w:t xml:space="preserve"> </w:t>
      </w:r>
      <w:r w:rsidRPr="00B6677D">
        <w:rPr>
          <w:rFonts w:ascii="Times New Roman" w:eastAsia="Calibri" w:hAnsi="Times New Roman" w:cs="Times New Roman"/>
          <w:b/>
          <w:i/>
          <w:color w:val="001C54"/>
          <w:kern w:val="24"/>
          <w:sz w:val="28"/>
          <w:szCs w:val="28"/>
          <w:lang w:val="kk-KZ"/>
        </w:rPr>
        <w:t>мақсаттары</w:t>
      </w:r>
      <w:r w:rsidR="00775E97">
        <w:rPr>
          <w:rFonts w:ascii="Times New Roman" w:eastAsia="Calibri" w:hAnsi="Times New Roman" w:cs="Times New Roman"/>
          <w:b/>
          <w:i/>
          <w:color w:val="001C54"/>
          <w:kern w:val="24"/>
          <w:sz w:val="28"/>
          <w:szCs w:val="28"/>
          <w:lang w:val="kk-KZ"/>
        </w:rPr>
        <w:t xml:space="preserve"> </w:t>
      </w:r>
      <w:r w:rsidRPr="00B6677D">
        <w:rPr>
          <w:rFonts w:ascii="Times New Roman" w:eastAsia="Calibri" w:hAnsi="Times New Roman" w:cs="Times New Roman"/>
          <w:b/>
          <w:i/>
          <w:color w:val="001C54"/>
          <w:kern w:val="24"/>
          <w:sz w:val="28"/>
          <w:szCs w:val="28"/>
          <w:lang w:val="kk-KZ"/>
        </w:rPr>
        <w:t xml:space="preserve"> мен </w:t>
      </w:r>
      <w:r w:rsidR="00775E97">
        <w:rPr>
          <w:rFonts w:ascii="Times New Roman" w:eastAsia="Calibri" w:hAnsi="Times New Roman" w:cs="Times New Roman"/>
          <w:b/>
          <w:i/>
          <w:color w:val="001C54"/>
          <w:kern w:val="24"/>
          <w:sz w:val="28"/>
          <w:szCs w:val="28"/>
          <w:lang w:val="kk-KZ"/>
        </w:rPr>
        <w:t xml:space="preserve"> </w:t>
      </w:r>
      <w:r w:rsidRPr="00B6677D">
        <w:rPr>
          <w:rFonts w:ascii="Times New Roman" w:eastAsia="Calibri" w:hAnsi="Times New Roman" w:cs="Times New Roman"/>
          <w:b/>
          <w:i/>
          <w:color w:val="001C54"/>
          <w:kern w:val="24"/>
          <w:sz w:val="28"/>
          <w:szCs w:val="28"/>
          <w:lang w:val="kk-KZ"/>
        </w:rPr>
        <w:t>міндеттері</w:t>
      </w:r>
    </w:p>
    <w:p w:rsidR="00C967B4" w:rsidRPr="00B6677D" w:rsidRDefault="00C967B4" w:rsidP="00C967B4">
      <w:pPr>
        <w:kinsoku w:val="0"/>
        <w:overflowPunct w:val="0"/>
        <w:spacing w:after="0" w:line="240" w:lineRule="auto"/>
        <w:jc w:val="center"/>
        <w:textAlignment w:val="baseline"/>
        <w:rPr>
          <w:rFonts w:ascii="Times New Roman" w:eastAsia="Calibri" w:hAnsi="Times New Roman" w:cs="Times New Roman"/>
          <w:i/>
          <w:color w:val="001C54"/>
          <w:kern w:val="24"/>
          <w:sz w:val="28"/>
          <w:szCs w:val="28"/>
          <w:lang w:val="kk-KZ"/>
        </w:rPr>
      </w:pPr>
    </w:p>
    <w:p w:rsidR="00C967B4" w:rsidRPr="00B6677D" w:rsidRDefault="00C967B4" w:rsidP="00C967B4">
      <w:pPr>
        <w:pStyle w:val="ab"/>
        <w:numPr>
          <w:ilvl w:val="0"/>
          <w:numId w:val="3"/>
        </w:numPr>
        <w:spacing w:line="240" w:lineRule="auto"/>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Психологиялық</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қызметтің</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мақсаты:</w:t>
      </w:r>
      <w:r w:rsidRPr="00B6677D">
        <w:rPr>
          <w:rFonts w:ascii="Times New Roman" w:eastAsia="Times New Roman" w:hAnsi="Times New Roman" w:cs="Times New Roman"/>
          <w:i/>
          <w:color w:val="001C54"/>
          <w:sz w:val="28"/>
          <w:szCs w:val="28"/>
          <w:lang w:val="kk-KZ"/>
        </w:rPr>
        <w:t xml:space="preserve"> Балабақша</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ұйымдарында</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балалардың</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психологиялық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денсаулығын сақтау, қолайлы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әлеуметтік – психологиялық</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жағдай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жасау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және  психологиялық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қолдау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көрсету. </w:t>
      </w:r>
    </w:p>
    <w:p w:rsidR="00C967B4" w:rsidRPr="00B6677D" w:rsidRDefault="00C967B4" w:rsidP="00C967B4">
      <w:pPr>
        <w:pStyle w:val="ab"/>
        <w:numPr>
          <w:ilvl w:val="0"/>
          <w:numId w:val="3"/>
        </w:numPr>
        <w:spacing w:line="240" w:lineRule="auto"/>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Психологиялық</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қызметтің </w:t>
      </w:r>
      <w:r w:rsidR="00357FD9">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міндеттері: </w:t>
      </w:r>
    </w:p>
    <w:p w:rsidR="00C967B4" w:rsidRPr="00B6677D" w:rsidRDefault="00C967B4" w:rsidP="00C967B4">
      <w:pPr>
        <w:pStyle w:val="ab"/>
        <w:numPr>
          <w:ilvl w:val="0"/>
          <w:numId w:val="4"/>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Балалардың  тұлғалық</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және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зияткерлік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дамуына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ықпал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ету, өзін – өзі тәрбиелеу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және</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өзін – өзі</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дамыту қабілетін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қалыптастыру; </w:t>
      </w:r>
    </w:p>
    <w:p w:rsidR="00C967B4" w:rsidRPr="00B6677D" w:rsidRDefault="00C967B4" w:rsidP="00C967B4">
      <w:pPr>
        <w:pStyle w:val="ab"/>
        <w:numPr>
          <w:ilvl w:val="0"/>
          <w:numId w:val="4"/>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Балалардың</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тұлғасын</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психологиялық – педагогикалық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зерделеу</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негізінде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әрбір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балаға  жеке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тұрғыдан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ықпал ету; </w:t>
      </w:r>
    </w:p>
    <w:p w:rsidR="00C967B4" w:rsidRPr="00B6677D" w:rsidRDefault="00C967B4" w:rsidP="00C967B4">
      <w:pPr>
        <w:pStyle w:val="ab"/>
        <w:numPr>
          <w:ilvl w:val="0"/>
          <w:numId w:val="4"/>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Психологиялық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диагностиканы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жүргізу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және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балалардың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шығармашылық</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әлеуетін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дамыту; </w:t>
      </w:r>
    </w:p>
    <w:p w:rsidR="00C967B4" w:rsidRPr="00B6677D" w:rsidRDefault="00C967B4" w:rsidP="00C967B4">
      <w:pPr>
        <w:pStyle w:val="ab"/>
        <w:numPr>
          <w:ilvl w:val="0"/>
          <w:numId w:val="4"/>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Психологиялық түзету</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жұмыстарын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жүзеге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асыру; </w:t>
      </w:r>
    </w:p>
    <w:p w:rsidR="00C967B4" w:rsidRPr="00B6677D" w:rsidRDefault="00C967B4" w:rsidP="00C967B4">
      <w:pPr>
        <w:pStyle w:val="ab"/>
        <w:numPr>
          <w:ilvl w:val="0"/>
          <w:numId w:val="4"/>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Психологиялық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проблемаларды</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шешуде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және оқу – тәрбие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жұмыстарының </w:t>
      </w:r>
      <w:r w:rsidR="00357FD9">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қолайлы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әдістерін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таңдауда</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ата – аналар мен педагогтарга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консультациялық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көмек</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көрсету; </w:t>
      </w:r>
    </w:p>
    <w:p w:rsidR="00C967B4" w:rsidRPr="00B6677D" w:rsidRDefault="00C967B4" w:rsidP="00C967B4">
      <w:pPr>
        <w:pStyle w:val="ab"/>
        <w:numPr>
          <w:ilvl w:val="0"/>
          <w:numId w:val="4"/>
        </w:numPr>
        <w:spacing w:line="240" w:lineRule="auto"/>
        <w:jc w:val="both"/>
        <w:rPr>
          <w:rFonts w:ascii="Times New Roman" w:hAnsi="Times New Roman" w:cs="Times New Roman"/>
          <w:i/>
          <w:color w:val="001C54"/>
          <w:sz w:val="28"/>
          <w:szCs w:val="28"/>
          <w:lang w:val="kk-KZ"/>
        </w:rPr>
      </w:pPr>
      <w:r w:rsidRPr="00B6677D">
        <w:rPr>
          <w:rFonts w:ascii="Times New Roman" w:hAnsi="Times New Roman" w:cs="Times New Roman"/>
          <w:bCs/>
          <w:i/>
          <w:color w:val="001C54"/>
          <w:sz w:val="28"/>
          <w:szCs w:val="28"/>
          <w:lang w:val="kk-KZ"/>
        </w:rPr>
        <w:t xml:space="preserve">Балаларды танымдық даму жағынан бір </w:t>
      </w:r>
      <w:r w:rsidRPr="00B6677D">
        <w:rPr>
          <w:rFonts w:ascii="Times New Roman" w:hAnsi="Times New Roman" w:cs="Times New Roman"/>
          <w:i/>
          <w:color w:val="001C54"/>
          <w:sz w:val="28"/>
          <w:szCs w:val="28"/>
          <w:lang w:val="kk-KZ"/>
        </w:rPr>
        <w:t>–</w:t>
      </w:r>
      <w:r w:rsidRPr="00B6677D">
        <w:rPr>
          <w:rFonts w:ascii="Times New Roman" w:hAnsi="Times New Roman" w:cs="Times New Roman"/>
          <w:bCs/>
          <w:i/>
          <w:color w:val="001C54"/>
          <w:sz w:val="28"/>
          <w:szCs w:val="28"/>
          <w:lang w:val="kk-KZ"/>
        </w:rPr>
        <w:t xml:space="preserve"> бірімен </w:t>
      </w:r>
      <w:r w:rsidR="00357FD9">
        <w:rPr>
          <w:rFonts w:ascii="Times New Roman" w:hAnsi="Times New Roman" w:cs="Times New Roman"/>
          <w:bCs/>
          <w:i/>
          <w:color w:val="001C54"/>
          <w:sz w:val="28"/>
          <w:szCs w:val="28"/>
          <w:lang w:val="kk-KZ"/>
        </w:rPr>
        <w:t xml:space="preserve"> </w:t>
      </w:r>
      <w:r w:rsidRPr="00B6677D">
        <w:rPr>
          <w:rFonts w:ascii="Times New Roman" w:hAnsi="Times New Roman" w:cs="Times New Roman"/>
          <w:bCs/>
          <w:i/>
          <w:color w:val="001C54"/>
          <w:sz w:val="28"/>
          <w:szCs w:val="28"/>
          <w:lang w:val="kk-KZ"/>
        </w:rPr>
        <w:t>ажырату. Жекелеген ауытқушылықтардың алдын алу.</w:t>
      </w:r>
      <w:r w:rsidRPr="00B6677D">
        <w:rPr>
          <w:rFonts w:ascii="Times New Roman" w:hAnsi="Times New Roman" w:cs="Times New Roman"/>
          <w:i/>
          <w:color w:val="001C54"/>
          <w:sz w:val="28"/>
          <w:szCs w:val="28"/>
          <w:lang w:val="kk-KZ"/>
        </w:rPr>
        <w:t xml:space="preserve"> </w:t>
      </w:r>
    </w:p>
    <w:p w:rsidR="00C967B4" w:rsidRPr="00B6677D" w:rsidRDefault="00C967B4" w:rsidP="00C967B4">
      <w:pPr>
        <w:pStyle w:val="ab"/>
        <w:numPr>
          <w:ilvl w:val="0"/>
          <w:numId w:val="4"/>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Білім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беру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үдерісі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субьектілерінің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психологиялық – педагогикалық</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құзыреттілігін </w:t>
      </w:r>
      <w:r w:rsidR="00942ADD" w:rsidRPr="00B6677D">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көтеру. </w:t>
      </w:r>
    </w:p>
    <w:p w:rsidR="00C967B4" w:rsidRPr="00B6677D" w:rsidRDefault="00C967B4" w:rsidP="00C967B4">
      <w:pPr>
        <w:spacing w:line="240" w:lineRule="auto"/>
        <w:ind w:left="720"/>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Психологиялық</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қызмет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жұмысының</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негізгі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бағыты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және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мазмұны </w:t>
      </w:r>
    </w:p>
    <w:p w:rsidR="00C967B4" w:rsidRPr="00B6677D" w:rsidRDefault="00C967B4" w:rsidP="00C967B4">
      <w:pPr>
        <w:spacing w:line="240" w:lineRule="auto"/>
        <w:ind w:left="720"/>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Психологиялық</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қызмет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психодиагностикалық,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консультациялық,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ағартушылық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профилактикалық,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түзету – дамытушылық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және</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әлеуметтік</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 диспетчерлік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бағытта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жүзеге </w:t>
      </w:r>
      <w:r w:rsidR="00942ADD" w:rsidRPr="00B6677D">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асырылады.</w:t>
      </w:r>
    </w:p>
    <w:p w:rsidR="00C967B4" w:rsidRPr="00B6677D" w:rsidRDefault="00C967B4" w:rsidP="00C967B4">
      <w:pPr>
        <w:spacing w:line="240" w:lineRule="auto"/>
        <w:ind w:left="720"/>
        <w:rPr>
          <w:rFonts w:ascii="Times New Roman" w:eastAsia="Times New Roman" w:hAnsi="Times New Roman" w:cs="Times New Roman"/>
          <w:b/>
          <w:i/>
          <w:color w:val="001C54"/>
          <w:sz w:val="28"/>
          <w:szCs w:val="28"/>
          <w:lang w:val="kk-KZ"/>
        </w:rPr>
      </w:pPr>
    </w:p>
    <w:p w:rsidR="00F35FC7" w:rsidRPr="00B6677D" w:rsidRDefault="00F35FC7" w:rsidP="00F35FC7">
      <w:pPr>
        <w:spacing w:line="240" w:lineRule="auto"/>
        <w:ind w:left="4248"/>
        <w:contextualSpacing/>
        <w:rPr>
          <w:rFonts w:ascii="Times New Roman" w:hAnsi="Times New Roman" w:cs="Times New Roman"/>
          <w:i/>
          <w:color w:val="001C54"/>
          <w:sz w:val="28"/>
          <w:szCs w:val="28"/>
          <w:lang w:val="kk-KZ"/>
        </w:rPr>
      </w:pPr>
    </w:p>
    <w:p w:rsidR="006818DD" w:rsidRPr="009C5EF7" w:rsidRDefault="009C5EF7" w:rsidP="00C967B4">
      <w:pPr>
        <w:spacing w:line="240" w:lineRule="auto"/>
        <w:contextualSpacing/>
        <w:rPr>
          <w:rFonts w:ascii="Times New Roman" w:hAnsi="Times New Roman" w:cs="Times New Roman"/>
          <w:i/>
          <w:color w:val="001C54"/>
          <w:sz w:val="28"/>
          <w:szCs w:val="28"/>
          <w:lang w:val="kk-KZ"/>
        </w:rPr>
      </w:pPr>
      <w:r>
        <w:rPr>
          <w:rFonts w:ascii="Times New Roman" w:hAnsi="Times New Roman" w:cs="Times New Roman"/>
          <w:i/>
          <w:color w:val="001C54"/>
          <w:sz w:val="28"/>
          <w:szCs w:val="28"/>
          <w:lang w:val="kk-KZ"/>
        </w:rPr>
        <w:t xml:space="preserve">             </w:t>
      </w:r>
    </w:p>
    <w:p w:rsidR="008F0478" w:rsidRDefault="008F0478" w:rsidP="00C967B4">
      <w:pPr>
        <w:spacing w:line="240" w:lineRule="auto"/>
        <w:rPr>
          <w:rFonts w:ascii="Times New Roman" w:hAnsi="Times New Roman" w:cs="Times New Roman"/>
          <w:i/>
          <w:color w:val="002060"/>
          <w:sz w:val="28"/>
          <w:szCs w:val="28"/>
          <w:lang w:val="kk-KZ"/>
        </w:rPr>
      </w:pPr>
    </w:p>
    <w:p w:rsidR="00E1418B" w:rsidRPr="00B6677D" w:rsidRDefault="00E1418B" w:rsidP="00C967B4">
      <w:pPr>
        <w:spacing w:line="240" w:lineRule="auto"/>
        <w:rPr>
          <w:rFonts w:ascii="Times New Roman" w:hAnsi="Times New Roman" w:cs="Times New Roman"/>
          <w:i/>
          <w:color w:val="002060"/>
          <w:sz w:val="28"/>
          <w:szCs w:val="28"/>
          <w:lang w:val="kk-KZ"/>
        </w:rPr>
      </w:pPr>
    </w:p>
    <w:p w:rsidR="000A189A" w:rsidRPr="00B6677D" w:rsidRDefault="00B6677D" w:rsidP="003110D6">
      <w:pPr>
        <w:spacing w:line="240" w:lineRule="auto"/>
        <w:jc w:val="center"/>
        <w:rPr>
          <w:rFonts w:ascii="Times New Roman" w:hAnsi="Times New Roman" w:cs="Times New Roman"/>
          <w:b/>
          <w:i/>
          <w:color w:val="001C54"/>
          <w:sz w:val="28"/>
          <w:szCs w:val="28"/>
          <w:lang w:val="kk-KZ"/>
        </w:rPr>
      </w:pPr>
      <w:r>
        <w:rPr>
          <w:rFonts w:ascii="Times New Roman" w:hAnsi="Times New Roman" w:cs="Times New Roman"/>
          <w:b/>
          <w:i/>
          <w:color w:val="001C54"/>
          <w:sz w:val="28"/>
          <w:szCs w:val="28"/>
          <w:lang w:val="kk-KZ"/>
        </w:rPr>
        <w:lastRenderedPageBreak/>
        <w:t>2018</w:t>
      </w:r>
      <w:r w:rsidR="007B6B64" w:rsidRPr="00B6677D">
        <w:rPr>
          <w:rFonts w:ascii="Times New Roman" w:hAnsi="Times New Roman" w:cs="Times New Roman"/>
          <w:b/>
          <w:i/>
          <w:color w:val="001C54"/>
          <w:sz w:val="28"/>
          <w:szCs w:val="28"/>
          <w:lang w:val="kk-KZ"/>
        </w:rPr>
        <w:t xml:space="preserve"> </w:t>
      </w:r>
      <w:r w:rsidR="007B6B64" w:rsidRPr="00B6677D">
        <w:rPr>
          <w:rFonts w:ascii="Times New Roman" w:hAnsi="Times New Roman" w:cs="Times New Roman"/>
          <w:i/>
          <w:color w:val="001C54"/>
          <w:sz w:val="28"/>
          <w:szCs w:val="28"/>
          <w:lang w:val="kk-KZ"/>
        </w:rPr>
        <w:t>–</w:t>
      </w:r>
      <w:r w:rsidR="007B6B64" w:rsidRPr="00B6677D">
        <w:rPr>
          <w:rFonts w:ascii="Times New Roman" w:hAnsi="Times New Roman" w:cs="Times New Roman"/>
          <w:b/>
          <w:i/>
          <w:color w:val="001C54"/>
          <w:sz w:val="28"/>
          <w:szCs w:val="28"/>
          <w:lang w:val="kk-KZ"/>
        </w:rPr>
        <w:t xml:space="preserve"> </w:t>
      </w:r>
      <w:r>
        <w:rPr>
          <w:rFonts w:ascii="Times New Roman" w:hAnsi="Times New Roman" w:cs="Times New Roman"/>
          <w:b/>
          <w:i/>
          <w:color w:val="001C54"/>
          <w:sz w:val="28"/>
          <w:szCs w:val="28"/>
          <w:lang w:val="kk-KZ"/>
        </w:rPr>
        <w:t>2019</w:t>
      </w:r>
      <w:r w:rsidR="000A189A" w:rsidRPr="00B6677D">
        <w:rPr>
          <w:rFonts w:ascii="Times New Roman" w:hAnsi="Times New Roman" w:cs="Times New Roman"/>
          <w:b/>
          <w:i/>
          <w:color w:val="001C54"/>
          <w:sz w:val="28"/>
          <w:szCs w:val="28"/>
          <w:lang w:val="kk-KZ"/>
        </w:rPr>
        <w:t xml:space="preserve"> оқу жылындағы  </w:t>
      </w:r>
      <w:r w:rsidR="00156A71">
        <w:rPr>
          <w:rFonts w:ascii="Times New Roman" w:eastAsia="Calibri" w:hAnsi="Times New Roman" w:cs="Times New Roman"/>
          <w:b/>
          <w:i/>
          <w:color w:val="001C54"/>
          <w:kern w:val="24"/>
          <w:sz w:val="28"/>
          <w:szCs w:val="28"/>
          <w:lang w:val="kk-KZ"/>
        </w:rPr>
        <w:t xml:space="preserve">№ 54 </w:t>
      </w:r>
      <w:r w:rsidR="00CE6F8B" w:rsidRPr="00B6677D">
        <w:rPr>
          <w:rFonts w:ascii="Times New Roman" w:eastAsia="Calibri" w:hAnsi="Times New Roman" w:cs="Times New Roman"/>
          <w:b/>
          <w:i/>
          <w:color w:val="001C54"/>
          <w:kern w:val="24"/>
          <w:sz w:val="28"/>
          <w:szCs w:val="28"/>
          <w:lang w:val="kk-KZ"/>
        </w:rPr>
        <w:t>«</w:t>
      </w:r>
      <w:r w:rsidR="00C967B4" w:rsidRPr="00B6677D">
        <w:rPr>
          <w:rFonts w:ascii="Times New Roman" w:eastAsia="Calibri" w:hAnsi="Times New Roman" w:cs="Times New Roman"/>
          <w:b/>
          <w:i/>
          <w:color w:val="001C54"/>
          <w:kern w:val="24"/>
          <w:sz w:val="28"/>
          <w:szCs w:val="28"/>
          <w:lang w:val="kk-KZ"/>
        </w:rPr>
        <w:t xml:space="preserve">Айгүл» </w:t>
      </w:r>
      <w:r w:rsidR="000A189A" w:rsidRPr="00B6677D">
        <w:rPr>
          <w:rFonts w:ascii="Times New Roman" w:hAnsi="Times New Roman" w:cs="Times New Roman"/>
          <w:b/>
          <w:i/>
          <w:color w:val="001C54"/>
          <w:sz w:val="28"/>
          <w:szCs w:val="28"/>
          <w:lang w:val="kk-KZ"/>
        </w:rPr>
        <w:t xml:space="preserve">балабақшаның жылдық </w:t>
      </w:r>
      <w:r w:rsidR="00775E97">
        <w:rPr>
          <w:rFonts w:ascii="Times New Roman" w:hAnsi="Times New Roman" w:cs="Times New Roman"/>
          <w:b/>
          <w:i/>
          <w:color w:val="001C54"/>
          <w:sz w:val="28"/>
          <w:szCs w:val="28"/>
          <w:lang w:val="kk-KZ"/>
        </w:rPr>
        <w:t xml:space="preserve"> </w:t>
      </w:r>
      <w:r w:rsidR="000A189A" w:rsidRPr="00B6677D">
        <w:rPr>
          <w:rFonts w:ascii="Times New Roman" w:hAnsi="Times New Roman" w:cs="Times New Roman"/>
          <w:b/>
          <w:i/>
          <w:color w:val="001C54"/>
          <w:sz w:val="28"/>
          <w:szCs w:val="28"/>
          <w:lang w:val="kk-KZ"/>
        </w:rPr>
        <w:t>тақырыбы:</w:t>
      </w:r>
    </w:p>
    <w:p w:rsidR="001C5676" w:rsidRPr="00B6677D" w:rsidRDefault="001C5676" w:rsidP="003110D6">
      <w:pPr>
        <w:spacing w:line="240" w:lineRule="auto"/>
        <w:jc w:val="center"/>
        <w:rPr>
          <w:rFonts w:ascii="Times New Roman" w:hAnsi="Times New Roman" w:cs="Times New Roman"/>
          <w:b/>
          <w:i/>
          <w:color w:val="001C54"/>
          <w:sz w:val="28"/>
          <w:szCs w:val="28"/>
          <w:lang w:val="kk-KZ"/>
        </w:rPr>
      </w:pPr>
    </w:p>
    <w:p w:rsidR="00BA2709" w:rsidRDefault="00BA2709" w:rsidP="00BA2709">
      <w:pPr>
        <w:pStyle w:val="ab"/>
        <w:spacing w:line="240" w:lineRule="auto"/>
        <w:rPr>
          <w:rFonts w:ascii="Times New Roman" w:hAnsi="Times New Roman" w:cs="Times New Roman"/>
          <w:b/>
          <w:i/>
          <w:color w:val="002060"/>
          <w:sz w:val="28"/>
          <w:szCs w:val="28"/>
          <w:lang w:val="kk-KZ"/>
        </w:rPr>
      </w:pPr>
      <w:r w:rsidRPr="00BA2709">
        <w:rPr>
          <w:rFonts w:ascii="Times New Roman" w:hAnsi="Times New Roman" w:cs="Times New Roman"/>
          <w:b/>
          <w:i/>
          <w:color w:val="002060"/>
          <w:sz w:val="28"/>
          <w:szCs w:val="28"/>
          <w:lang w:val="kk-KZ"/>
        </w:rPr>
        <w:t>1.Болашаққа</w:t>
      </w:r>
      <w:r w:rsidR="00F90073">
        <w:rPr>
          <w:rFonts w:ascii="Times New Roman" w:hAnsi="Times New Roman" w:cs="Times New Roman"/>
          <w:b/>
          <w:i/>
          <w:color w:val="002060"/>
          <w:sz w:val="28"/>
          <w:szCs w:val="28"/>
          <w:lang w:val="kk-KZ"/>
        </w:rPr>
        <w:t xml:space="preserve">  бағдар  «Рухан</w:t>
      </w:r>
      <w:r>
        <w:rPr>
          <w:rFonts w:ascii="Times New Roman" w:hAnsi="Times New Roman" w:cs="Times New Roman"/>
          <w:b/>
          <w:i/>
          <w:color w:val="002060"/>
          <w:sz w:val="28"/>
          <w:szCs w:val="28"/>
          <w:lang w:val="kk-KZ"/>
        </w:rPr>
        <w:t>и  жаңғыру»  идеясын  қолдана  отырып  жас  ұрпақтың  бойына  ұлттық  құндылықтарды  қалыптастыру.</w:t>
      </w:r>
    </w:p>
    <w:p w:rsidR="00BA2709" w:rsidRPr="00F90073" w:rsidRDefault="00BA2709" w:rsidP="00BA2709">
      <w:pPr>
        <w:pStyle w:val="ab"/>
        <w:spacing w:line="240" w:lineRule="auto"/>
        <w:rPr>
          <w:rFonts w:ascii="Times New Roman" w:hAnsi="Times New Roman" w:cs="Times New Roman"/>
          <w:i/>
          <w:color w:val="002060"/>
          <w:sz w:val="28"/>
          <w:szCs w:val="28"/>
          <w:lang w:val="kk-KZ"/>
        </w:rPr>
      </w:pPr>
      <w:r>
        <w:rPr>
          <w:rFonts w:ascii="Times New Roman" w:hAnsi="Times New Roman" w:cs="Times New Roman"/>
          <w:b/>
          <w:i/>
          <w:color w:val="002060"/>
          <w:sz w:val="28"/>
          <w:szCs w:val="28"/>
          <w:lang w:val="kk-KZ"/>
        </w:rPr>
        <w:t>Мақсаты</w:t>
      </w:r>
      <w:r w:rsidRPr="00F90073">
        <w:rPr>
          <w:rFonts w:ascii="Times New Roman" w:hAnsi="Times New Roman" w:cs="Times New Roman"/>
          <w:i/>
          <w:color w:val="002060"/>
          <w:sz w:val="28"/>
          <w:szCs w:val="28"/>
          <w:lang w:val="kk-KZ"/>
        </w:rPr>
        <w:t>: ата – анасын  қадырлейтін,  отаның  сүйетін,  қазақ  тілін,  тарихын  мәдениетін,  салт  дәстүрін,  халықтар  достығын  қастерлейтін,  ел  бірлігін  сақтайтын  ұрпақ  тәрбиелеу; балалардың  ұлттық  сана  сезімінің  көкжиегін  кеңейту;  мектеп  жасына  дейінгі  балалардың  рухан</w:t>
      </w:r>
      <w:r w:rsidR="00F90073">
        <w:rPr>
          <w:rFonts w:ascii="Times New Roman" w:hAnsi="Times New Roman" w:cs="Times New Roman"/>
          <w:i/>
          <w:color w:val="002060"/>
          <w:sz w:val="28"/>
          <w:szCs w:val="28"/>
          <w:lang w:val="kk-KZ"/>
        </w:rPr>
        <w:t>и</w:t>
      </w:r>
      <w:r w:rsidRPr="00F90073">
        <w:rPr>
          <w:rFonts w:ascii="Times New Roman" w:hAnsi="Times New Roman" w:cs="Times New Roman"/>
          <w:i/>
          <w:color w:val="002060"/>
          <w:sz w:val="28"/>
          <w:szCs w:val="28"/>
          <w:lang w:val="kk-KZ"/>
        </w:rPr>
        <w:t xml:space="preserve"> – адамгершілік  тәрбиесі  бойынша  педагогтардың  кәсіби  шеберліктерін  шындау,  шығармашылық  бағыт  бағдарын  айқындап  жүзеге  асыру.</w:t>
      </w:r>
    </w:p>
    <w:p w:rsidR="00BA2709" w:rsidRDefault="00BA2709" w:rsidP="00BA2709">
      <w:pPr>
        <w:pStyle w:val="ab"/>
        <w:spacing w:line="240" w:lineRule="auto"/>
        <w:rPr>
          <w:rFonts w:ascii="Times New Roman" w:hAnsi="Times New Roman" w:cs="Times New Roman"/>
          <w:b/>
          <w:i/>
          <w:color w:val="002060"/>
          <w:sz w:val="28"/>
          <w:szCs w:val="28"/>
          <w:lang w:val="kk-KZ"/>
        </w:rPr>
      </w:pPr>
    </w:p>
    <w:p w:rsidR="00BA2709" w:rsidRDefault="00F90073" w:rsidP="00BA2709">
      <w:pPr>
        <w:pStyle w:val="ab"/>
        <w:spacing w:line="240" w:lineRule="auto"/>
        <w:rPr>
          <w:rFonts w:ascii="Times New Roman" w:hAnsi="Times New Roman" w:cs="Times New Roman"/>
          <w:b/>
          <w:i/>
          <w:color w:val="002060"/>
          <w:sz w:val="28"/>
          <w:szCs w:val="28"/>
          <w:lang w:val="kk-KZ"/>
        </w:rPr>
      </w:pPr>
      <w:r>
        <w:rPr>
          <w:rFonts w:ascii="Times New Roman" w:hAnsi="Times New Roman" w:cs="Times New Roman"/>
          <w:b/>
          <w:i/>
          <w:color w:val="002060"/>
          <w:sz w:val="28"/>
          <w:szCs w:val="28"/>
          <w:lang w:val="kk-KZ"/>
        </w:rPr>
        <w:t>2. «</w:t>
      </w:r>
      <w:r w:rsidR="00BA2709">
        <w:rPr>
          <w:rFonts w:ascii="Times New Roman" w:hAnsi="Times New Roman" w:cs="Times New Roman"/>
          <w:b/>
          <w:i/>
          <w:color w:val="002060"/>
          <w:sz w:val="28"/>
          <w:szCs w:val="28"/>
          <w:lang w:val="kk-KZ"/>
        </w:rPr>
        <w:t>Сөйлеуді  дамытуды  ұйымдастырудағы  жаңа  көзқарастар»</w:t>
      </w:r>
    </w:p>
    <w:p w:rsidR="008817B8" w:rsidRPr="00F90073" w:rsidRDefault="00BA2709" w:rsidP="00BA2709">
      <w:pPr>
        <w:pStyle w:val="ab"/>
        <w:spacing w:line="240" w:lineRule="auto"/>
        <w:rPr>
          <w:rFonts w:ascii="Times New Roman" w:hAnsi="Times New Roman" w:cs="Times New Roman"/>
          <w:i/>
          <w:color w:val="002060"/>
          <w:sz w:val="28"/>
          <w:szCs w:val="28"/>
          <w:lang w:val="kk-KZ"/>
        </w:rPr>
      </w:pPr>
      <w:r>
        <w:rPr>
          <w:rFonts w:ascii="Times New Roman" w:hAnsi="Times New Roman" w:cs="Times New Roman"/>
          <w:b/>
          <w:i/>
          <w:color w:val="002060"/>
          <w:sz w:val="28"/>
          <w:szCs w:val="28"/>
          <w:lang w:val="kk-KZ"/>
        </w:rPr>
        <w:t xml:space="preserve">Мақсаты: </w:t>
      </w:r>
      <w:r w:rsidR="00F90073">
        <w:rPr>
          <w:rFonts w:ascii="Times New Roman" w:hAnsi="Times New Roman" w:cs="Times New Roman"/>
          <w:i/>
          <w:color w:val="002060"/>
          <w:sz w:val="28"/>
          <w:szCs w:val="28"/>
          <w:lang w:val="kk-KZ"/>
        </w:rPr>
        <w:t>м</w:t>
      </w:r>
      <w:r w:rsidRPr="00F90073">
        <w:rPr>
          <w:rFonts w:ascii="Times New Roman" w:hAnsi="Times New Roman" w:cs="Times New Roman"/>
          <w:i/>
          <w:color w:val="002060"/>
          <w:sz w:val="28"/>
          <w:szCs w:val="28"/>
          <w:lang w:val="kk-KZ"/>
        </w:rPr>
        <w:t xml:space="preserve">ектепке  дейінгі  жастағы  балалардың  сөйлеуін  дамытуға  арналған  заманауй  формалар  мен  жұмыс  жасау  әдістерінінің  ерекшеліктері  туралы  педагогтардың  білімдерін  жүйелеу;  сөйлеу  кеңестігін  құруда  инновациялық  тәсілдерді  пайдалану  мәселесі  бойынша  тәрбиешілердің  білімдерін  жаңарту. </w:t>
      </w:r>
    </w:p>
    <w:p w:rsidR="00090142" w:rsidRDefault="00090142" w:rsidP="008A3BB6">
      <w:pPr>
        <w:spacing w:line="240" w:lineRule="auto"/>
        <w:ind w:left="284" w:hanging="284"/>
        <w:jc w:val="center"/>
        <w:rPr>
          <w:rFonts w:ascii="Times New Roman" w:hAnsi="Times New Roman" w:cs="Times New Roman"/>
          <w:b/>
          <w:color w:val="002060"/>
          <w:sz w:val="24"/>
          <w:szCs w:val="24"/>
          <w:lang w:val="kk-KZ"/>
        </w:rPr>
      </w:pPr>
    </w:p>
    <w:p w:rsidR="00090142" w:rsidRDefault="00090142" w:rsidP="008A3BB6">
      <w:pPr>
        <w:spacing w:line="240" w:lineRule="auto"/>
        <w:ind w:left="284" w:hanging="284"/>
        <w:jc w:val="center"/>
        <w:rPr>
          <w:rFonts w:ascii="Times New Roman" w:hAnsi="Times New Roman" w:cs="Times New Roman"/>
          <w:b/>
          <w:color w:val="002060"/>
          <w:sz w:val="24"/>
          <w:szCs w:val="24"/>
          <w:lang w:val="kk-KZ"/>
        </w:rPr>
      </w:pPr>
    </w:p>
    <w:p w:rsidR="00090142" w:rsidRDefault="00090142" w:rsidP="008A3BB6">
      <w:pPr>
        <w:spacing w:line="240" w:lineRule="auto"/>
        <w:ind w:left="284" w:hanging="284"/>
        <w:jc w:val="center"/>
        <w:rPr>
          <w:rFonts w:ascii="Times New Roman" w:hAnsi="Times New Roman" w:cs="Times New Roman"/>
          <w:b/>
          <w:color w:val="002060"/>
          <w:sz w:val="24"/>
          <w:szCs w:val="24"/>
          <w:lang w:val="kk-KZ"/>
        </w:rPr>
      </w:pPr>
    </w:p>
    <w:p w:rsidR="00090142" w:rsidRDefault="00090142" w:rsidP="008A3BB6">
      <w:pPr>
        <w:spacing w:line="240" w:lineRule="auto"/>
        <w:ind w:left="284" w:hanging="284"/>
        <w:jc w:val="center"/>
        <w:rPr>
          <w:rFonts w:ascii="Times New Roman" w:hAnsi="Times New Roman" w:cs="Times New Roman"/>
          <w:b/>
          <w:color w:val="002060"/>
          <w:sz w:val="24"/>
          <w:szCs w:val="24"/>
          <w:lang w:val="kk-KZ"/>
        </w:rPr>
      </w:pPr>
    </w:p>
    <w:p w:rsidR="00E1418B" w:rsidRDefault="00E1418B" w:rsidP="003E11B7">
      <w:pPr>
        <w:spacing w:line="240" w:lineRule="auto"/>
        <w:rPr>
          <w:rFonts w:ascii="Times New Roman" w:hAnsi="Times New Roman" w:cs="Times New Roman"/>
          <w:b/>
          <w:color w:val="002060"/>
          <w:sz w:val="24"/>
          <w:szCs w:val="24"/>
          <w:lang w:val="kk-KZ"/>
        </w:rPr>
      </w:pPr>
    </w:p>
    <w:p w:rsidR="00A715BF" w:rsidRDefault="00A715BF" w:rsidP="003E11B7">
      <w:pPr>
        <w:spacing w:line="240" w:lineRule="auto"/>
        <w:rPr>
          <w:rFonts w:ascii="Times New Roman" w:hAnsi="Times New Roman" w:cs="Times New Roman"/>
          <w:b/>
          <w:color w:val="002060"/>
          <w:sz w:val="24"/>
          <w:szCs w:val="24"/>
          <w:lang w:val="kk-KZ"/>
        </w:rPr>
      </w:pPr>
    </w:p>
    <w:p w:rsidR="00D748BF" w:rsidRDefault="00D748BF" w:rsidP="003E11B7">
      <w:pPr>
        <w:spacing w:line="240" w:lineRule="auto"/>
        <w:rPr>
          <w:rFonts w:ascii="Times New Roman" w:hAnsi="Times New Roman" w:cs="Times New Roman"/>
          <w:b/>
          <w:color w:val="000000" w:themeColor="text1"/>
          <w:sz w:val="24"/>
          <w:szCs w:val="24"/>
          <w:lang w:val="kk-KZ"/>
        </w:rPr>
      </w:pPr>
    </w:p>
    <w:p w:rsidR="007C6D7A" w:rsidRDefault="007C6D7A" w:rsidP="003E11B7">
      <w:pPr>
        <w:spacing w:line="240" w:lineRule="auto"/>
        <w:rPr>
          <w:rFonts w:ascii="Times New Roman" w:hAnsi="Times New Roman" w:cs="Times New Roman"/>
          <w:b/>
          <w:color w:val="000000" w:themeColor="text1"/>
          <w:sz w:val="24"/>
          <w:szCs w:val="24"/>
          <w:lang w:val="kk-KZ"/>
        </w:rPr>
      </w:pPr>
    </w:p>
    <w:p w:rsidR="007C6D7A" w:rsidRDefault="007C6D7A" w:rsidP="003E11B7">
      <w:pPr>
        <w:spacing w:line="240" w:lineRule="auto"/>
        <w:rPr>
          <w:rFonts w:ascii="Times New Roman" w:hAnsi="Times New Roman" w:cs="Times New Roman"/>
          <w:b/>
          <w:color w:val="000000" w:themeColor="text1"/>
          <w:sz w:val="24"/>
          <w:szCs w:val="24"/>
          <w:lang w:val="kk-KZ"/>
        </w:rPr>
      </w:pPr>
    </w:p>
    <w:p w:rsidR="007C6D7A" w:rsidRDefault="007C6D7A" w:rsidP="003E11B7">
      <w:pPr>
        <w:spacing w:line="240" w:lineRule="auto"/>
        <w:rPr>
          <w:rFonts w:ascii="Times New Roman" w:hAnsi="Times New Roman" w:cs="Times New Roman"/>
          <w:b/>
          <w:color w:val="000000" w:themeColor="text1"/>
          <w:sz w:val="24"/>
          <w:szCs w:val="24"/>
          <w:lang w:val="kk-KZ"/>
        </w:rPr>
      </w:pPr>
    </w:p>
    <w:p w:rsidR="00CE6F8B" w:rsidRPr="00B6677D" w:rsidRDefault="00CE6F8B" w:rsidP="00CE6F8B">
      <w:pPr>
        <w:pStyle w:val="ab"/>
        <w:numPr>
          <w:ilvl w:val="0"/>
          <w:numId w:val="5"/>
        </w:numPr>
        <w:spacing w:line="240" w:lineRule="auto"/>
        <w:rPr>
          <w:rFonts w:ascii="Times New Roman" w:eastAsia="Times New Roman" w:hAnsi="Times New Roman" w:cs="Times New Roman"/>
          <w:b/>
          <w:i/>
          <w:sz w:val="24"/>
          <w:szCs w:val="24"/>
          <w:lang w:val="kk-KZ"/>
        </w:rPr>
      </w:pPr>
      <w:r w:rsidRPr="00B6677D">
        <w:rPr>
          <w:rFonts w:ascii="Times New Roman" w:eastAsia="Times New Roman" w:hAnsi="Times New Roman" w:cs="Times New Roman"/>
          <w:b/>
          <w:i/>
          <w:sz w:val="24"/>
          <w:szCs w:val="24"/>
          <w:lang w:val="kk-KZ"/>
        </w:rPr>
        <w:lastRenderedPageBreak/>
        <w:t xml:space="preserve">Психодиагностикалық бағыттар: </w:t>
      </w:r>
    </w:p>
    <w:p w:rsidR="00CE6F8B" w:rsidRPr="00090142" w:rsidRDefault="00CE6F8B" w:rsidP="00CE6F8B">
      <w:pPr>
        <w:pStyle w:val="ab"/>
        <w:numPr>
          <w:ilvl w:val="0"/>
          <w:numId w:val="6"/>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Балалардың</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психикалық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дамуын</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анықтау мақсатында</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олардың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психологиялық</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диагностикалау; </w:t>
      </w:r>
    </w:p>
    <w:p w:rsidR="00CE6F8B" w:rsidRPr="00090142" w:rsidRDefault="00CE6F8B" w:rsidP="00CE6F8B">
      <w:pPr>
        <w:pStyle w:val="ab"/>
        <w:numPr>
          <w:ilvl w:val="0"/>
          <w:numId w:val="6"/>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Балалардың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бейімделуі, дамуы</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және әлеуметтенуі мақсатында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оларды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кешенді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психологиялық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тексеру; </w:t>
      </w:r>
    </w:p>
    <w:p w:rsidR="00CE6F8B" w:rsidRPr="00090142" w:rsidRDefault="00CE6F8B" w:rsidP="00CE6F8B">
      <w:pPr>
        <w:pStyle w:val="ab"/>
        <w:numPr>
          <w:ilvl w:val="0"/>
          <w:numId w:val="6"/>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Балалардың</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қабілеттілігі, қызығушылығы</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мен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икемділігін</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психологиялық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диагностикалау; </w:t>
      </w:r>
    </w:p>
    <w:p w:rsidR="00F97DE9" w:rsidRPr="00F97DE9" w:rsidRDefault="00CE6F8B" w:rsidP="00F97DE9">
      <w:pPr>
        <w:pStyle w:val="ab"/>
        <w:numPr>
          <w:ilvl w:val="0"/>
          <w:numId w:val="6"/>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Психологиялық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диагностиканың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қорытындысы</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бойынша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психологиялық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тұжырымдар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мен </w:t>
      </w:r>
      <w:r w:rsidR="00775E97">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ұсыныстарды дайындау. </w:t>
      </w:r>
    </w:p>
    <w:tbl>
      <w:tblPr>
        <w:tblpPr w:leftFromText="180" w:rightFromText="180" w:vertAnchor="text" w:horzAnchor="margin" w:tblpXSpec="center" w:tblpY="18"/>
        <w:tblOverlap w:val="never"/>
        <w:tblW w:w="15984" w:type="dxa"/>
        <w:tblLayout w:type="fixed"/>
        <w:tblLook w:val="04A0" w:firstRow="1" w:lastRow="0" w:firstColumn="1" w:lastColumn="0" w:noHBand="0" w:noVBand="1"/>
      </w:tblPr>
      <w:tblGrid>
        <w:gridCol w:w="534"/>
        <w:gridCol w:w="3827"/>
        <w:gridCol w:w="1843"/>
        <w:gridCol w:w="1701"/>
        <w:gridCol w:w="4677"/>
        <w:gridCol w:w="2127"/>
        <w:gridCol w:w="1275"/>
      </w:tblGrid>
      <w:tr w:rsidR="00415EDA" w:rsidRPr="00B6677D" w:rsidTr="00F8559A">
        <w:tc>
          <w:tcPr>
            <w:tcW w:w="534" w:type="dxa"/>
            <w:tcBorders>
              <w:top w:val="single" w:sz="4" w:space="0" w:color="auto"/>
              <w:left w:val="single" w:sz="4" w:space="0" w:color="auto"/>
              <w:bottom w:val="single" w:sz="4" w:space="0" w:color="auto"/>
              <w:right w:val="single" w:sz="4" w:space="0" w:color="auto"/>
            </w:tcBorders>
          </w:tcPr>
          <w:p w:rsidR="00415EDA" w:rsidRPr="00B6677D" w:rsidRDefault="00415EDA" w:rsidP="00415EDA">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3827" w:type="dxa"/>
            <w:tcBorders>
              <w:top w:val="single" w:sz="4" w:space="0" w:color="auto"/>
              <w:left w:val="single" w:sz="4" w:space="0" w:color="auto"/>
              <w:bottom w:val="single" w:sz="4" w:space="0" w:color="auto"/>
              <w:right w:val="single" w:sz="4" w:space="0" w:color="auto"/>
            </w:tcBorders>
          </w:tcPr>
          <w:p w:rsidR="00415EDA" w:rsidRPr="00B6677D" w:rsidRDefault="00415EDA" w:rsidP="00415EDA">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1843" w:type="dxa"/>
            <w:tcBorders>
              <w:top w:val="single" w:sz="4" w:space="0" w:color="auto"/>
              <w:left w:val="single" w:sz="4" w:space="0" w:color="auto"/>
              <w:bottom w:val="single" w:sz="4" w:space="0" w:color="auto"/>
              <w:right w:val="single" w:sz="4" w:space="0" w:color="auto"/>
            </w:tcBorders>
          </w:tcPr>
          <w:p w:rsidR="00415EDA" w:rsidRPr="00B6677D" w:rsidRDefault="00415EDA" w:rsidP="00415EDA">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701" w:type="dxa"/>
            <w:tcBorders>
              <w:top w:val="single" w:sz="4" w:space="0" w:color="auto"/>
              <w:left w:val="single" w:sz="4" w:space="0" w:color="auto"/>
              <w:bottom w:val="single" w:sz="4" w:space="0" w:color="auto"/>
              <w:right w:val="single" w:sz="4" w:space="0" w:color="auto"/>
            </w:tcBorders>
          </w:tcPr>
          <w:p w:rsidR="00415EDA" w:rsidRPr="00B6677D" w:rsidRDefault="00415EDA" w:rsidP="00415EDA">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4677" w:type="dxa"/>
            <w:tcBorders>
              <w:top w:val="single" w:sz="4" w:space="0" w:color="auto"/>
              <w:left w:val="single" w:sz="4" w:space="0" w:color="auto"/>
              <w:bottom w:val="single" w:sz="4" w:space="0" w:color="auto"/>
              <w:right w:val="single" w:sz="4" w:space="0" w:color="auto"/>
            </w:tcBorders>
          </w:tcPr>
          <w:p w:rsidR="00415EDA" w:rsidRPr="00B6677D" w:rsidRDefault="00415EDA" w:rsidP="00415EDA">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415EDA" w:rsidRPr="00B6677D" w:rsidRDefault="00415EDA" w:rsidP="00415EDA">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415EDA" w:rsidRPr="00B6677D" w:rsidRDefault="00415EDA" w:rsidP="00415EDA">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415EDA" w:rsidRPr="00B6677D" w:rsidTr="00B6677D">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415EDA" w:rsidRPr="00B6677D" w:rsidRDefault="00415EDA" w:rsidP="007153CE">
            <w:pPr>
              <w:pStyle w:val="ab"/>
              <w:numPr>
                <w:ilvl w:val="0"/>
                <w:numId w:val="7"/>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Times New Roman" w:hAnsi="Times New Roman" w:cs="Times New Roman"/>
                <w:b/>
                <w:i/>
                <w:sz w:val="24"/>
                <w:szCs w:val="24"/>
                <w:lang w:val="kk-KZ"/>
              </w:rPr>
              <w:t>Психодиагностикалық бағыт</w:t>
            </w:r>
          </w:p>
        </w:tc>
      </w:tr>
      <w:tr w:rsidR="00415EDA" w:rsidRPr="00B6677D" w:rsidTr="00F8559A">
        <w:tc>
          <w:tcPr>
            <w:tcW w:w="534" w:type="dxa"/>
            <w:tcBorders>
              <w:top w:val="single" w:sz="4" w:space="0" w:color="auto"/>
              <w:left w:val="single" w:sz="4" w:space="0" w:color="auto"/>
              <w:bottom w:val="single" w:sz="4" w:space="0" w:color="auto"/>
              <w:right w:val="single" w:sz="4" w:space="0" w:color="auto"/>
            </w:tcBorders>
          </w:tcPr>
          <w:p w:rsidR="00415EDA" w:rsidRPr="00090142" w:rsidRDefault="00415EDA" w:rsidP="007153CE">
            <w:pPr>
              <w:kinsoku w:val="0"/>
              <w:overflowPunct w:val="0"/>
              <w:spacing w:after="0" w:line="240" w:lineRule="auto"/>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1</w:t>
            </w:r>
          </w:p>
        </w:tc>
        <w:tc>
          <w:tcPr>
            <w:tcW w:w="3827" w:type="dxa"/>
            <w:tcBorders>
              <w:top w:val="single" w:sz="4" w:space="0" w:color="auto"/>
              <w:left w:val="single" w:sz="4" w:space="0" w:color="auto"/>
              <w:bottom w:val="single" w:sz="4" w:space="0" w:color="auto"/>
              <w:right w:val="single" w:sz="4" w:space="0" w:color="auto"/>
            </w:tcBorders>
          </w:tcPr>
          <w:p w:rsidR="00415EDA" w:rsidRPr="00090142" w:rsidRDefault="006A1CAC" w:rsidP="005C6B46">
            <w:pPr>
              <w:spacing w:after="0" w:line="240" w:lineRule="auto"/>
              <w:contextualSpacing/>
              <w:rPr>
                <w:rFonts w:ascii="Times New Roman" w:eastAsia="Times New Roman" w:hAnsi="Times New Roman" w:cs="Times New Roman"/>
                <w:i/>
                <w:sz w:val="24"/>
                <w:szCs w:val="24"/>
                <w:lang w:val="kk-KZ"/>
              </w:rPr>
            </w:pPr>
            <w:r w:rsidRPr="00090142">
              <w:rPr>
                <w:rFonts w:ascii="Times New Roman" w:hAnsi="Times New Roman" w:cs="Times New Roman"/>
                <w:i/>
                <w:sz w:val="24"/>
                <w:szCs w:val="24"/>
                <w:lang w:val="kk-KZ"/>
              </w:rPr>
              <w:t>Жаңа оқу жылына дайындық. Жылдық жұмыс жоспарында атқарылатын  міндеттерді белгілеу. Балабақша ұжымы туралы жалпы ақпараттарды жинақтау.</w:t>
            </w:r>
            <w:r w:rsidRPr="00090142">
              <w:rPr>
                <w:rFonts w:ascii="Times New Roman" w:eastAsia="Times New Roman" w:hAnsi="Times New Roman" w:cs="Times New Roman"/>
                <w:i/>
                <w:sz w:val="24"/>
                <w:szCs w:val="24"/>
                <w:lang w:val="kk-KZ"/>
              </w:rPr>
              <w:t xml:space="preserve"> Тәрбиешілермен байланыс орнату, топтар  тізімін алу, олардың </w:t>
            </w:r>
            <w:r w:rsidR="00415EDA" w:rsidRPr="00090142">
              <w:rPr>
                <w:rFonts w:ascii="Times New Roman" w:eastAsia="Times New Roman" w:hAnsi="Times New Roman" w:cs="Times New Roman"/>
                <w:i/>
                <w:sz w:val="24"/>
                <w:szCs w:val="24"/>
                <w:lang w:val="kk-KZ"/>
              </w:rPr>
              <w:t>әлеуметтік жағдайын анықтау.</w:t>
            </w:r>
            <w:r w:rsidR="00655AD9" w:rsidRPr="00090142">
              <w:rPr>
                <w:rFonts w:ascii="Times New Roman" w:hAnsi="Times New Roman" w:cs="Times New Roman"/>
                <w:i/>
                <w:sz w:val="24"/>
                <w:szCs w:val="24"/>
                <w:lang w:val="kk-KZ"/>
              </w:rPr>
              <w:t xml:space="preserve"> Отбасының әлеуметтік паспортын толтыру.</w:t>
            </w:r>
            <w:r w:rsidR="00CD6D3E" w:rsidRPr="00090142">
              <w:rPr>
                <w:rFonts w:ascii="Times New Roman" w:hAnsi="Times New Roman" w:cs="Times New Roman"/>
                <w:i/>
                <w:sz w:val="24"/>
                <w:szCs w:val="24"/>
                <w:lang w:val="kk-KZ"/>
              </w:rPr>
              <w:t xml:space="preserve"> Психологтың баламен жұмысқа рұқсат беру туралы ата – аналармен келісім – шарты</w:t>
            </w:r>
            <w:r w:rsidR="00515F6E" w:rsidRPr="00090142">
              <w:rPr>
                <w:rFonts w:ascii="Times New Roman" w:hAnsi="Times New Roman" w:cs="Times New Roman"/>
                <w:i/>
                <w:sz w:val="24"/>
                <w:szCs w:val="24"/>
                <w:lang w:val="kk-KZ"/>
              </w:rPr>
              <w:t>н жасау</w:t>
            </w:r>
            <w:r w:rsidR="00CD6D3E" w:rsidRPr="00090142">
              <w:rPr>
                <w:rFonts w:ascii="Times New Roman" w:hAnsi="Times New Roman" w:cs="Times New Roman"/>
                <w:i/>
                <w:sz w:val="24"/>
                <w:szCs w:val="24"/>
                <w:lang w:val="kk-KZ"/>
              </w:rPr>
              <w:t>.</w:t>
            </w:r>
            <w:r w:rsidR="004725AE">
              <w:rPr>
                <w:rFonts w:ascii="Times New Roman" w:hAnsi="Times New Roman" w:cs="Times New Roman"/>
                <w:i/>
                <w:sz w:val="24"/>
                <w:szCs w:val="24"/>
                <w:lang w:val="kk-KZ"/>
              </w:rPr>
              <w:t xml:space="preserve"> </w:t>
            </w:r>
            <w:r w:rsidR="00B12623">
              <w:rPr>
                <w:rFonts w:ascii="Times New Roman" w:hAnsi="Times New Roman" w:cs="Times New Roman"/>
                <w:i/>
                <w:sz w:val="24"/>
                <w:szCs w:val="24"/>
                <w:lang w:val="kk-KZ"/>
              </w:rPr>
              <w:t>Балабақшаға  жаңадан  келген  тәрбиеленушіге  бейімделу  парағын  толтыру.</w:t>
            </w:r>
          </w:p>
        </w:tc>
        <w:tc>
          <w:tcPr>
            <w:tcW w:w="1843" w:type="dxa"/>
            <w:tcBorders>
              <w:top w:val="single" w:sz="4" w:space="0" w:color="auto"/>
              <w:left w:val="single" w:sz="4" w:space="0" w:color="auto"/>
              <w:bottom w:val="single" w:sz="4" w:space="0" w:color="auto"/>
              <w:right w:val="single" w:sz="4" w:space="0" w:color="auto"/>
            </w:tcBorders>
          </w:tcPr>
          <w:p w:rsidR="00415EDA" w:rsidRPr="00090142" w:rsidRDefault="00415EDA" w:rsidP="005B3B4C">
            <w:pPr>
              <w:kinsoku w:val="0"/>
              <w:overflowPunct w:val="0"/>
              <w:spacing w:after="0" w:line="240" w:lineRule="auto"/>
              <w:jc w:val="center"/>
              <w:textAlignment w:val="baseline"/>
              <w:rPr>
                <w:rFonts w:ascii="Times New Roman" w:hAnsi="Times New Roman" w:cs="Times New Roman"/>
                <w:i/>
                <w:sz w:val="24"/>
                <w:szCs w:val="24"/>
                <w:lang w:val="kk-KZ"/>
              </w:rPr>
            </w:pPr>
            <w:r w:rsidRPr="00090142">
              <w:rPr>
                <w:rFonts w:ascii="Times New Roman" w:hAnsi="Times New Roman" w:cs="Times New Roman"/>
                <w:i/>
                <w:sz w:val="24"/>
                <w:szCs w:val="24"/>
                <w:lang w:val="kk-KZ"/>
              </w:rPr>
              <w:t>Мәлімет  жинау</w:t>
            </w:r>
          </w:p>
        </w:tc>
        <w:tc>
          <w:tcPr>
            <w:tcW w:w="1701" w:type="dxa"/>
            <w:tcBorders>
              <w:top w:val="single" w:sz="4" w:space="0" w:color="auto"/>
              <w:left w:val="single" w:sz="4" w:space="0" w:color="auto"/>
              <w:bottom w:val="single" w:sz="4" w:space="0" w:color="auto"/>
              <w:right w:val="single" w:sz="4" w:space="0" w:color="auto"/>
            </w:tcBorders>
          </w:tcPr>
          <w:p w:rsidR="00415EDA" w:rsidRPr="00090142" w:rsidRDefault="00415EDA" w:rsidP="005B3B4C">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Қыркүйек</w:t>
            </w:r>
          </w:p>
        </w:tc>
        <w:tc>
          <w:tcPr>
            <w:tcW w:w="4677" w:type="dxa"/>
            <w:tcBorders>
              <w:top w:val="single" w:sz="4" w:space="0" w:color="auto"/>
              <w:left w:val="single" w:sz="4" w:space="0" w:color="auto"/>
              <w:bottom w:val="single" w:sz="4" w:space="0" w:color="auto"/>
              <w:right w:val="single" w:sz="4" w:space="0" w:color="auto"/>
            </w:tcBorders>
          </w:tcPr>
          <w:p w:rsidR="00415EDA" w:rsidRPr="00090142" w:rsidRDefault="006A1CAC" w:rsidP="005C6B46">
            <w:pPr>
              <w:spacing w:after="0"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Жаңадан келген балалармен,   тәрбиешілермен танысып,  олармен жұмыс бағытын белгілеу.</w:t>
            </w:r>
            <w:r w:rsidR="00515F6E" w:rsidRPr="00090142">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Бала</w:t>
            </w:r>
            <w:r w:rsidR="00415EDA" w:rsidRPr="00090142">
              <w:rPr>
                <w:rFonts w:ascii="Times New Roman" w:eastAsia="Times New Roman" w:hAnsi="Times New Roman" w:cs="Times New Roman"/>
                <w:i/>
                <w:sz w:val="24"/>
                <w:szCs w:val="24"/>
                <w:lang w:val="kk-KZ"/>
              </w:rPr>
              <w:t>лардың әлеуметтік жағдайын анықтау.</w:t>
            </w:r>
          </w:p>
        </w:tc>
        <w:tc>
          <w:tcPr>
            <w:tcW w:w="2127" w:type="dxa"/>
            <w:tcBorders>
              <w:top w:val="single" w:sz="4" w:space="0" w:color="auto"/>
              <w:left w:val="single" w:sz="4" w:space="0" w:color="auto"/>
              <w:bottom w:val="single" w:sz="4" w:space="0" w:color="auto"/>
              <w:right w:val="single" w:sz="4" w:space="0" w:color="auto"/>
            </w:tcBorders>
          </w:tcPr>
          <w:p w:rsidR="00655AD9" w:rsidRPr="00090142" w:rsidRDefault="00655AD9" w:rsidP="005B3B4C">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Тәрбиешілер,</w:t>
            </w:r>
          </w:p>
          <w:p w:rsidR="00415EDA" w:rsidRPr="00090142" w:rsidRDefault="00655AD9" w:rsidP="005B3B4C">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i/>
                <w:sz w:val="24"/>
                <w:szCs w:val="24"/>
                <w:lang w:val="kk-KZ"/>
              </w:rPr>
              <w:t>балалар,</w:t>
            </w:r>
            <w:r w:rsidR="004303D9" w:rsidRPr="00090142">
              <w:rPr>
                <w:rFonts w:ascii="Times New Roman" w:hAnsi="Times New Roman" w:cs="Times New Roman"/>
                <w:i/>
                <w:sz w:val="24"/>
                <w:szCs w:val="24"/>
                <w:lang w:val="kk-KZ"/>
              </w:rPr>
              <w:t xml:space="preserve"> </w:t>
            </w:r>
            <w:r w:rsidR="00D4102D">
              <w:rPr>
                <w:rFonts w:ascii="Times New Roman" w:hAnsi="Times New Roman" w:cs="Times New Roman"/>
                <w:i/>
                <w:sz w:val="24"/>
                <w:szCs w:val="24"/>
                <w:lang w:val="kk-KZ"/>
              </w:rPr>
              <w:t xml:space="preserve">ата </w:t>
            </w:r>
            <w:r w:rsidR="00D4102D" w:rsidRPr="00090142">
              <w:rPr>
                <w:rFonts w:ascii="Times New Roman" w:hAnsi="Times New Roman" w:cs="Times New Roman"/>
                <w:i/>
                <w:sz w:val="24"/>
                <w:szCs w:val="24"/>
                <w:lang w:val="kk-KZ"/>
              </w:rPr>
              <w:t>–</w:t>
            </w:r>
            <w:r w:rsidRPr="00090142">
              <w:rPr>
                <w:rFonts w:ascii="Times New Roman" w:hAnsi="Times New Roman" w:cs="Times New Roman"/>
                <w:i/>
                <w:sz w:val="24"/>
                <w:szCs w:val="24"/>
                <w:lang w:val="kk-KZ"/>
              </w:rPr>
              <w:t>аналар</w:t>
            </w:r>
          </w:p>
        </w:tc>
        <w:tc>
          <w:tcPr>
            <w:tcW w:w="1275" w:type="dxa"/>
            <w:tcBorders>
              <w:top w:val="single" w:sz="4" w:space="0" w:color="auto"/>
              <w:left w:val="single" w:sz="4" w:space="0" w:color="auto"/>
              <w:bottom w:val="single" w:sz="4" w:space="0" w:color="auto"/>
              <w:right w:val="single" w:sz="4" w:space="0" w:color="auto"/>
            </w:tcBorders>
          </w:tcPr>
          <w:p w:rsidR="00415EDA" w:rsidRPr="00090142" w:rsidRDefault="00A83A59" w:rsidP="005B3B4C">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w:t>
            </w:r>
            <w:r w:rsidR="00B33185" w:rsidRPr="00090142">
              <w:rPr>
                <w:rFonts w:ascii="Times New Roman" w:hAnsi="Times New Roman" w:cs="Times New Roman"/>
                <w:bCs/>
                <w:i/>
                <w:kern w:val="24"/>
                <w:sz w:val="24"/>
                <w:szCs w:val="24"/>
                <w:lang w:val="kk-KZ"/>
              </w:rPr>
              <w:t>г</w:t>
            </w:r>
            <w:r w:rsidRPr="00090142">
              <w:rPr>
                <w:rFonts w:ascii="Times New Roman" w:hAnsi="Times New Roman" w:cs="Times New Roman"/>
                <w:i/>
                <w:sz w:val="24"/>
                <w:szCs w:val="24"/>
                <w:lang w:val="kk-KZ"/>
              </w:rPr>
              <w:t xml:space="preserve"> – </w:t>
            </w:r>
            <w:r w:rsidR="006A1CAC" w:rsidRPr="00090142">
              <w:rPr>
                <w:rFonts w:ascii="Times New Roman" w:hAnsi="Times New Roman" w:cs="Times New Roman"/>
                <w:bCs/>
                <w:i/>
                <w:kern w:val="24"/>
                <w:sz w:val="24"/>
                <w:szCs w:val="24"/>
                <w:lang w:val="kk-KZ"/>
              </w:rPr>
              <w:t>психолог</w:t>
            </w:r>
          </w:p>
          <w:p w:rsidR="006A1CAC" w:rsidRPr="00090142" w:rsidRDefault="006A1CAC" w:rsidP="005B3B4C">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Медбике</w:t>
            </w:r>
          </w:p>
        </w:tc>
      </w:tr>
      <w:tr w:rsidR="005B3B4C" w:rsidRPr="00B6677D" w:rsidTr="00F8559A">
        <w:trPr>
          <w:trHeight w:val="933"/>
        </w:trPr>
        <w:tc>
          <w:tcPr>
            <w:tcW w:w="534" w:type="dxa"/>
            <w:tcBorders>
              <w:top w:val="single" w:sz="4" w:space="0" w:color="auto"/>
              <w:left w:val="single" w:sz="4" w:space="0" w:color="auto"/>
              <w:bottom w:val="single" w:sz="4" w:space="0" w:color="auto"/>
              <w:right w:val="single" w:sz="4" w:space="0" w:color="auto"/>
            </w:tcBorders>
          </w:tcPr>
          <w:p w:rsidR="005B3B4C" w:rsidRPr="00090142" w:rsidRDefault="005B3B4C" w:rsidP="005B3B4C">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5B3B4C" w:rsidRPr="00090142" w:rsidRDefault="005B3B4C" w:rsidP="00721375">
            <w:pPr>
              <w:spacing w:after="0"/>
              <w:rPr>
                <w:rFonts w:ascii="Times New Roman" w:hAnsi="Times New Roman" w:cs="Times New Roman"/>
                <w:i/>
                <w:sz w:val="24"/>
                <w:szCs w:val="24"/>
                <w:lang w:val="kk-KZ"/>
              </w:rPr>
            </w:pPr>
            <w:r w:rsidRPr="00090142">
              <w:rPr>
                <w:rFonts w:ascii="Times New Roman" w:hAnsi="Times New Roman" w:cs="Times New Roman"/>
                <w:i/>
                <w:sz w:val="24"/>
                <w:szCs w:val="24"/>
                <w:lang w:val="kk-KZ"/>
              </w:rPr>
              <w:t xml:space="preserve"> «Балаңыз балабақшаға дайын ба?»</w:t>
            </w:r>
          </w:p>
        </w:tc>
        <w:tc>
          <w:tcPr>
            <w:tcW w:w="1843" w:type="dxa"/>
            <w:tcBorders>
              <w:top w:val="single" w:sz="4" w:space="0" w:color="auto"/>
              <w:left w:val="single" w:sz="4" w:space="0" w:color="auto"/>
              <w:bottom w:val="single" w:sz="4" w:space="0" w:color="auto"/>
              <w:right w:val="single" w:sz="4" w:space="0" w:color="auto"/>
            </w:tcBorders>
          </w:tcPr>
          <w:p w:rsidR="00C2704F" w:rsidRPr="00090142" w:rsidRDefault="005B3B4C" w:rsidP="005B3B4C">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Сауалнама</w:t>
            </w:r>
            <w:r w:rsidR="00C2704F" w:rsidRPr="00090142">
              <w:rPr>
                <w:rFonts w:ascii="Times New Roman" w:hAnsi="Times New Roman" w:cs="Times New Roman"/>
                <w:i/>
                <w:sz w:val="24"/>
                <w:szCs w:val="24"/>
                <w:lang w:val="kk-KZ"/>
              </w:rPr>
              <w:t xml:space="preserve"> </w:t>
            </w:r>
          </w:p>
          <w:p w:rsidR="00C2704F" w:rsidRPr="00090142" w:rsidRDefault="00C2704F" w:rsidP="005B3B4C">
            <w:pPr>
              <w:spacing w:after="0" w:line="240" w:lineRule="auto"/>
              <w:contextualSpacing/>
              <w:jc w:val="center"/>
              <w:rPr>
                <w:rFonts w:ascii="Times New Roman" w:hAnsi="Times New Roman" w:cs="Times New Roman"/>
                <w:i/>
                <w:sz w:val="24"/>
                <w:szCs w:val="24"/>
                <w:lang w:val="kk-KZ"/>
              </w:rPr>
            </w:pPr>
          </w:p>
          <w:p w:rsidR="005B3B4C" w:rsidRPr="00090142" w:rsidRDefault="005B3B4C" w:rsidP="009C5EF7">
            <w:pPr>
              <w:spacing w:after="0" w:line="240" w:lineRule="auto"/>
              <w:contextualSpacing/>
              <w:rPr>
                <w:rFonts w:ascii="Times New Roman" w:hAnsi="Times New Roman" w:cs="Times New Roman"/>
                <w:i/>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5B3B4C" w:rsidRPr="00090142" w:rsidRDefault="005B3B4C" w:rsidP="005B3B4C">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bCs/>
                <w:i/>
                <w:kern w:val="24"/>
                <w:sz w:val="24"/>
                <w:szCs w:val="24"/>
                <w:lang w:val="kk-KZ"/>
              </w:rPr>
              <w:t>Қыркүйек</w:t>
            </w:r>
          </w:p>
        </w:tc>
        <w:tc>
          <w:tcPr>
            <w:tcW w:w="4677" w:type="dxa"/>
            <w:tcBorders>
              <w:top w:val="single" w:sz="4" w:space="0" w:color="auto"/>
              <w:left w:val="single" w:sz="4" w:space="0" w:color="auto"/>
              <w:bottom w:val="single" w:sz="4" w:space="0" w:color="auto"/>
              <w:right w:val="single" w:sz="4" w:space="0" w:color="auto"/>
            </w:tcBorders>
          </w:tcPr>
          <w:p w:rsidR="00643BF6" w:rsidRPr="00090142" w:rsidRDefault="002221F7" w:rsidP="005B3B4C">
            <w:pPr>
              <w:spacing w:after="0" w:line="240" w:lineRule="auto"/>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Балал</w:t>
            </w:r>
            <w:r w:rsidR="00643BF6" w:rsidRPr="00090142">
              <w:rPr>
                <w:rFonts w:ascii="Times New Roman" w:hAnsi="Times New Roman" w:cs="Times New Roman"/>
                <w:i/>
                <w:sz w:val="24"/>
                <w:szCs w:val="24"/>
                <w:lang w:val="kk-KZ"/>
              </w:rPr>
              <w:t>а</w:t>
            </w:r>
            <w:r w:rsidRPr="00090142">
              <w:rPr>
                <w:rFonts w:ascii="Times New Roman" w:hAnsi="Times New Roman" w:cs="Times New Roman"/>
                <w:i/>
                <w:sz w:val="24"/>
                <w:szCs w:val="24"/>
                <w:lang w:val="kk-KZ"/>
              </w:rPr>
              <w:t>рдың балабақшаға бейімделуіне психологиялық көмек беру.</w:t>
            </w:r>
            <w:r w:rsidR="00643BF6" w:rsidRPr="00090142">
              <w:rPr>
                <w:rFonts w:ascii="Times New Roman" w:hAnsi="Times New Roman" w:cs="Times New Roman"/>
                <w:i/>
                <w:sz w:val="24"/>
                <w:szCs w:val="24"/>
                <w:lang w:val="kk-KZ"/>
              </w:rPr>
              <w:t xml:space="preserve"> </w:t>
            </w:r>
          </w:p>
          <w:p w:rsidR="005B3B4C" w:rsidRPr="00090142" w:rsidRDefault="005B3B4C" w:rsidP="005B3B4C">
            <w:pPr>
              <w:spacing w:after="0" w:line="240" w:lineRule="auto"/>
              <w:contextualSpacing/>
              <w:rPr>
                <w:rFonts w:ascii="Times New Roman" w:hAnsi="Times New Roman" w:cs="Times New Roman"/>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5B3B4C" w:rsidRPr="00090142" w:rsidRDefault="00721375" w:rsidP="004303D9">
            <w:pPr>
              <w:spacing w:after="0"/>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Ата – аналар бірінші,екінші сәбилер тобы</w:t>
            </w:r>
          </w:p>
        </w:tc>
        <w:tc>
          <w:tcPr>
            <w:tcW w:w="1275" w:type="dxa"/>
            <w:tcBorders>
              <w:top w:val="single" w:sz="4" w:space="0" w:color="auto"/>
              <w:left w:val="single" w:sz="4" w:space="0" w:color="auto"/>
              <w:bottom w:val="single" w:sz="4" w:space="0" w:color="auto"/>
              <w:right w:val="single" w:sz="4" w:space="0" w:color="auto"/>
            </w:tcBorders>
          </w:tcPr>
          <w:p w:rsidR="005B3B4C" w:rsidRPr="00090142" w:rsidRDefault="00A83A59" w:rsidP="005B3B4C">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005B3B4C" w:rsidRPr="00090142">
              <w:rPr>
                <w:rFonts w:ascii="Times New Roman" w:hAnsi="Times New Roman" w:cs="Times New Roman"/>
                <w:bCs/>
                <w:i/>
                <w:kern w:val="24"/>
                <w:sz w:val="24"/>
                <w:szCs w:val="24"/>
                <w:lang w:val="kk-KZ"/>
              </w:rPr>
              <w:t>психолог</w:t>
            </w:r>
          </w:p>
          <w:p w:rsidR="005B3B4C" w:rsidRPr="00090142" w:rsidRDefault="005B3B4C" w:rsidP="000C6FA5">
            <w:pPr>
              <w:kinsoku w:val="0"/>
              <w:overflowPunct w:val="0"/>
              <w:spacing w:after="0" w:line="240" w:lineRule="auto"/>
              <w:textAlignment w:val="baseline"/>
              <w:rPr>
                <w:rFonts w:ascii="Times New Roman" w:hAnsi="Times New Roman" w:cs="Times New Roman"/>
                <w:bCs/>
                <w:i/>
                <w:kern w:val="24"/>
                <w:sz w:val="24"/>
                <w:szCs w:val="24"/>
                <w:lang w:val="kk-KZ"/>
              </w:rPr>
            </w:pPr>
          </w:p>
        </w:tc>
      </w:tr>
      <w:tr w:rsidR="006C0125" w:rsidRPr="00B6677D" w:rsidTr="00F8559A">
        <w:trPr>
          <w:trHeight w:val="410"/>
        </w:trPr>
        <w:tc>
          <w:tcPr>
            <w:tcW w:w="534"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rPr>
                <w:rFonts w:ascii="Times New Roman" w:eastAsia="Times New Roman" w:hAnsi="Times New Roman" w:cs="Times New Roman"/>
                <w:i/>
                <w:sz w:val="24"/>
                <w:szCs w:val="24"/>
                <w:lang w:val="kk-KZ"/>
              </w:rPr>
            </w:pPr>
            <w:r w:rsidRPr="00090142">
              <w:rPr>
                <w:rFonts w:ascii="Times New Roman" w:hAnsi="Times New Roman" w:cs="Times New Roman"/>
                <w:i/>
                <w:sz w:val="24"/>
                <w:szCs w:val="24"/>
                <w:lang w:val="kk-KZ"/>
              </w:rPr>
              <w:t>«Баланың нерв психикалық кернеуі»</w:t>
            </w:r>
            <w:r w:rsidRPr="00090142">
              <w:rPr>
                <w:rFonts w:ascii="Times New Roman" w:eastAsia="Times New Roman" w:hAnsi="Times New Roman" w:cs="Times New Roman"/>
                <w:i/>
                <w:sz w:val="24"/>
                <w:szCs w:val="24"/>
                <w:lang w:val="kk-KZ"/>
              </w:rPr>
              <w:t xml:space="preserve"> </w:t>
            </w:r>
          </w:p>
          <w:p w:rsidR="006C0125" w:rsidRPr="00090142" w:rsidRDefault="006C0125" w:rsidP="006C0125">
            <w:pPr>
              <w:spacing w:after="0"/>
              <w:rPr>
                <w:rFonts w:ascii="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Сауалнама</w:t>
            </w:r>
          </w:p>
        </w:tc>
        <w:tc>
          <w:tcPr>
            <w:tcW w:w="1701"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line="240" w:lineRule="auto"/>
              <w:contextualSpacing/>
              <w:jc w:val="center"/>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Қыркүйек</w:t>
            </w:r>
          </w:p>
        </w:tc>
        <w:tc>
          <w:tcPr>
            <w:tcW w:w="4677"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line="240" w:lineRule="auto"/>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Баланың нерв психикалық кернеуін анықтау</w:t>
            </w:r>
          </w:p>
        </w:tc>
        <w:tc>
          <w:tcPr>
            <w:tcW w:w="2127" w:type="dxa"/>
            <w:tcBorders>
              <w:top w:val="single" w:sz="4" w:space="0" w:color="auto"/>
              <w:left w:val="single" w:sz="4" w:space="0" w:color="auto"/>
              <w:bottom w:val="single" w:sz="4" w:space="0" w:color="auto"/>
              <w:right w:val="single" w:sz="4" w:space="0" w:color="auto"/>
            </w:tcBorders>
          </w:tcPr>
          <w:p w:rsidR="006C0125" w:rsidRPr="00090142" w:rsidRDefault="006C0125" w:rsidP="00F943B0">
            <w:pPr>
              <w:spacing w:after="0"/>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Ата – аналар бірінші,екінші сәбилер тобы</w:t>
            </w:r>
            <w:r w:rsidRPr="00090142">
              <w:rPr>
                <w:rFonts w:ascii="Times New Roman" w:eastAsia="Times New Roman" w:hAnsi="Times New Roman" w:cs="Times New Roman"/>
                <w:i/>
                <w:sz w:val="24"/>
                <w:szCs w:val="24"/>
                <w:lang w:val="kk-KZ"/>
              </w:rPr>
              <w:t xml:space="preserve"> </w:t>
            </w:r>
            <w:r w:rsidR="00F943B0" w:rsidRPr="00090142">
              <w:rPr>
                <w:rFonts w:ascii="Times New Roman" w:eastAsia="Times New Roman" w:hAnsi="Times New Roman" w:cs="Times New Roman"/>
                <w:i/>
                <w:sz w:val="24"/>
                <w:szCs w:val="24"/>
                <w:lang w:val="kk-KZ"/>
              </w:rPr>
              <w:t>(</w:t>
            </w:r>
            <w:r w:rsidRPr="00090142">
              <w:rPr>
                <w:rFonts w:ascii="Times New Roman" w:eastAsia="Times New Roman" w:hAnsi="Times New Roman" w:cs="Times New Roman"/>
                <w:i/>
                <w:sz w:val="24"/>
                <w:szCs w:val="24"/>
                <w:lang w:val="kk-KZ"/>
              </w:rPr>
              <w:t>жаңадан келген</w:t>
            </w:r>
            <w:r w:rsidR="00F943B0" w:rsidRPr="00090142">
              <w:rPr>
                <w:rFonts w:ascii="Times New Roman" w:eastAsia="Times New Roman" w:hAnsi="Times New Roman" w:cs="Times New Roman"/>
                <w:i/>
                <w:sz w:val="24"/>
                <w:szCs w:val="24"/>
                <w:lang w:val="kk-KZ"/>
              </w:rPr>
              <w:t>)</w:t>
            </w:r>
            <w:r w:rsidRPr="00090142">
              <w:rPr>
                <w:rFonts w:ascii="Times New Roman" w:eastAsia="Times New Roman" w:hAnsi="Times New Roman" w:cs="Times New Roman"/>
                <w:i/>
                <w:sz w:val="24"/>
                <w:szCs w:val="24"/>
                <w:lang w:val="kk-KZ"/>
              </w:rPr>
              <w:t xml:space="preserve"> </w:t>
            </w:r>
          </w:p>
        </w:tc>
        <w:tc>
          <w:tcPr>
            <w:tcW w:w="1275" w:type="dxa"/>
            <w:tcBorders>
              <w:top w:val="single" w:sz="4" w:space="0" w:color="auto"/>
              <w:left w:val="single" w:sz="4" w:space="0" w:color="auto"/>
              <w:bottom w:val="single" w:sz="4" w:space="0" w:color="auto"/>
              <w:right w:val="single" w:sz="4" w:space="0" w:color="auto"/>
            </w:tcBorders>
          </w:tcPr>
          <w:p w:rsidR="006C0125" w:rsidRPr="00090142" w:rsidRDefault="00A83A59" w:rsidP="006C0125">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006C0125" w:rsidRPr="00090142">
              <w:rPr>
                <w:rFonts w:ascii="Times New Roman" w:hAnsi="Times New Roman" w:cs="Times New Roman"/>
                <w:bCs/>
                <w:i/>
                <w:kern w:val="24"/>
                <w:sz w:val="24"/>
                <w:szCs w:val="24"/>
                <w:lang w:val="kk-KZ"/>
              </w:rPr>
              <w:t>психолог</w:t>
            </w:r>
          </w:p>
          <w:p w:rsidR="006C0125" w:rsidRPr="00090142" w:rsidRDefault="006C0125" w:rsidP="006C0125">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6C0125" w:rsidRPr="00B6677D" w:rsidTr="005056B8">
        <w:trPr>
          <w:trHeight w:val="696"/>
        </w:trPr>
        <w:tc>
          <w:tcPr>
            <w:tcW w:w="534"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kinsoku w:val="0"/>
              <w:overflowPunct w:val="0"/>
              <w:spacing w:after="0" w:line="240" w:lineRule="auto"/>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lastRenderedPageBreak/>
              <w:t>2</w:t>
            </w:r>
          </w:p>
        </w:tc>
        <w:tc>
          <w:tcPr>
            <w:tcW w:w="3827" w:type="dxa"/>
            <w:tcBorders>
              <w:top w:val="single" w:sz="4" w:space="0" w:color="auto"/>
              <w:left w:val="single" w:sz="4" w:space="0" w:color="auto"/>
              <w:bottom w:val="single" w:sz="4" w:space="0" w:color="auto"/>
              <w:right w:val="single" w:sz="4" w:space="0" w:color="auto"/>
            </w:tcBorders>
          </w:tcPr>
          <w:p w:rsidR="006C0125" w:rsidRPr="00090142" w:rsidRDefault="00CC542C" w:rsidP="006C0125">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«Бөбегіңіздің</w:t>
            </w:r>
            <w:r w:rsidR="006C0125" w:rsidRPr="00090142">
              <w:rPr>
                <w:rFonts w:ascii="Times New Roman" w:hAnsi="Times New Roman" w:cs="Times New Roman"/>
                <w:i/>
                <w:sz w:val="24"/>
                <w:szCs w:val="24"/>
                <w:lang w:val="kk-KZ"/>
              </w:rPr>
              <w:t xml:space="preserve"> балабақшаға бейімделуі қалай</w:t>
            </w:r>
            <w:r>
              <w:rPr>
                <w:rFonts w:ascii="Times New Roman" w:hAnsi="Times New Roman" w:cs="Times New Roman"/>
                <w:i/>
                <w:sz w:val="24"/>
                <w:szCs w:val="24"/>
                <w:lang w:val="kk-KZ"/>
              </w:rPr>
              <w:t xml:space="preserve"> </w:t>
            </w:r>
            <w:r w:rsidR="006C0125" w:rsidRPr="00090142">
              <w:rPr>
                <w:rFonts w:ascii="Times New Roman" w:hAnsi="Times New Roman" w:cs="Times New Roman"/>
                <w:i/>
                <w:sz w:val="24"/>
                <w:szCs w:val="24"/>
                <w:lang w:val="kk-KZ"/>
              </w:rPr>
              <w:t xml:space="preserve"> өтті?»                             </w:t>
            </w:r>
          </w:p>
        </w:tc>
        <w:tc>
          <w:tcPr>
            <w:tcW w:w="1843"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Сауалнама</w:t>
            </w:r>
          </w:p>
        </w:tc>
        <w:tc>
          <w:tcPr>
            <w:tcW w:w="1701"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line="240" w:lineRule="auto"/>
              <w:contextualSpacing/>
              <w:jc w:val="center"/>
              <w:rPr>
                <w:rFonts w:ascii="Times New Roman" w:hAnsi="Times New Roman" w:cs="Times New Roman"/>
                <w:bCs/>
                <w:i/>
                <w:kern w:val="24"/>
                <w:sz w:val="24"/>
                <w:szCs w:val="24"/>
                <w:lang w:val="kk-KZ"/>
              </w:rPr>
            </w:pPr>
            <w:r w:rsidRPr="00090142">
              <w:rPr>
                <w:rFonts w:ascii="Times New Roman" w:hAnsi="Times New Roman" w:cs="Times New Roman"/>
                <w:i/>
                <w:sz w:val="24"/>
                <w:szCs w:val="24"/>
                <w:lang w:val="kk-KZ"/>
              </w:rPr>
              <w:t>Қазан</w:t>
            </w:r>
          </w:p>
        </w:tc>
        <w:tc>
          <w:tcPr>
            <w:tcW w:w="4677"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line="240" w:lineRule="auto"/>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Әрбір баланың жаңа ортаға бейімделуіне қолайлы жағдай жасау.</w:t>
            </w:r>
          </w:p>
        </w:tc>
        <w:tc>
          <w:tcPr>
            <w:tcW w:w="2127"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Ата – аналар бірінші,екінші сәбилер тобы</w:t>
            </w:r>
          </w:p>
        </w:tc>
        <w:tc>
          <w:tcPr>
            <w:tcW w:w="1275" w:type="dxa"/>
            <w:tcBorders>
              <w:top w:val="single" w:sz="4" w:space="0" w:color="auto"/>
              <w:left w:val="single" w:sz="4" w:space="0" w:color="auto"/>
              <w:bottom w:val="single" w:sz="4" w:space="0" w:color="auto"/>
              <w:right w:val="single" w:sz="4" w:space="0" w:color="auto"/>
            </w:tcBorders>
          </w:tcPr>
          <w:p w:rsidR="006C0125" w:rsidRPr="00090142" w:rsidRDefault="00A83A59" w:rsidP="006C0125">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006C0125" w:rsidRPr="00090142">
              <w:rPr>
                <w:rFonts w:ascii="Times New Roman" w:hAnsi="Times New Roman" w:cs="Times New Roman"/>
                <w:bCs/>
                <w:i/>
                <w:kern w:val="24"/>
                <w:sz w:val="24"/>
                <w:szCs w:val="24"/>
                <w:lang w:val="kk-KZ"/>
              </w:rPr>
              <w:t>психолог</w:t>
            </w:r>
          </w:p>
        </w:tc>
      </w:tr>
      <w:tr w:rsidR="006C0125" w:rsidRPr="00B6677D" w:rsidTr="00F8559A">
        <w:tc>
          <w:tcPr>
            <w:tcW w:w="534"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line="240" w:lineRule="auto"/>
              <w:rPr>
                <w:rFonts w:ascii="Times New Roman" w:hAnsi="Times New Roman" w:cs="Times New Roman"/>
                <w:i/>
                <w:sz w:val="24"/>
                <w:szCs w:val="24"/>
                <w:lang w:val="kk-KZ"/>
              </w:rPr>
            </w:pPr>
            <w:r w:rsidRPr="00090142">
              <w:rPr>
                <w:rFonts w:ascii="Times New Roman" w:hAnsi="Times New Roman" w:cs="Times New Roman"/>
                <w:i/>
                <w:sz w:val="24"/>
                <w:szCs w:val="24"/>
                <w:lang w:val="kk-KZ"/>
              </w:rPr>
              <w:t>Балалардың психикалық қабылдау, зейін, жад, ойлау секілді негізгі танымдық үрдістердің қалыптасу деңгейін зерттеу және диагностикалау.</w:t>
            </w:r>
          </w:p>
          <w:p w:rsidR="006C0125" w:rsidRPr="00090142" w:rsidRDefault="006C0125" w:rsidP="006C0125">
            <w:pPr>
              <w:spacing w:after="0" w:line="240" w:lineRule="auto"/>
              <w:contextualSpacing/>
              <w:rPr>
                <w:rFonts w:ascii="Times New Roman" w:hAnsi="Times New Roman" w:cs="Times New Roman"/>
                <w:b/>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Тест тапсырмалары</w:t>
            </w:r>
          </w:p>
        </w:tc>
        <w:tc>
          <w:tcPr>
            <w:tcW w:w="1701"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Қазан</w:t>
            </w:r>
          </w:p>
        </w:tc>
        <w:tc>
          <w:tcPr>
            <w:tcW w:w="4677"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line="240" w:lineRule="auto"/>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Заттарды тұтас ұғыну (қабылдау) деңгейін, заттардың айырым белгілерін табу қабілетін, жад (есте сақтау) көлемінің, ақпараттарды сақтау және жаңғырту үрдісінің  диагностикасын, қисынды ойлау және өз ойын грамматикалық дұрыс білдіру қабілетін  анықтау.</w:t>
            </w:r>
          </w:p>
        </w:tc>
        <w:tc>
          <w:tcPr>
            <w:tcW w:w="2127"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Екінші сәбилер тобы</w:t>
            </w:r>
          </w:p>
          <w:p w:rsidR="006C0125" w:rsidRPr="00090142" w:rsidRDefault="006C0125" w:rsidP="006C0125">
            <w:pPr>
              <w:spacing w:after="0" w:line="240" w:lineRule="auto"/>
              <w:contextualSpacing/>
              <w:jc w:val="center"/>
              <w:rPr>
                <w:rFonts w:ascii="Times New Roman" w:hAnsi="Times New Roman" w:cs="Times New Roman"/>
                <w:i/>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w:t>
            </w:r>
            <w:r w:rsidR="00A83A59" w:rsidRPr="00090142">
              <w:rPr>
                <w:rFonts w:ascii="Times New Roman" w:hAnsi="Times New Roman" w:cs="Times New Roman"/>
                <w:bCs/>
                <w:i/>
                <w:kern w:val="24"/>
                <w:sz w:val="24"/>
                <w:szCs w:val="24"/>
                <w:lang w:val="kk-KZ"/>
              </w:rPr>
              <w:t>ог</w:t>
            </w:r>
            <w:r w:rsidR="00A83A59"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6C0125" w:rsidRPr="00090142" w:rsidRDefault="006C0125" w:rsidP="006C0125">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6C0125" w:rsidRPr="00B6677D" w:rsidTr="00F8559A">
        <w:trPr>
          <w:trHeight w:val="556"/>
        </w:trPr>
        <w:tc>
          <w:tcPr>
            <w:tcW w:w="534"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6C0125" w:rsidRPr="00090142" w:rsidRDefault="006C0125" w:rsidP="00844D09">
            <w:pPr>
              <w:tabs>
                <w:tab w:val="left" w:pos="6195"/>
              </w:tabs>
              <w:spacing w:after="0"/>
              <w:rPr>
                <w:rFonts w:ascii="Times New Roman" w:hAnsi="Times New Roman" w:cs="Times New Roman"/>
                <w:i/>
                <w:sz w:val="24"/>
                <w:szCs w:val="24"/>
                <w:lang w:val="kk-KZ"/>
              </w:rPr>
            </w:pPr>
            <w:r w:rsidRPr="00090142">
              <w:rPr>
                <w:rFonts w:ascii="Times New Roman" w:hAnsi="Times New Roman" w:cs="Times New Roman"/>
                <w:i/>
                <w:sz w:val="24"/>
                <w:szCs w:val="24"/>
                <w:lang w:val="kk-KZ"/>
              </w:rPr>
              <w:t xml:space="preserve"> </w:t>
            </w:r>
            <w:r w:rsidRPr="00090142">
              <w:rPr>
                <w:rFonts w:ascii="Times New Roman" w:eastAsia="Times New Roman" w:hAnsi="Times New Roman" w:cs="Times New Roman"/>
                <w:bCs/>
                <w:i/>
                <w:sz w:val="24"/>
                <w:szCs w:val="24"/>
                <w:lang w:val="kk-KZ"/>
              </w:rPr>
              <w:t xml:space="preserve">Ата </w:t>
            </w:r>
            <w:r w:rsidR="00A83A59" w:rsidRPr="00090142">
              <w:rPr>
                <w:rFonts w:ascii="Times New Roman" w:hAnsi="Times New Roman" w:cs="Times New Roman"/>
                <w:i/>
                <w:sz w:val="24"/>
                <w:szCs w:val="24"/>
                <w:lang w:val="kk-KZ"/>
              </w:rPr>
              <w:t xml:space="preserve"> – </w:t>
            </w:r>
            <w:r w:rsidRPr="00090142">
              <w:rPr>
                <w:rFonts w:ascii="Times New Roman" w:eastAsia="Times New Roman" w:hAnsi="Times New Roman" w:cs="Times New Roman"/>
                <w:bCs/>
                <w:i/>
                <w:sz w:val="24"/>
                <w:szCs w:val="24"/>
                <w:lang w:val="kk-KZ"/>
              </w:rPr>
              <w:t xml:space="preserve"> аналардың әлеуметтік жағдайын</w:t>
            </w:r>
            <w:r w:rsidR="00C4616E">
              <w:rPr>
                <w:rFonts w:ascii="Times New Roman" w:eastAsia="Times New Roman" w:hAnsi="Times New Roman" w:cs="Times New Roman"/>
                <w:bCs/>
                <w:i/>
                <w:sz w:val="24"/>
                <w:szCs w:val="24"/>
                <w:lang w:val="kk-KZ"/>
              </w:rPr>
              <w:t xml:space="preserve"> анықтау диагностика.</w:t>
            </w:r>
          </w:p>
        </w:tc>
        <w:tc>
          <w:tcPr>
            <w:tcW w:w="1843"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line="240" w:lineRule="auto"/>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Мәлімет  жинау</w:t>
            </w:r>
          </w:p>
        </w:tc>
        <w:tc>
          <w:tcPr>
            <w:tcW w:w="1701"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line="240" w:lineRule="auto"/>
              <w:contextualSpacing/>
              <w:jc w:val="center"/>
              <w:rPr>
                <w:rFonts w:ascii="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Жыл бойы</w:t>
            </w:r>
          </w:p>
        </w:tc>
        <w:tc>
          <w:tcPr>
            <w:tcW w:w="4677" w:type="dxa"/>
            <w:tcBorders>
              <w:top w:val="single" w:sz="4" w:space="0" w:color="auto"/>
              <w:left w:val="single" w:sz="4" w:space="0" w:color="auto"/>
              <w:bottom w:val="single" w:sz="4" w:space="0" w:color="auto"/>
              <w:right w:val="single" w:sz="4" w:space="0" w:color="auto"/>
            </w:tcBorders>
          </w:tcPr>
          <w:p w:rsidR="006C0125" w:rsidRPr="00090142" w:rsidRDefault="008D4C94" w:rsidP="006C0125">
            <w:pPr>
              <w:spacing w:after="0" w:line="240" w:lineRule="auto"/>
              <w:contextualSpacing/>
              <w:rPr>
                <w:rFonts w:ascii="Times New Roman" w:hAnsi="Times New Roman" w:cs="Times New Roman"/>
                <w:i/>
                <w:sz w:val="24"/>
                <w:szCs w:val="24"/>
                <w:lang w:val="kk-KZ"/>
              </w:rPr>
            </w:pPr>
            <w:r w:rsidRPr="00090142">
              <w:rPr>
                <w:rFonts w:ascii="Times New Roman" w:eastAsia="Times New Roman" w:hAnsi="Times New Roman" w:cs="Times New Roman"/>
                <w:bCs/>
                <w:i/>
                <w:sz w:val="24"/>
                <w:szCs w:val="24"/>
                <w:lang w:val="kk-KZ"/>
              </w:rPr>
              <w:t xml:space="preserve">Ата </w:t>
            </w:r>
            <w:r w:rsidR="00A83A59" w:rsidRPr="00090142">
              <w:rPr>
                <w:rFonts w:ascii="Times New Roman" w:hAnsi="Times New Roman" w:cs="Times New Roman"/>
                <w:i/>
                <w:sz w:val="24"/>
                <w:szCs w:val="24"/>
                <w:lang w:val="kk-KZ"/>
              </w:rPr>
              <w:t xml:space="preserve"> – </w:t>
            </w:r>
            <w:r w:rsidRPr="00090142">
              <w:rPr>
                <w:rFonts w:ascii="Times New Roman" w:eastAsia="Times New Roman" w:hAnsi="Times New Roman" w:cs="Times New Roman"/>
                <w:bCs/>
                <w:i/>
                <w:sz w:val="24"/>
                <w:szCs w:val="24"/>
                <w:lang w:val="kk-KZ"/>
              </w:rPr>
              <w:t xml:space="preserve"> аналардың әлеуметтік жағдайын анықтау</w:t>
            </w:r>
          </w:p>
        </w:tc>
        <w:tc>
          <w:tcPr>
            <w:tcW w:w="2127"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6C0125" w:rsidRPr="00090142" w:rsidRDefault="00A83A59" w:rsidP="006C0125">
            <w:pPr>
              <w:kinsoku w:val="0"/>
              <w:overflowPunct w:val="0"/>
              <w:spacing w:after="0" w:line="240" w:lineRule="auto"/>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006C0125" w:rsidRPr="00090142">
              <w:rPr>
                <w:rFonts w:ascii="Times New Roman" w:hAnsi="Times New Roman" w:cs="Times New Roman"/>
                <w:bCs/>
                <w:i/>
                <w:kern w:val="24"/>
                <w:sz w:val="24"/>
                <w:szCs w:val="24"/>
                <w:lang w:val="kk-KZ"/>
              </w:rPr>
              <w:t>психолог</w:t>
            </w:r>
          </w:p>
        </w:tc>
      </w:tr>
      <w:tr w:rsidR="006C0125" w:rsidRPr="00B6677D" w:rsidTr="00F8559A">
        <w:trPr>
          <w:trHeight w:val="556"/>
        </w:trPr>
        <w:tc>
          <w:tcPr>
            <w:tcW w:w="534" w:type="dxa"/>
            <w:tcBorders>
              <w:top w:val="single" w:sz="4" w:space="0" w:color="auto"/>
              <w:left w:val="single" w:sz="4" w:space="0" w:color="auto"/>
              <w:bottom w:val="single" w:sz="4" w:space="0" w:color="auto"/>
              <w:right w:val="single" w:sz="4" w:space="0" w:color="auto"/>
            </w:tcBorders>
          </w:tcPr>
          <w:p w:rsidR="006C0125" w:rsidRPr="00090142" w:rsidRDefault="006C0125" w:rsidP="006C0125">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5056B8" w:rsidRPr="005D4602" w:rsidRDefault="005056B8" w:rsidP="005056B8">
            <w:pPr>
              <w:shd w:val="clear" w:color="auto" w:fill="FFFFFF"/>
              <w:spacing w:after="0" w:line="240" w:lineRule="auto"/>
              <w:rPr>
                <w:rFonts w:ascii="Times New Roman" w:eastAsia="Times New Roman" w:hAnsi="Times New Roman" w:cs="Times New Roman"/>
                <w:i/>
                <w:sz w:val="24"/>
                <w:szCs w:val="24"/>
                <w:lang w:val="kk-KZ"/>
              </w:rPr>
            </w:pPr>
            <w:r w:rsidRPr="005D4602">
              <w:rPr>
                <w:rFonts w:ascii="Times New Roman" w:eastAsia="Times New Roman" w:hAnsi="Times New Roman" w:cs="Times New Roman"/>
                <w:i/>
                <w:sz w:val="24"/>
                <w:szCs w:val="24"/>
                <w:lang w:val="kk-KZ"/>
              </w:rPr>
              <w:t>«</w:t>
            </w:r>
            <w:r w:rsidRPr="005D4602">
              <w:rPr>
                <w:rFonts w:ascii="Times New Roman" w:eastAsia="Times New Roman" w:hAnsi="Times New Roman" w:cs="Times New Roman"/>
                <w:i/>
                <w:sz w:val="24"/>
                <w:szCs w:val="24"/>
              </w:rPr>
              <w:t>Жас тәрбиешілерге көмек</w:t>
            </w:r>
            <w:r w:rsidRPr="005D4602">
              <w:rPr>
                <w:rFonts w:ascii="Times New Roman" w:eastAsia="Times New Roman" w:hAnsi="Times New Roman" w:cs="Times New Roman"/>
                <w:i/>
                <w:sz w:val="24"/>
                <w:szCs w:val="24"/>
                <w:lang w:val="kk-KZ"/>
              </w:rPr>
              <w:t>»</w:t>
            </w:r>
          </w:p>
          <w:p w:rsidR="006C0125" w:rsidRPr="00090142" w:rsidRDefault="006C0125" w:rsidP="00FB3235">
            <w:pPr>
              <w:tabs>
                <w:tab w:val="left" w:pos="6195"/>
              </w:tabs>
              <w:spacing w:after="0"/>
              <w:rPr>
                <w:rFonts w:ascii="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5056B8" w:rsidRDefault="005056B8" w:rsidP="005056B8">
            <w:pPr>
              <w:pStyle w:val="ad"/>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p w:rsidR="006C0125" w:rsidRPr="00090142" w:rsidRDefault="006C0125" w:rsidP="006C0125">
            <w:pPr>
              <w:spacing w:after="0" w:line="240" w:lineRule="auto"/>
              <w:jc w:val="center"/>
              <w:rPr>
                <w:rFonts w:ascii="Times New Roman" w:hAnsi="Times New Roman" w:cs="Times New Roman"/>
                <w:i/>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6C0125" w:rsidRPr="00090142" w:rsidRDefault="005056B8" w:rsidP="006C0125">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Қазан</w:t>
            </w:r>
          </w:p>
        </w:tc>
        <w:tc>
          <w:tcPr>
            <w:tcW w:w="4677" w:type="dxa"/>
            <w:tcBorders>
              <w:top w:val="single" w:sz="4" w:space="0" w:color="auto"/>
              <w:left w:val="single" w:sz="4" w:space="0" w:color="auto"/>
              <w:bottom w:val="single" w:sz="4" w:space="0" w:color="auto"/>
              <w:right w:val="single" w:sz="4" w:space="0" w:color="auto"/>
            </w:tcBorders>
          </w:tcPr>
          <w:p w:rsidR="006C0125" w:rsidRPr="00F47544" w:rsidRDefault="00F47544" w:rsidP="006C0125">
            <w:pPr>
              <w:spacing w:after="0" w:line="240" w:lineRule="auto"/>
              <w:contextualSpacing/>
              <w:rPr>
                <w:rFonts w:ascii="Times New Roman" w:hAnsi="Times New Roman" w:cs="Times New Roman"/>
                <w:i/>
                <w:sz w:val="24"/>
                <w:szCs w:val="24"/>
                <w:lang w:val="kk-KZ"/>
              </w:rPr>
            </w:pPr>
            <w:r w:rsidRPr="00F47544">
              <w:rPr>
                <w:rFonts w:ascii="Times New Roman" w:eastAsia="Times New Roman" w:hAnsi="Times New Roman" w:cs="Times New Roman"/>
                <w:i/>
                <w:sz w:val="24"/>
                <w:szCs w:val="24"/>
              </w:rPr>
              <w:t xml:space="preserve">Жас маман иесі жұмысқа келген сәтте, оның жаңа ұжымға үйренуіне, өзі таңдаған мамандығын </w:t>
            </w:r>
            <w:r>
              <w:rPr>
                <w:rFonts w:ascii="Times New Roman" w:eastAsia="Times New Roman" w:hAnsi="Times New Roman" w:cs="Times New Roman"/>
                <w:i/>
                <w:sz w:val="24"/>
                <w:szCs w:val="24"/>
              </w:rPr>
              <w:t>жақсы көруіне көмектесу</w:t>
            </w:r>
            <w:r>
              <w:rPr>
                <w:rFonts w:ascii="Times New Roman" w:eastAsia="Times New Roman" w:hAnsi="Times New Roman" w:cs="Times New Roman"/>
                <w:i/>
                <w:sz w:val="24"/>
                <w:szCs w:val="24"/>
                <w:lang w:val="kk-KZ"/>
              </w:rPr>
              <w:t>.</w:t>
            </w:r>
          </w:p>
        </w:tc>
        <w:tc>
          <w:tcPr>
            <w:tcW w:w="2127" w:type="dxa"/>
            <w:tcBorders>
              <w:top w:val="single" w:sz="4" w:space="0" w:color="auto"/>
              <w:left w:val="single" w:sz="4" w:space="0" w:color="auto"/>
              <w:bottom w:val="single" w:sz="4" w:space="0" w:color="auto"/>
              <w:right w:val="single" w:sz="4" w:space="0" w:color="auto"/>
            </w:tcBorders>
          </w:tcPr>
          <w:p w:rsidR="006C0125" w:rsidRPr="00090142" w:rsidRDefault="005056B8" w:rsidP="006C0125">
            <w:pPr>
              <w:spacing w:after="0" w:line="240" w:lineRule="auto"/>
              <w:contextualSpacing/>
              <w:jc w:val="center"/>
              <w:rPr>
                <w:rFonts w:ascii="Times New Roman" w:hAnsi="Times New Roman" w:cs="Times New Roman"/>
                <w:i/>
                <w:sz w:val="24"/>
                <w:szCs w:val="24"/>
                <w:lang w:val="kk-KZ"/>
              </w:rPr>
            </w:pPr>
            <w:r w:rsidRPr="00B6677D">
              <w:rPr>
                <w:rFonts w:ascii="Times New Roman" w:eastAsia="Times New Roman" w:hAnsi="Times New Roman" w:cs="Times New Roman"/>
                <w:i/>
                <w:sz w:val="24"/>
                <w:szCs w:val="24"/>
                <w:lang w:val="kk-KZ"/>
              </w:rPr>
              <w:t>Жас мамандар</w:t>
            </w:r>
          </w:p>
        </w:tc>
        <w:tc>
          <w:tcPr>
            <w:tcW w:w="1275" w:type="dxa"/>
            <w:tcBorders>
              <w:top w:val="single" w:sz="4" w:space="0" w:color="auto"/>
              <w:left w:val="single" w:sz="4" w:space="0" w:color="auto"/>
              <w:bottom w:val="single" w:sz="4" w:space="0" w:color="auto"/>
              <w:right w:val="single" w:sz="4" w:space="0" w:color="auto"/>
            </w:tcBorders>
          </w:tcPr>
          <w:p w:rsidR="006C0125" w:rsidRPr="00090142" w:rsidRDefault="00A83A59" w:rsidP="006C0125">
            <w:pPr>
              <w:kinsoku w:val="0"/>
              <w:overflowPunct w:val="0"/>
              <w:spacing w:after="0" w:line="240" w:lineRule="auto"/>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006C0125" w:rsidRPr="00090142">
              <w:rPr>
                <w:rFonts w:ascii="Times New Roman" w:hAnsi="Times New Roman" w:cs="Times New Roman"/>
                <w:bCs/>
                <w:i/>
                <w:kern w:val="24"/>
                <w:sz w:val="24"/>
                <w:szCs w:val="24"/>
                <w:lang w:val="kk-KZ"/>
              </w:rPr>
              <w:t>психолог</w:t>
            </w:r>
          </w:p>
        </w:tc>
      </w:tr>
      <w:tr w:rsidR="005056B8" w:rsidRPr="00B6677D" w:rsidTr="005056B8">
        <w:trPr>
          <w:trHeight w:val="1932"/>
        </w:trPr>
        <w:tc>
          <w:tcPr>
            <w:tcW w:w="534" w:type="dxa"/>
            <w:tcBorders>
              <w:top w:val="single" w:sz="4" w:space="0" w:color="auto"/>
              <w:left w:val="single" w:sz="4" w:space="0" w:color="auto"/>
              <w:right w:val="single" w:sz="4" w:space="0" w:color="auto"/>
            </w:tcBorders>
          </w:tcPr>
          <w:p w:rsidR="005056B8" w:rsidRPr="00090142" w:rsidRDefault="005056B8" w:rsidP="005056B8">
            <w:pPr>
              <w:kinsoku w:val="0"/>
              <w:overflowPunct w:val="0"/>
              <w:spacing w:after="0" w:line="240" w:lineRule="auto"/>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3</w:t>
            </w:r>
          </w:p>
        </w:tc>
        <w:tc>
          <w:tcPr>
            <w:tcW w:w="3827" w:type="dxa"/>
            <w:tcBorders>
              <w:top w:val="single" w:sz="4" w:space="0" w:color="auto"/>
              <w:left w:val="single" w:sz="4" w:space="0" w:color="auto"/>
              <w:right w:val="single" w:sz="4" w:space="0" w:color="auto"/>
            </w:tcBorders>
          </w:tcPr>
          <w:p w:rsidR="005056B8" w:rsidRPr="00090142" w:rsidRDefault="005056B8" w:rsidP="005056B8">
            <w:pPr>
              <w:spacing w:after="0" w:line="240" w:lineRule="auto"/>
              <w:rPr>
                <w:rFonts w:ascii="Times New Roman" w:hAnsi="Times New Roman" w:cs="Times New Roman"/>
                <w:i/>
                <w:sz w:val="24"/>
                <w:szCs w:val="24"/>
                <w:lang w:val="kk-KZ"/>
              </w:rPr>
            </w:pPr>
            <w:r w:rsidRPr="00090142">
              <w:rPr>
                <w:rFonts w:ascii="Times New Roman" w:hAnsi="Times New Roman" w:cs="Times New Roman"/>
                <w:i/>
                <w:sz w:val="24"/>
                <w:szCs w:val="24"/>
                <w:lang w:val="kk-KZ"/>
              </w:rPr>
              <w:t xml:space="preserve">Балалардың психикалық қабылдау, назар аудар, жад, ойлау секілді негізгі танымдық үрдістердің қалыптасу деңгейін зерттеу және диагностикалау.                                            </w:t>
            </w:r>
          </w:p>
        </w:tc>
        <w:tc>
          <w:tcPr>
            <w:tcW w:w="1843" w:type="dxa"/>
            <w:tcBorders>
              <w:top w:val="single" w:sz="4" w:space="0" w:color="auto"/>
              <w:left w:val="single" w:sz="4" w:space="0" w:color="auto"/>
              <w:right w:val="single" w:sz="4" w:space="0" w:color="auto"/>
            </w:tcBorders>
          </w:tcPr>
          <w:p w:rsidR="005056B8" w:rsidRPr="00090142" w:rsidRDefault="005056B8" w:rsidP="005056B8">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Тапсырмалар</w:t>
            </w:r>
          </w:p>
        </w:tc>
        <w:tc>
          <w:tcPr>
            <w:tcW w:w="1701" w:type="dxa"/>
            <w:tcBorders>
              <w:top w:val="single" w:sz="4" w:space="0" w:color="auto"/>
              <w:left w:val="single" w:sz="4" w:space="0" w:color="auto"/>
              <w:right w:val="single" w:sz="4" w:space="0" w:color="auto"/>
            </w:tcBorders>
          </w:tcPr>
          <w:p w:rsidR="005056B8" w:rsidRPr="00090142" w:rsidRDefault="005056B8" w:rsidP="005056B8">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Қараша</w:t>
            </w:r>
          </w:p>
        </w:tc>
        <w:tc>
          <w:tcPr>
            <w:tcW w:w="4677" w:type="dxa"/>
            <w:tcBorders>
              <w:top w:val="single" w:sz="4" w:space="0" w:color="auto"/>
              <w:left w:val="single" w:sz="4" w:space="0" w:color="auto"/>
              <w:right w:val="single" w:sz="4" w:space="0" w:color="auto"/>
            </w:tcBorders>
          </w:tcPr>
          <w:p w:rsidR="005056B8" w:rsidRPr="00090142" w:rsidRDefault="005056B8" w:rsidP="005056B8">
            <w:pPr>
              <w:spacing w:after="0" w:line="240" w:lineRule="auto"/>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Кескіні бойынша бейненің тұтас қабылдауын, заттарды өзара салыстыру тәсілдерін меңгеру деңгейін,  бейнені есте сақтау ерекшеліктерін үйрену, оқиғалардың реттілігін анықтай білу икемділігінің қалыптасқан деңгейін анықтау.</w:t>
            </w:r>
          </w:p>
        </w:tc>
        <w:tc>
          <w:tcPr>
            <w:tcW w:w="2127" w:type="dxa"/>
            <w:tcBorders>
              <w:top w:val="single" w:sz="4" w:space="0" w:color="auto"/>
              <w:left w:val="single" w:sz="4" w:space="0" w:color="auto"/>
              <w:right w:val="single" w:sz="4" w:space="0" w:color="auto"/>
            </w:tcBorders>
          </w:tcPr>
          <w:p w:rsidR="005056B8" w:rsidRPr="00090142" w:rsidRDefault="005056B8" w:rsidP="005056B8">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Ортаңғы топ</w:t>
            </w:r>
          </w:p>
          <w:p w:rsidR="005056B8" w:rsidRPr="00090142" w:rsidRDefault="005056B8" w:rsidP="005056B8">
            <w:pPr>
              <w:spacing w:after="0" w:line="240" w:lineRule="auto"/>
              <w:contextualSpacing/>
              <w:jc w:val="center"/>
              <w:rPr>
                <w:rFonts w:ascii="Times New Roman" w:hAnsi="Times New Roman" w:cs="Times New Roman"/>
                <w:i/>
                <w:sz w:val="24"/>
                <w:szCs w:val="24"/>
                <w:lang w:val="kk-KZ"/>
              </w:rPr>
            </w:pPr>
          </w:p>
        </w:tc>
        <w:tc>
          <w:tcPr>
            <w:tcW w:w="1275" w:type="dxa"/>
            <w:tcBorders>
              <w:top w:val="single" w:sz="4" w:space="0" w:color="auto"/>
              <w:left w:val="single" w:sz="4" w:space="0" w:color="auto"/>
              <w:right w:val="single" w:sz="4" w:space="0" w:color="auto"/>
            </w:tcBorders>
          </w:tcPr>
          <w:p w:rsidR="005056B8" w:rsidRPr="00090142" w:rsidRDefault="005056B8" w:rsidP="005056B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5056B8" w:rsidRPr="00090142" w:rsidRDefault="005056B8" w:rsidP="005056B8">
            <w:pPr>
              <w:spacing w:after="0" w:line="240" w:lineRule="auto"/>
              <w:ind w:left="-61"/>
              <w:jc w:val="center"/>
              <w:rPr>
                <w:rFonts w:ascii="Times New Roman" w:eastAsia="Times New Roman" w:hAnsi="Times New Roman" w:cs="Times New Roman"/>
                <w:i/>
                <w:sz w:val="24"/>
                <w:szCs w:val="24"/>
                <w:lang w:val="kk-KZ"/>
              </w:rPr>
            </w:pPr>
          </w:p>
        </w:tc>
      </w:tr>
      <w:tr w:rsidR="005056B8" w:rsidRPr="00B6677D" w:rsidTr="00C4616E">
        <w:trPr>
          <w:trHeight w:val="268"/>
        </w:trPr>
        <w:tc>
          <w:tcPr>
            <w:tcW w:w="534" w:type="dxa"/>
            <w:tcBorders>
              <w:top w:val="single" w:sz="4" w:space="0" w:color="auto"/>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4</w:t>
            </w:r>
          </w:p>
        </w:tc>
        <w:tc>
          <w:tcPr>
            <w:tcW w:w="3827" w:type="dxa"/>
            <w:tcBorders>
              <w:top w:val="single" w:sz="4" w:space="0" w:color="auto"/>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contextualSpacing/>
              <w:rPr>
                <w:rFonts w:ascii="Times New Roman" w:hAnsi="Times New Roman" w:cs="Times New Roman"/>
                <w:b/>
                <w:i/>
                <w:sz w:val="24"/>
                <w:szCs w:val="24"/>
                <w:lang w:val="kk-KZ"/>
              </w:rPr>
            </w:pPr>
            <w:r w:rsidRPr="00090142">
              <w:rPr>
                <w:rFonts w:ascii="Times New Roman" w:hAnsi="Times New Roman" w:cs="Times New Roman"/>
                <w:i/>
                <w:sz w:val="24"/>
                <w:szCs w:val="24"/>
                <w:lang w:val="kk-KZ"/>
              </w:rPr>
              <w:t>Балалардың психикалық қабылдау, зейін, жад, ойлау, қиялдау секілді негізгі танымдық үрдістердің қалыптасу деңгейін зерттеу және диагностикалау.</w:t>
            </w:r>
          </w:p>
          <w:p w:rsidR="005056B8" w:rsidRPr="00090142" w:rsidRDefault="005056B8" w:rsidP="005056B8">
            <w:pPr>
              <w:spacing w:after="0"/>
              <w:contextualSpacing/>
              <w:rPr>
                <w:rFonts w:ascii="Times New Roman" w:hAnsi="Times New Roman" w:cs="Times New Roman"/>
                <w:b/>
                <w:i/>
                <w:sz w:val="24"/>
                <w:szCs w:val="24"/>
                <w:lang w:val="kk-KZ"/>
              </w:rPr>
            </w:pPr>
          </w:p>
          <w:p w:rsidR="005056B8" w:rsidRPr="00090142" w:rsidRDefault="005056B8" w:rsidP="005056B8">
            <w:pPr>
              <w:spacing w:after="0"/>
              <w:contextualSpacing/>
              <w:rPr>
                <w:rFonts w:ascii="Times New Roman" w:hAnsi="Times New Roman" w:cs="Times New Roman"/>
                <w:b/>
                <w:i/>
                <w:sz w:val="24"/>
                <w:szCs w:val="24"/>
                <w:lang w:val="kk-KZ"/>
              </w:rPr>
            </w:pPr>
          </w:p>
        </w:tc>
        <w:tc>
          <w:tcPr>
            <w:tcW w:w="1843" w:type="dxa"/>
            <w:tcBorders>
              <w:top w:val="single" w:sz="4" w:space="0" w:color="auto"/>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Тапсырмалар</w:t>
            </w:r>
          </w:p>
        </w:tc>
        <w:tc>
          <w:tcPr>
            <w:tcW w:w="1701" w:type="dxa"/>
            <w:tcBorders>
              <w:top w:val="single" w:sz="4" w:space="0" w:color="auto"/>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Желтоқсан</w:t>
            </w:r>
          </w:p>
        </w:tc>
        <w:tc>
          <w:tcPr>
            <w:tcW w:w="4677" w:type="dxa"/>
            <w:tcBorders>
              <w:top w:val="single" w:sz="4" w:space="0" w:color="auto"/>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 xml:space="preserve">Бейнені тұтас қабылдау, оны қалыптастыру қабілетін, зейіннің нәтижелігі мен орнықтылығын, аз уақыттық көз қаперінің көлемін, қоршаған әлем туралы және олардың арасындағы қисынды байланыстар мен қатынастар туралы қарапайым бейнелі түсініктерін, шығармашылық қуатты,  </w:t>
            </w:r>
            <w:r w:rsidRPr="00090142">
              <w:rPr>
                <w:rFonts w:ascii="Times New Roman" w:hAnsi="Times New Roman" w:cs="Times New Roman"/>
                <w:i/>
                <w:sz w:val="24"/>
                <w:szCs w:val="24"/>
                <w:lang w:val="kk-KZ"/>
              </w:rPr>
              <w:lastRenderedPageBreak/>
              <w:t>даму деңгейін  анықтау.</w:t>
            </w:r>
          </w:p>
        </w:tc>
        <w:tc>
          <w:tcPr>
            <w:tcW w:w="2127" w:type="dxa"/>
            <w:tcBorders>
              <w:top w:val="single" w:sz="4" w:space="0" w:color="auto"/>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jc w:val="center"/>
              <w:rPr>
                <w:rFonts w:ascii="Times New Roman" w:eastAsia="Times New Roman" w:hAnsi="Times New Roman" w:cs="Times New Roman"/>
                <w:i/>
                <w:sz w:val="24"/>
                <w:szCs w:val="24"/>
                <w:lang w:val="kk-KZ"/>
              </w:rPr>
            </w:pPr>
            <w:r w:rsidRPr="00090142">
              <w:rPr>
                <w:rFonts w:ascii="Times New Roman" w:hAnsi="Times New Roman" w:cs="Times New Roman"/>
                <w:i/>
                <w:sz w:val="24"/>
                <w:szCs w:val="24"/>
                <w:lang w:val="kk-KZ"/>
              </w:rPr>
              <w:lastRenderedPageBreak/>
              <w:t>Ересектер тобы</w:t>
            </w:r>
          </w:p>
        </w:tc>
        <w:tc>
          <w:tcPr>
            <w:tcW w:w="1275" w:type="dxa"/>
            <w:tcBorders>
              <w:top w:val="single" w:sz="4" w:space="0" w:color="auto"/>
              <w:left w:val="single" w:sz="8" w:space="0" w:color="000000"/>
              <w:bottom w:val="single" w:sz="8" w:space="0" w:color="000000"/>
              <w:right w:val="single" w:sz="8" w:space="0" w:color="000000"/>
            </w:tcBorders>
            <w:shd w:val="clear" w:color="auto" w:fill="auto"/>
          </w:tcPr>
          <w:p w:rsidR="005056B8" w:rsidRPr="00090142" w:rsidRDefault="005056B8" w:rsidP="005056B8">
            <w:pPr>
              <w:kinsoku w:val="0"/>
              <w:overflowPunct w:val="0"/>
              <w:spacing w:after="0" w:line="240" w:lineRule="auto"/>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5056B8" w:rsidRPr="00090142" w:rsidRDefault="005056B8" w:rsidP="005056B8">
            <w:pPr>
              <w:spacing w:after="0" w:line="240" w:lineRule="auto"/>
              <w:rPr>
                <w:rFonts w:ascii="Times New Roman" w:hAnsi="Times New Roman" w:cs="Times New Roman"/>
                <w:i/>
                <w:sz w:val="24"/>
                <w:szCs w:val="24"/>
                <w:lang w:val="kk-KZ"/>
              </w:rPr>
            </w:pPr>
          </w:p>
        </w:tc>
      </w:tr>
      <w:tr w:rsidR="005056B8" w:rsidRPr="00B6677D" w:rsidTr="00F8559A">
        <w:trPr>
          <w:trHeight w:val="80"/>
        </w:trPr>
        <w:tc>
          <w:tcPr>
            <w:tcW w:w="534"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rPr>
                <w:rFonts w:ascii="Times New Roman" w:eastAsia="Times New Roman" w:hAnsi="Times New Roman" w:cs="Times New Roman"/>
                <w:i/>
                <w:sz w:val="24"/>
                <w:szCs w:val="24"/>
                <w:lang w:val="kk-KZ"/>
              </w:rPr>
            </w:pPr>
          </w:p>
        </w:tc>
        <w:tc>
          <w:tcPr>
            <w:tcW w:w="3827"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Сабақтарға ену.</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Журнал толтыру</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Жыл бойы</w:t>
            </w:r>
          </w:p>
        </w:tc>
        <w:tc>
          <w:tcPr>
            <w:tcW w:w="4677"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Баланы зерттеу.</w:t>
            </w:r>
          </w:p>
        </w:tc>
        <w:tc>
          <w:tcPr>
            <w:tcW w:w="2127"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Барлық топ балалары</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tc>
      </w:tr>
      <w:tr w:rsidR="005056B8" w:rsidRPr="00B6677D" w:rsidTr="00F8559A">
        <w:trPr>
          <w:trHeight w:val="80"/>
        </w:trPr>
        <w:tc>
          <w:tcPr>
            <w:tcW w:w="534"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5</w:t>
            </w:r>
          </w:p>
        </w:tc>
        <w:tc>
          <w:tcPr>
            <w:tcW w:w="3827" w:type="dxa"/>
            <w:tcBorders>
              <w:top w:val="single" w:sz="8" w:space="0" w:color="000000"/>
              <w:left w:val="single" w:sz="8" w:space="0" w:color="000000"/>
              <w:bottom w:val="single" w:sz="8" w:space="0" w:color="000000"/>
              <w:right w:val="single" w:sz="8" w:space="0" w:color="000000"/>
            </w:tcBorders>
            <w:shd w:val="clear" w:color="auto" w:fill="auto"/>
          </w:tcPr>
          <w:p w:rsidR="005056B8" w:rsidRPr="00394238" w:rsidRDefault="00394238" w:rsidP="005056B8">
            <w:pPr>
              <w:tabs>
                <w:tab w:val="left" w:pos="6195"/>
              </w:tabs>
              <w:spacing w:after="0" w:line="240" w:lineRule="auto"/>
              <w:rPr>
                <w:rFonts w:ascii="Times New Roman" w:eastAsia="Times New Roman" w:hAnsi="Times New Roman" w:cs="Times New Roman"/>
                <w:i/>
                <w:sz w:val="24"/>
                <w:szCs w:val="24"/>
                <w:lang w:val="kk-KZ"/>
              </w:rPr>
            </w:pPr>
            <w:r>
              <w:rPr>
                <w:rFonts w:ascii="Times New Roman" w:hAnsi="Times New Roman" w:cs="Times New Roman"/>
                <w:i/>
                <w:sz w:val="24"/>
                <w:szCs w:val="24"/>
                <w:lang w:val="kk-KZ"/>
              </w:rPr>
              <w:t>«</w:t>
            </w:r>
            <w:r w:rsidR="00F47544" w:rsidRPr="00F47544">
              <w:rPr>
                <w:rFonts w:ascii="Times New Roman" w:hAnsi="Times New Roman" w:cs="Times New Roman"/>
                <w:i/>
                <w:sz w:val="24"/>
                <w:szCs w:val="24"/>
              </w:rPr>
              <w:t>Гипербелсенді балалармен қалай жұмыс жасау керек</w:t>
            </w:r>
            <w:r>
              <w:rPr>
                <w:rFonts w:ascii="Times New Roman" w:hAnsi="Times New Roman" w:cs="Times New Roman"/>
                <w:i/>
                <w:sz w:val="24"/>
                <w:szCs w:val="24"/>
                <w:lang w:val="kk-KZ"/>
              </w:rPr>
              <w:t>»</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5056B8" w:rsidRPr="009C5EF7" w:rsidRDefault="00F47544" w:rsidP="005056B8">
            <w:pPr>
              <w:spacing w:after="0" w:line="240" w:lineRule="auto"/>
              <w:jc w:val="center"/>
              <w:rPr>
                <w:rFonts w:ascii="Times New Roman" w:eastAsia="Times New Roman" w:hAnsi="Times New Roman" w:cs="Times New Roman"/>
                <w:i/>
                <w:sz w:val="24"/>
                <w:szCs w:val="24"/>
                <w:lang w:val="kk-KZ"/>
              </w:rPr>
            </w:pPr>
            <w:r>
              <w:rPr>
                <w:rFonts w:ascii="Times New Roman" w:hAnsi="Times New Roman" w:cs="Times New Roman"/>
                <w:i/>
                <w:sz w:val="24"/>
                <w:szCs w:val="24"/>
                <w:lang w:val="kk-KZ"/>
              </w:rPr>
              <w:t>Кеңес</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5056B8" w:rsidRPr="009C5EF7" w:rsidRDefault="005056B8" w:rsidP="005056B8">
            <w:pPr>
              <w:spacing w:after="0" w:line="240" w:lineRule="auto"/>
              <w:jc w:val="center"/>
              <w:rPr>
                <w:rFonts w:ascii="Times New Roman" w:eastAsia="Times New Roman" w:hAnsi="Times New Roman" w:cs="Times New Roman"/>
                <w:i/>
                <w:sz w:val="24"/>
                <w:szCs w:val="24"/>
                <w:lang w:val="kk-KZ"/>
              </w:rPr>
            </w:pPr>
            <w:r w:rsidRPr="009C5EF7">
              <w:rPr>
                <w:rFonts w:ascii="Times New Roman" w:hAnsi="Times New Roman" w:cs="Times New Roman"/>
                <w:i/>
                <w:sz w:val="24"/>
                <w:szCs w:val="24"/>
                <w:lang w:val="kk-KZ"/>
              </w:rPr>
              <w:t>Қаңтар</w:t>
            </w:r>
          </w:p>
        </w:tc>
        <w:tc>
          <w:tcPr>
            <w:tcW w:w="4677" w:type="dxa"/>
            <w:tcBorders>
              <w:top w:val="single" w:sz="8" w:space="0" w:color="000000"/>
              <w:left w:val="single" w:sz="8" w:space="0" w:color="000000"/>
              <w:bottom w:val="single" w:sz="8" w:space="0" w:color="000000"/>
              <w:right w:val="single" w:sz="8" w:space="0" w:color="000000"/>
            </w:tcBorders>
            <w:shd w:val="clear" w:color="auto" w:fill="auto"/>
          </w:tcPr>
          <w:p w:rsidR="005056B8" w:rsidRPr="00156A71" w:rsidRDefault="00156A71" w:rsidP="005056B8">
            <w:pPr>
              <w:spacing w:after="0" w:line="240" w:lineRule="auto"/>
              <w:rPr>
                <w:rFonts w:ascii="Times New Roman" w:eastAsia="Times New Roman" w:hAnsi="Times New Roman" w:cs="Times New Roman"/>
                <w:i/>
                <w:sz w:val="24"/>
                <w:szCs w:val="24"/>
                <w:lang w:val="kk-KZ"/>
              </w:rPr>
            </w:pPr>
            <w:r w:rsidRPr="00156A71">
              <w:rPr>
                <w:rFonts w:ascii="Times New Roman" w:hAnsi="Times New Roman" w:cs="Times New Roman"/>
                <w:bCs/>
                <w:i/>
                <w:iCs/>
                <w:color w:val="000000" w:themeColor="text1"/>
                <w:sz w:val="24"/>
                <w:szCs w:val="24"/>
                <w:lang w:val="kk-KZ"/>
              </w:rPr>
              <w:t>Гипербелсенді балаларға көмек көрсету жолдары.</w:t>
            </w:r>
          </w:p>
        </w:tc>
        <w:tc>
          <w:tcPr>
            <w:tcW w:w="2127" w:type="dxa"/>
            <w:tcBorders>
              <w:top w:val="single" w:sz="8" w:space="0" w:color="000000"/>
              <w:left w:val="single" w:sz="8" w:space="0" w:color="000000"/>
              <w:bottom w:val="single" w:sz="8" w:space="0" w:color="000000"/>
              <w:right w:val="single" w:sz="8" w:space="0" w:color="000000"/>
            </w:tcBorders>
            <w:shd w:val="clear" w:color="auto" w:fill="auto"/>
          </w:tcPr>
          <w:p w:rsidR="005056B8" w:rsidRPr="009C5EF7" w:rsidRDefault="00F47544" w:rsidP="005056B8">
            <w:pPr>
              <w:spacing w:after="0" w:line="240" w:lineRule="auto"/>
              <w:contextualSpacing/>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Тәрбиешілер</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5056B8" w:rsidRPr="009C5EF7" w:rsidRDefault="005056B8" w:rsidP="005056B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9C5EF7">
              <w:rPr>
                <w:rFonts w:ascii="Times New Roman" w:hAnsi="Times New Roman" w:cs="Times New Roman"/>
                <w:bCs/>
                <w:i/>
                <w:kern w:val="24"/>
                <w:sz w:val="24"/>
                <w:szCs w:val="24"/>
                <w:lang w:val="kk-KZ"/>
              </w:rPr>
              <w:t>Педагог</w:t>
            </w:r>
            <w:r w:rsidRPr="009C5EF7">
              <w:rPr>
                <w:rFonts w:ascii="Times New Roman" w:hAnsi="Times New Roman" w:cs="Times New Roman"/>
                <w:i/>
                <w:sz w:val="24"/>
                <w:szCs w:val="24"/>
                <w:lang w:val="kk-KZ"/>
              </w:rPr>
              <w:t xml:space="preserve"> – </w:t>
            </w:r>
            <w:r w:rsidRPr="009C5EF7">
              <w:rPr>
                <w:rFonts w:ascii="Times New Roman" w:hAnsi="Times New Roman" w:cs="Times New Roman"/>
                <w:bCs/>
                <w:i/>
                <w:kern w:val="24"/>
                <w:sz w:val="24"/>
                <w:szCs w:val="24"/>
                <w:lang w:val="kk-KZ"/>
              </w:rPr>
              <w:t>психолог</w:t>
            </w:r>
          </w:p>
        </w:tc>
      </w:tr>
      <w:tr w:rsidR="005056B8" w:rsidRPr="00FB1FB1" w:rsidTr="00F8559A">
        <w:trPr>
          <w:trHeight w:val="669"/>
        </w:trPr>
        <w:tc>
          <w:tcPr>
            <w:tcW w:w="534"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6</w:t>
            </w:r>
          </w:p>
        </w:tc>
        <w:tc>
          <w:tcPr>
            <w:tcW w:w="3827" w:type="dxa"/>
            <w:tcBorders>
              <w:top w:val="single" w:sz="8" w:space="0" w:color="000000"/>
              <w:left w:val="single" w:sz="8" w:space="0" w:color="000000"/>
              <w:bottom w:val="single" w:sz="8" w:space="0" w:color="000000"/>
              <w:right w:val="single" w:sz="8" w:space="0" w:color="000000"/>
            </w:tcBorders>
            <w:shd w:val="clear" w:color="auto" w:fill="auto"/>
          </w:tcPr>
          <w:p w:rsidR="005056B8" w:rsidRPr="00B41BB0" w:rsidRDefault="00394238" w:rsidP="005056B8">
            <w:pPr>
              <w:pStyle w:val="1"/>
              <w:spacing w:before="0"/>
              <w:rPr>
                <w:rFonts w:ascii="Times New Roman" w:hAnsi="Times New Roman" w:cs="Times New Roman"/>
                <w:b w:val="0"/>
                <w:bCs w:val="0"/>
                <w:i/>
                <w:color w:val="auto"/>
                <w:sz w:val="24"/>
                <w:szCs w:val="24"/>
                <w:lang w:val="kk-KZ"/>
              </w:rPr>
            </w:pPr>
            <w:r>
              <w:rPr>
                <w:rFonts w:ascii="Times New Roman" w:hAnsi="Times New Roman" w:cs="Times New Roman"/>
                <w:b w:val="0"/>
                <w:bCs w:val="0"/>
                <w:i/>
                <w:color w:val="auto"/>
                <w:sz w:val="24"/>
                <w:szCs w:val="24"/>
                <w:bdr w:val="none" w:sz="0" w:space="0" w:color="auto" w:frame="1"/>
                <w:lang w:val="kk-KZ"/>
              </w:rPr>
              <w:t>«</w:t>
            </w:r>
            <w:r w:rsidR="005056B8" w:rsidRPr="00EA5BC1">
              <w:rPr>
                <w:rFonts w:ascii="Times New Roman" w:hAnsi="Times New Roman" w:cs="Times New Roman"/>
                <w:b w:val="0"/>
                <w:bCs w:val="0"/>
                <w:i/>
                <w:color w:val="auto"/>
                <w:sz w:val="24"/>
                <w:szCs w:val="24"/>
                <w:bdr w:val="none" w:sz="0" w:space="0" w:color="auto" w:frame="1"/>
              </w:rPr>
              <w:t xml:space="preserve">Мектеп жасына дейінгі зейін жетіспеушілігі мен гипреактивтілік синдромы бар (гипер белсенді) </w:t>
            </w:r>
            <w:r w:rsidR="005056B8">
              <w:rPr>
                <w:rFonts w:ascii="Times New Roman" w:hAnsi="Times New Roman" w:cs="Times New Roman"/>
                <w:b w:val="0"/>
                <w:bCs w:val="0"/>
                <w:i/>
                <w:color w:val="auto"/>
                <w:sz w:val="24"/>
                <w:szCs w:val="24"/>
                <w:bdr w:val="none" w:sz="0" w:space="0" w:color="auto" w:frame="1"/>
                <w:lang w:val="kk-KZ"/>
              </w:rPr>
              <w:t>балалар</w:t>
            </w:r>
            <w:r>
              <w:rPr>
                <w:rFonts w:ascii="Times New Roman" w:hAnsi="Times New Roman" w:cs="Times New Roman"/>
                <w:b w:val="0"/>
                <w:bCs w:val="0"/>
                <w:i/>
                <w:color w:val="auto"/>
                <w:sz w:val="24"/>
                <w:szCs w:val="24"/>
                <w:bdr w:val="none" w:sz="0" w:space="0" w:color="auto" w:frame="1"/>
                <w:lang w:val="kk-KZ"/>
              </w:rPr>
              <w:t>»</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5056B8" w:rsidRPr="009C5EF7" w:rsidRDefault="005056B8" w:rsidP="005056B8">
            <w:pPr>
              <w:spacing w:after="0" w:line="240" w:lineRule="auto"/>
              <w:contextualSpacing/>
              <w:jc w:val="center"/>
              <w:rPr>
                <w:rFonts w:ascii="Times New Roman" w:hAnsi="Times New Roman" w:cs="Times New Roman"/>
                <w:i/>
                <w:sz w:val="24"/>
                <w:szCs w:val="24"/>
                <w:lang w:val="kk-KZ"/>
              </w:rPr>
            </w:pPr>
            <w:r>
              <w:rPr>
                <w:rFonts w:ascii="Times New Roman" w:hAnsi="Times New Roman" w:cs="Times New Roman"/>
                <w:i/>
                <w:sz w:val="24"/>
                <w:szCs w:val="24"/>
                <w:lang w:val="kk-KZ"/>
              </w:rPr>
              <w:t>Кеңес</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5056B8" w:rsidRPr="009C5EF7" w:rsidRDefault="005056B8" w:rsidP="005056B8">
            <w:pPr>
              <w:spacing w:after="0" w:line="240" w:lineRule="auto"/>
              <w:jc w:val="center"/>
              <w:rPr>
                <w:rFonts w:ascii="Times New Roman" w:eastAsia="Times New Roman" w:hAnsi="Times New Roman" w:cs="Times New Roman"/>
                <w:i/>
                <w:sz w:val="24"/>
                <w:szCs w:val="24"/>
                <w:lang w:val="kk-KZ"/>
              </w:rPr>
            </w:pPr>
            <w:r w:rsidRPr="009C5EF7">
              <w:rPr>
                <w:rFonts w:ascii="Times New Roman" w:hAnsi="Times New Roman" w:cs="Times New Roman"/>
                <w:i/>
                <w:sz w:val="24"/>
                <w:szCs w:val="24"/>
                <w:lang w:val="kk-KZ"/>
              </w:rPr>
              <w:t>Ақпан</w:t>
            </w:r>
          </w:p>
        </w:tc>
        <w:tc>
          <w:tcPr>
            <w:tcW w:w="4677" w:type="dxa"/>
            <w:tcBorders>
              <w:top w:val="single" w:sz="8" w:space="0" w:color="000000"/>
              <w:left w:val="single" w:sz="8" w:space="0" w:color="000000"/>
              <w:bottom w:val="single" w:sz="8" w:space="0" w:color="000000"/>
              <w:right w:val="single" w:sz="8" w:space="0" w:color="000000"/>
            </w:tcBorders>
            <w:shd w:val="clear" w:color="auto" w:fill="auto"/>
          </w:tcPr>
          <w:p w:rsidR="005056B8" w:rsidRPr="00F47544" w:rsidRDefault="00D970C6" w:rsidP="00775E97">
            <w:pPr>
              <w:tabs>
                <w:tab w:val="left" w:pos="4260"/>
              </w:tabs>
              <w:spacing w:after="0"/>
              <w:rPr>
                <w:rFonts w:ascii="Times New Roman" w:hAnsi="Times New Roman" w:cs="Times New Roman"/>
                <w:b/>
                <w:i/>
                <w:sz w:val="24"/>
                <w:szCs w:val="24"/>
                <w:lang w:val="kk-KZ"/>
              </w:rPr>
            </w:pPr>
            <w:r w:rsidRPr="00156A71">
              <w:rPr>
                <w:rFonts w:ascii="Times New Roman" w:hAnsi="Times New Roman" w:cs="Times New Roman"/>
                <w:bCs/>
                <w:i/>
                <w:iCs/>
                <w:color w:val="000000" w:themeColor="text1"/>
                <w:sz w:val="24"/>
                <w:szCs w:val="24"/>
                <w:lang w:val="kk-KZ"/>
              </w:rPr>
              <w:t>Г</w:t>
            </w:r>
            <w:r w:rsidR="00775E97">
              <w:rPr>
                <w:rFonts w:ascii="Times New Roman" w:hAnsi="Times New Roman" w:cs="Times New Roman"/>
                <w:bCs/>
                <w:i/>
                <w:iCs/>
                <w:color w:val="000000" w:themeColor="text1"/>
                <w:sz w:val="24"/>
                <w:szCs w:val="24"/>
                <w:lang w:val="kk-KZ"/>
              </w:rPr>
              <w:t>ипербелсенді балаларға тәртіп, білім ережелерін меңгеруге көмек көрсету.</w:t>
            </w:r>
          </w:p>
        </w:tc>
        <w:tc>
          <w:tcPr>
            <w:tcW w:w="2127"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jc w:val="center"/>
              <w:rPr>
                <w:rFonts w:ascii="Times New Roman" w:eastAsia="Times New Roman" w:hAnsi="Times New Roman" w:cs="Times New Roman"/>
                <w:i/>
                <w:sz w:val="24"/>
                <w:szCs w:val="24"/>
                <w:lang w:val="kk-KZ"/>
              </w:rPr>
            </w:pPr>
            <w:r w:rsidRPr="00B6677D">
              <w:rPr>
                <w:rFonts w:ascii="Times New Roman" w:hAnsi="Times New Roman" w:cs="Times New Roman"/>
                <w:i/>
                <w:color w:val="000000" w:themeColor="text1"/>
                <w:sz w:val="24"/>
                <w:szCs w:val="24"/>
                <w:lang w:val="kk-KZ"/>
              </w:rPr>
              <w:t>Ересектер, ортаңғы тобының ата – аналары</w:t>
            </w:r>
            <w:r>
              <w:rPr>
                <w:rFonts w:ascii="Times New Roman" w:hAnsi="Times New Roman" w:cs="Times New Roman"/>
                <w:i/>
                <w:color w:val="000000" w:themeColor="text1"/>
                <w:sz w:val="24"/>
                <w:szCs w:val="24"/>
                <w:lang w:val="kk-KZ"/>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tc>
      </w:tr>
      <w:tr w:rsidR="005056B8" w:rsidRPr="00B6677D" w:rsidTr="00F8559A">
        <w:tc>
          <w:tcPr>
            <w:tcW w:w="534"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rPr>
                <w:rFonts w:ascii="Times New Roman" w:eastAsia="Times New Roman" w:hAnsi="Times New Roman" w:cs="Times New Roman"/>
                <w:i/>
                <w:sz w:val="24"/>
                <w:szCs w:val="24"/>
                <w:lang w:val="kk-KZ"/>
              </w:rPr>
            </w:pPr>
          </w:p>
        </w:tc>
        <w:tc>
          <w:tcPr>
            <w:tcW w:w="3827"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tabs>
                <w:tab w:val="left" w:pos="6195"/>
              </w:tabs>
              <w:spacing w:after="0"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Балалардың салауатты өмір салтын қалыптастыру</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Баланың денсаулығы туралы мәлімет жинақтау.</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Жыл бойы</w:t>
            </w:r>
          </w:p>
        </w:tc>
        <w:tc>
          <w:tcPr>
            <w:tcW w:w="4677"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Денсаулығында ақау балаларға бақылау жүргізу.</w:t>
            </w:r>
          </w:p>
        </w:tc>
        <w:tc>
          <w:tcPr>
            <w:tcW w:w="2127"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Барлық топ балалары</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5056B8" w:rsidRPr="00090142" w:rsidRDefault="005056B8" w:rsidP="005056B8">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Медбике</w:t>
            </w:r>
          </w:p>
        </w:tc>
      </w:tr>
      <w:tr w:rsidR="005056B8" w:rsidRPr="00444C8B" w:rsidTr="00F8559A">
        <w:tc>
          <w:tcPr>
            <w:tcW w:w="534" w:type="dxa"/>
            <w:tcBorders>
              <w:top w:val="single" w:sz="8" w:space="0" w:color="000000"/>
              <w:left w:val="single" w:sz="8" w:space="0" w:color="000000"/>
              <w:bottom w:val="single" w:sz="8" w:space="0" w:color="000000"/>
              <w:right w:val="single" w:sz="8" w:space="0" w:color="000000"/>
            </w:tcBorders>
            <w:shd w:val="clear" w:color="auto" w:fill="auto"/>
          </w:tcPr>
          <w:p w:rsidR="005056B8" w:rsidRPr="00090142" w:rsidRDefault="005056B8" w:rsidP="005056B8">
            <w:pPr>
              <w:spacing w:after="0"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7</w:t>
            </w:r>
          </w:p>
        </w:tc>
        <w:tc>
          <w:tcPr>
            <w:tcW w:w="3827" w:type="dxa"/>
            <w:tcBorders>
              <w:top w:val="single" w:sz="8" w:space="0" w:color="000000"/>
              <w:left w:val="single" w:sz="8" w:space="0" w:color="000000"/>
              <w:bottom w:val="single" w:sz="8" w:space="0" w:color="000000"/>
              <w:right w:val="single" w:sz="8" w:space="0" w:color="000000"/>
            </w:tcBorders>
            <w:shd w:val="clear" w:color="auto" w:fill="auto"/>
          </w:tcPr>
          <w:p w:rsidR="0044125D" w:rsidRPr="0044125D" w:rsidRDefault="0044125D" w:rsidP="0044125D">
            <w:pPr>
              <w:spacing w:after="0" w:line="240" w:lineRule="auto"/>
              <w:rPr>
                <w:rFonts w:ascii="Times New Roman" w:hAnsi="Times New Roman" w:cs="Times New Roman"/>
                <w:i/>
                <w:sz w:val="24"/>
                <w:szCs w:val="24"/>
              </w:rPr>
            </w:pPr>
            <w:r w:rsidRPr="0044125D">
              <w:rPr>
                <w:rFonts w:ascii="Times New Roman" w:hAnsi="Times New Roman" w:cs="Times New Roman"/>
                <w:bCs/>
                <w:i/>
                <w:sz w:val="24"/>
                <w:szCs w:val="24"/>
                <w:lang w:val="kk-KZ"/>
              </w:rPr>
              <w:t>“Балалардың агрессивтілігін бәсеңдетуде</w:t>
            </w:r>
            <w:r w:rsidRPr="0044125D">
              <w:rPr>
                <w:rFonts w:ascii="Times New Roman" w:hAnsi="Times New Roman" w:cs="Times New Roman"/>
                <w:i/>
                <w:sz w:val="24"/>
                <w:szCs w:val="24"/>
              </w:rPr>
              <w:t xml:space="preserve"> </w:t>
            </w:r>
            <w:r w:rsidRPr="0044125D">
              <w:rPr>
                <w:rFonts w:ascii="Times New Roman" w:hAnsi="Times New Roman" w:cs="Times New Roman"/>
                <w:bCs/>
                <w:i/>
                <w:sz w:val="24"/>
                <w:szCs w:val="24"/>
                <w:lang w:val="kk-KZ"/>
              </w:rPr>
              <w:t xml:space="preserve"> ойындардың  маңыздылығы”</w:t>
            </w:r>
          </w:p>
          <w:p w:rsidR="005056B8" w:rsidRPr="0044125D" w:rsidRDefault="005056B8" w:rsidP="0044125D">
            <w:pPr>
              <w:spacing w:after="0" w:line="240" w:lineRule="auto"/>
              <w:rPr>
                <w:rFonts w:ascii="Times New Roman" w:hAnsi="Times New Roman" w:cs="Times New Roman"/>
                <w:i/>
                <w:sz w:val="24"/>
                <w:szCs w:val="24"/>
                <w:lang w:val="kk-KZ"/>
              </w:rPr>
            </w:pP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5056B8" w:rsidRPr="0044125D" w:rsidRDefault="0044125D" w:rsidP="005056B8">
            <w:pPr>
              <w:spacing w:after="0" w:line="240" w:lineRule="auto"/>
              <w:contextualSpacing/>
              <w:jc w:val="center"/>
              <w:rPr>
                <w:rFonts w:ascii="Times New Roman" w:hAnsi="Times New Roman" w:cs="Times New Roman"/>
                <w:i/>
                <w:sz w:val="24"/>
                <w:szCs w:val="24"/>
                <w:lang w:val="kk-KZ"/>
              </w:rPr>
            </w:pPr>
            <w:r w:rsidRPr="0044125D">
              <w:rPr>
                <w:rFonts w:ascii="Times New Roman" w:hAnsi="Times New Roman" w:cs="Times New Roman"/>
                <w:i/>
                <w:sz w:val="24"/>
                <w:szCs w:val="24"/>
                <w:lang w:val="kk-KZ"/>
              </w:rPr>
              <w:t>Семинар</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5056B8" w:rsidRPr="0044125D" w:rsidRDefault="005056B8" w:rsidP="005056B8">
            <w:pPr>
              <w:spacing w:after="0" w:line="240" w:lineRule="auto"/>
              <w:jc w:val="center"/>
              <w:rPr>
                <w:rFonts w:ascii="Times New Roman" w:eastAsia="Times New Roman" w:hAnsi="Times New Roman" w:cs="Times New Roman"/>
                <w:i/>
                <w:sz w:val="24"/>
                <w:szCs w:val="24"/>
                <w:lang w:val="kk-KZ"/>
              </w:rPr>
            </w:pPr>
            <w:r w:rsidRPr="0044125D">
              <w:rPr>
                <w:rFonts w:ascii="Times New Roman" w:hAnsi="Times New Roman" w:cs="Times New Roman"/>
                <w:i/>
                <w:sz w:val="24"/>
                <w:szCs w:val="24"/>
                <w:lang w:val="kk-KZ"/>
              </w:rPr>
              <w:t>Наурыз</w:t>
            </w:r>
          </w:p>
        </w:tc>
        <w:tc>
          <w:tcPr>
            <w:tcW w:w="4677" w:type="dxa"/>
            <w:tcBorders>
              <w:top w:val="single" w:sz="8" w:space="0" w:color="000000"/>
              <w:left w:val="single" w:sz="8" w:space="0" w:color="000000"/>
              <w:bottom w:val="single" w:sz="8" w:space="0" w:color="000000"/>
              <w:right w:val="single" w:sz="8" w:space="0" w:color="000000"/>
            </w:tcBorders>
            <w:shd w:val="clear" w:color="auto" w:fill="auto"/>
          </w:tcPr>
          <w:p w:rsidR="0044125D" w:rsidRPr="0044125D" w:rsidRDefault="0044125D" w:rsidP="0044125D">
            <w:pPr>
              <w:spacing w:after="0" w:line="240" w:lineRule="auto"/>
              <w:rPr>
                <w:rFonts w:ascii="Times New Roman" w:hAnsi="Times New Roman" w:cs="Times New Roman"/>
                <w:i/>
                <w:sz w:val="24"/>
                <w:szCs w:val="24"/>
              </w:rPr>
            </w:pPr>
            <w:r w:rsidRPr="0044125D">
              <w:rPr>
                <w:rFonts w:ascii="Times New Roman" w:hAnsi="Times New Roman" w:cs="Times New Roman"/>
                <w:bCs/>
                <w:i/>
                <w:sz w:val="24"/>
                <w:szCs w:val="24"/>
                <w:lang w:val="kk-KZ"/>
              </w:rPr>
              <w:t>Мектеп жасына дейінгі балалардың агрессивтілік күй-жағдай ерекшеліктерінің сипатын ашу, агрессивтілік  кері әсерлерден жеңілдету, ойын терапиясы негізінде психологиялық көмек көрсету.</w:t>
            </w:r>
          </w:p>
          <w:p w:rsidR="005056B8" w:rsidRPr="0044125D" w:rsidRDefault="005056B8" w:rsidP="005056B8">
            <w:pPr>
              <w:spacing w:after="0" w:line="240" w:lineRule="auto"/>
              <w:rPr>
                <w:rFonts w:ascii="Times New Roman" w:hAnsi="Times New Roman" w:cs="Times New Roman"/>
                <w:i/>
                <w:sz w:val="24"/>
                <w:szCs w:val="24"/>
                <w:lang w:val="kk-KZ"/>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Pr>
          <w:p w:rsidR="005056B8" w:rsidRPr="009C5EF7" w:rsidRDefault="0044125D" w:rsidP="005056B8">
            <w:pPr>
              <w:spacing w:after="0" w:line="240" w:lineRule="auto"/>
              <w:contextualSpacing/>
              <w:jc w:val="center"/>
              <w:rPr>
                <w:rFonts w:ascii="Times New Roman" w:hAnsi="Times New Roman" w:cs="Times New Roman"/>
                <w:i/>
                <w:sz w:val="24"/>
                <w:szCs w:val="24"/>
                <w:lang w:val="kk-KZ"/>
              </w:rPr>
            </w:pPr>
            <w:r>
              <w:rPr>
                <w:rFonts w:ascii="Times New Roman" w:eastAsia="Times New Roman" w:hAnsi="Times New Roman" w:cs="Times New Roman"/>
                <w:i/>
                <w:sz w:val="24"/>
                <w:szCs w:val="24"/>
                <w:lang w:val="kk-KZ"/>
              </w:rPr>
              <w:t>Тәрбиешілер</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5056B8" w:rsidRPr="009C5EF7" w:rsidRDefault="005056B8" w:rsidP="005056B8">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9C5EF7">
              <w:rPr>
                <w:rFonts w:ascii="Times New Roman" w:hAnsi="Times New Roman" w:cs="Times New Roman"/>
                <w:bCs/>
                <w:i/>
                <w:kern w:val="24"/>
                <w:sz w:val="24"/>
                <w:szCs w:val="24"/>
                <w:lang w:val="kk-KZ"/>
              </w:rPr>
              <w:t>Педагог</w:t>
            </w:r>
            <w:r w:rsidRPr="009C5EF7">
              <w:rPr>
                <w:rFonts w:ascii="Times New Roman" w:hAnsi="Times New Roman" w:cs="Times New Roman"/>
                <w:i/>
                <w:sz w:val="24"/>
                <w:szCs w:val="24"/>
                <w:lang w:val="kk-KZ"/>
              </w:rPr>
              <w:t xml:space="preserve"> – </w:t>
            </w:r>
            <w:r w:rsidRPr="009C5EF7">
              <w:rPr>
                <w:rFonts w:ascii="Times New Roman" w:hAnsi="Times New Roman" w:cs="Times New Roman"/>
                <w:bCs/>
                <w:i/>
                <w:kern w:val="24"/>
                <w:sz w:val="24"/>
                <w:szCs w:val="24"/>
                <w:lang w:val="kk-KZ"/>
              </w:rPr>
              <w:t>психолог</w:t>
            </w:r>
          </w:p>
        </w:tc>
      </w:tr>
      <w:tr w:rsidR="00F47544" w:rsidRPr="00B6677D" w:rsidTr="00F8559A">
        <w:tc>
          <w:tcPr>
            <w:tcW w:w="534" w:type="dxa"/>
            <w:tcBorders>
              <w:top w:val="single" w:sz="8" w:space="0" w:color="000000"/>
              <w:left w:val="single" w:sz="8" w:space="0" w:color="000000"/>
              <w:bottom w:val="single" w:sz="8" w:space="0" w:color="000000"/>
              <w:right w:val="single" w:sz="8" w:space="0" w:color="000000"/>
            </w:tcBorders>
            <w:shd w:val="clear" w:color="auto" w:fill="auto"/>
          </w:tcPr>
          <w:p w:rsidR="00F47544" w:rsidRPr="00090142" w:rsidRDefault="00F47544" w:rsidP="00F47544">
            <w:pPr>
              <w:spacing w:after="0"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8</w:t>
            </w:r>
          </w:p>
        </w:tc>
        <w:tc>
          <w:tcPr>
            <w:tcW w:w="3827" w:type="dxa"/>
            <w:tcBorders>
              <w:top w:val="single" w:sz="8" w:space="0" w:color="000000"/>
              <w:left w:val="single" w:sz="8" w:space="0" w:color="000000"/>
              <w:bottom w:val="single" w:sz="8" w:space="0" w:color="000000"/>
              <w:right w:val="single" w:sz="8" w:space="0" w:color="000000"/>
            </w:tcBorders>
            <w:shd w:val="clear" w:color="auto" w:fill="auto"/>
          </w:tcPr>
          <w:p w:rsidR="00F47544" w:rsidRPr="00ED0D55" w:rsidRDefault="002020ED" w:rsidP="002020ED">
            <w:pPr>
              <w:shd w:val="clear" w:color="auto" w:fill="FFFFFF"/>
              <w:spacing w:after="0" w:line="240" w:lineRule="auto"/>
              <w:rPr>
                <w:rFonts w:ascii="Times New Roman" w:eastAsia="Times New Roman" w:hAnsi="Times New Roman" w:cs="Times New Roman"/>
                <w:i/>
                <w:sz w:val="24"/>
                <w:szCs w:val="24"/>
                <w:lang w:val="kk-KZ"/>
              </w:rPr>
            </w:pPr>
            <w:r w:rsidRPr="002020ED">
              <w:rPr>
                <w:rFonts w:ascii="Times New Roman" w:eastAsia="Times New Roman" w:hAnsi="Times New Roman" w:cs="Times New Roman"/>
                <w:bCs/>
                <w:i/>
                <w:iCs/>
                <w:sz w:val="24"/>
                <w:szCs w:val="24"/>
                <w:bdr w:val="none" w:sz="0" w:space="0" w:color="auto" w:frame="1"/>
              </w:rPr>
              <w:t>«Өзін</w:t>
            </w:r>
            <w:r w:rsidRPr="002020ED">
              <w:rPr>
                <w:rFonts w:ascii="Times New Roman" w:eastAsia="Times New Roman" w:hAnsi="Times New Roman" w:cs="Times New Roman"/>
                <w:bCs/>
                <w:i/>
                <w:iCs/>
                <w:sz w:val="24"/>
                <w:szCs w:val="24"/>
                <w:bdr w:val="none" w:sz="0" w:space="0" w:color="auto" w:frame="1"/>
                <w:lang w:val="kk-KZ"/>
              </w:rPr>
              <w:t xml:space="preserve"> </w:t>
            </w:r>
            <w:r w:rsidRPr="002020ED">
              <w:rPr>
                <w:rFonts w:ascii="Times New Roman" w:eastAsia="Times New Roman" w:hAnsi="Times New Roman"/>
                <w:bCs/>
                <w:i/>
                <w:iCs/>
                <w:color w:val="002060"/>
                <w:kern w:val="36"/>
                <w:sz w:val="24"/>
                <w:szCs w:val="24"/>
                <w:bdr w:val="none" w:sz="0" w:space="0" w:color="auto" w:frame="1"/>
                <w:lang w:val="kk-KZ"/>
              </w:rPr>
              <w:t>–</w:t>
            </w:r>
            <w:r w:rsidRPr="002020ED">
              <w:rPr>
                <w:rFonts w:ascii="Times New Roman" w:eastAsia="Times New Roman" w:hAnsi="Times New Roman" w:cs="Times New Roman"/>
                <w:bCs/>
                <w:i/>
                <w:iCs/>
                <w:sz w:val="24"/>
                <w:szCs w:val="24"/>
                <w:bdr w:val="none" w:sz="0" w:space="0" w:color="auto" w:frame="1"/>
                <w:lang w:val="kk-KZ"/>
              </w:rPr>
              <w:t xml:space="preserve"> </w:t>
            </w:r>
            <w:r>
              <w:rPr>
                <w:rFonts w:ascii="Times New Roman" w:eastAsia="Times New Roman" w:hAnsi="Times New Roman" w:cs="Times New Roman"/>
                <w:bCs/>
                <w:i/>
                <w:iCs/>
                <w:sz w:val="24"/>
                <w:szCs w:val="24"/>
                <w:bdr w:val="none" w:sz="0" w:space="0" w:color="auto" w:frame="1"/>
              </w:rPr>
              <w:t xml:space="preserve">өзі тану» қазіргі жайы </w:t>
            </w:r>
            <w:r w:rsidRPr="002020ED">
              <w:rPr>
                <w:rFonts w:ascii="Times New Roman" w:eastAsia="Times New Roman" w:hAnsi="Times New Roman" w:cs="Times New Roman"/>
                <w:bCs/>
                <w:i/>
                <w:iCs/>
                <w:sz w:val="24"/>
                <w:szCs w:val="24"/>
                <w:bdr w:val="none" w:sz="0" w:space="0" w:color="auto" w:frame="1"/>
              </w:rPr>
              <w:t>және даму болашағы</w:t>
            </w:r>
            <w:r w:rsidRPr="002020ED">
              <w:rPr>
                <w:rFonts w:ascii="Times New Roman" w:eastAsia="Times New Roman" w:hAnsi="Times New Roman" w:cs="Times New Roman"/>
                <w:bCs/>
                <w:i/>
                <w:iCs/>
                <w:sz w:val="24"/>
                <w:szCs w:val="24"/>
                <w:bdr w:val="none" w:sz="0" w:space="0" w:color="auto" w:frame="1"/>
                <w:lang w:val="kk-KZ"/>
              </w:rPr>
              <w:t xml:space="preserve"> </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F47544" w:rsidRPr="009C5EF7" w:rsidRDefault="002020ED" w:rsidP="00F47544">
            <w:pPr>
              <w:spacing w:after="0" w:line="240" w:lineRule="auto"/>
              <w:jc w:val="center"/>
              <w:rPr>
                <w:rFonts w:ascii="Times New Roman" w:eastAsia="Times New Roman" w:hAnsi="Times New Roman" w:cs="Times New Roman"/>
                <w:i/>
                <w:sz w:val="24"/>
                <w:szCs w:val="24"/>
                <w:lang w:val="kk-KZ"/>
              </w:rPr>
            </w:pPr>
            <w:bookmarkStart w:id="0" w:name="_GoBack"/>
            <w:r>
              <w:rPr>
                <w:rFonts w:ascii="Times New Roman" w:eastAsia="Times New Roman" w:hAnsi="Times New Roman" w:cs="Times New Roman"/>
                <w:i/>
                <w:sz w:val="24"/>
                <w:szCs w:val="24"/>
                <w:lang w:val="kk-KZ"/>
              </w:rPr>
              <w:t>Баяндама</w:t>
            </w:r>
            <w:bookmarkEnd w:id="0"/>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47544" w:rsidRPr="009C5EF7" w:rsidRDefault="00F47544" w:rsidP="00F47544">
            <w:pPr>
              <w:spacing w:after="0" w:line="240" w:lineRule="auto"/>
              <w:jc w:val="center"/>
              <w:rPr>
                <w:rFonts w:ascii="Times New Roman" w:eastAsia="Times New Roman" w:hAnsi="Times New Roman" w:cs="Times New Roman"/>
                <w:i/>
                <w:sz w:val="24"/>
                <w:szCs w:val="24"/>
                <w:lang w:val="kk-KZ"/>
              </w:rPr>
            </w:pPr>
            <w:r>
              <w:rPr>
                <w:rFonts w:ascii="Times New Roman" w:hAnsi="Times New Roman" w:cs="Times New Roman"/>
                <w:i/>
                <w:sz w:val="24"/>
                <w:szCs w:val="24"/>
                <w:lang w:val="kk-KZ"/>
              </w:rPr>
              <w:t>Сәуір</w:t>
            </w:r>
          </w:p>
        </w:tc>
        <w:tc>
          <w:tcPr>
            <w:tcW w:w="4677" w:type="dxa"/>
            <w:tcBorders>
              <w:top w:val="single" w:sz="8" w:space="0" w:color="000000"/>
              <w:left w:val="single" w:sz="8" w:space="0" w:color="000000"/>
              <w:bottom w:val="single" w:sz="8" w:space="0" w:color="000000"/>
              <w:right w:val="single" w:sz="8" w:space="0" w:color="000000"/>
            </w:tcBorders>
            <w:shd w:val="clear" w:color="auto" w:fill="auto"/>
          </w:tcPr>
          <w:p w:rsidR="00F47544" w:rsidRPr="002020ED" w:rsidRDefault="002020ED" w:rsidP="00F47544">
            <w:pPr>
              <w:spacing w:after="0" w:line="240" w:lineRule="auto"/>
              <w:rPr>
                <w:rFonts w:ascii="Times New Roman" w:eastAsia="Times New Roman" w:hAnsi="Times New Roman" w:cs="Times New Roman"/>
                <w:i/>
                <w:sz w:val="24"/>
                <w:szCs w:val="24"/>
                <w:lang w:val="kk-KZ"/>
              </w:rPr>
            </w:pPr>
            <w:r w:rsidRPr="002020ED">
              <w:rPr>
                <w:rFonts w:ascii="Times New Roman" w:eastAsia="Times New Roman" w:hAnsi="Times New Roman" w:cs="Times New Roman"/>
                <w:i/>
                <w:sz w:val="24"/>
                <w:szCs w:val="24"/>
              </w:rPr>
              <w:t>Қазіргі кезде өскелең ұрапақты тәрбиелеу алға қойып отырған</w:t>
            </w:r>
            <w:r w:rsidR="007C6D7A">
              <w:rPr>
                <w:rFonts w:ascii="Times New Roman" w:eastAsia="Times New Roman" w:hAnsi="Times New Roman" w:cs="Times New Roman"/>
                <w:i/>
                <w:sz w:val="24"/>
                <w:szCs w:val="24"/>
              </w:rPr>
              <w:t xml:space="preserve"> негізг</w:t>
            </w:r>
            <w:r w:rsidR="007C6D7A">
              <w:rPr>
                <w:rFonts w:ascii="Times New Roman" w:eastAsia="Times New Roman" w:hAnsi="Times New Roman" w:cs="Times New Roman"/>
                <w:i/>
                <w:sz w:val="24"/>
                <w:szCs w:val="24"/>
                <w:lang w:val="kk-KZ"/>
              </w:rPr>
              <w:t>і</w:t>
            </w:r>
            <w:r w:rsidR="007C6D7A">
              <w:rPr>
                <w:rFonts w:ascii="Times New Roman" w:eastAsia="Times New Roman" w:hAnsi="Times New Roman" w:cs="Times New Roman"/>
                <w:i/>
                <w:sz w:val="24"/>
                <w:szCs w:val="24"/>
              </w:rPr>
              <w:t xml:space="preserve"> </w:t>
            </w:r>
            <w:r w:rsidRPr="002020ED">
              <w:rPr>
                <w:rFonts w:ascii="Times New Roman" w:eastAsia="Times New Roman" w:hAnsi="Times New Roman" w:cs="Times New Roman"/>
                <w:i/>
                <w:sz w:val="24"/>
                <w:szCs w:val="24"/>
              </w:rPr>
              <w:t>мақсаттардың бірі – қоғамда өзіндік орны бар, үлкенге құрмет көрсетіп, кішіге қамқор бола білетін, мемлекетіміздің болашағы жан</w:t>
            </w:r>
            <w:r w:rsidRPr="002020ED">
              <w:rPr>
                <w:rFonts w:ascii="Times New Roman" w:eastAsia="Times New Roman" w:hAnsi="Times New Roman" w:cs="Times New Roman"/>
                <w:i/>
                <w:sz w:val="24"/>
                <w:szCs w:val="24"/>
                <w:lang w:val="kk-KZ"/>
              </w:rPr>
              <w:t xml:space="preserve"> </w:t>
            </w:r>
            <w:r w:rsidRPr="002020ED">
              <w:rPr>
                <w:rFonts w:ascii="Times New Roman" w:eastAsia="Times New Roman" w:hAnsi="Times New Roman" w:cs="Times New Roman"/>
                <w:i/>
                <w:sz w:val="24"/>
                <w:szCs w:val="24"/>
              </w:rPr>
              <w:t>– жақты дамыған жеке тұлғаны қалыптастыру</w:t>
            </w:r>
          </w:p>
        </w:tc>
        <w:tc>
          <w:tcPr>
            <w:tcW w:w="2127" w:type="dxa"/>
            <w:tcBorders>
              <w:top w:val="single" w:sz="8" w:space="0" w:color="000000"/>
              <w:left w:val="single" w:sz="8" w:space="0" w:color="000000"/>
              <w:bottom w:val="single" w:sz="8" w:space="0" w:color="000000"/>
              <w:right w:val="single" w:sz="8" w:space="0" w:color="000000"/>
            </w:tcBorders>
            <w:shd w:val="clear" w:color="auto" w:fill="auto"/>
          </w:tcPr>
          <w:p w:rsidR="00F47544" w:rsidRPr="009C5EF7" w:rsidRDefault="002020ED" w:rsidP="00F47544">
            <w:pPr>
              <w:spacing w:after="0" w:line="240" w:lineRule="auto"/>
              <w:contextualSpacing/>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Тәрбиешілер</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F47544" w:rsidRPr="009C5EF7" w:rsidRDefault="00F47544" w:rsidP="00F4754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9C5EF7">
              <w:rPr>
                <w:rFonts w:ascii="Times New Roman" w:hAnsi="Times New Roman" w:cs="Times New Roman"/>
                <w:bCs/>
                <w:i/>
                <w:kern w:val="24"/>
                <w:sz w:val="24"/>
                <w:szCs w:val="24"/>
                <w:lang w:val="kk-KZ"/>
              </w:rPr>
              <w:t>Педагог</w:t>
            </w:r>
            <w:r w:rsidRPr="009C5EF7">
              <w:rPr>
                <w:rFonts w:ascii="Times New Roman" w:hAnsi="Times New Roman" w:cs="Times New Roman"/>
                <w:i/>
                <w:sz w:val="24"/>
                <w:szCs w:val="24"/>
                <w:lang w:val="kk-KZ"/>
              </w:rPr>
              <w:t xml:space="preserve"> – </w:t>
            </w:r>
            <w:r w:rsidRPr="009C5EF7">
              <w:rPr>
                <w:rFonts w:ascii="Times New Roman" w:hAnsi="Times New Roman" w:cs="Times New Roman"/>
                <w:bCs/>
                <w:i/>
                <w:kern w:val="24"/>
                <w:sz w:val="24"/>
                <w:szCs w:val="24"/>
                <w:lang w:val="kk-KZ"/>
              </w:rPr>
              <w:t>психолог</w:t>
            </w:r>
          </w:p>
        </w:tc>
      </w:tr>
      <w:tr w:rsidR="00F47544" w:rsidRPr="00B6677D" w:rsidTr="00A715BF">
        <w:trPr>
          <w:trHeight w:val="261"/>
        </w:trPr>
        <w:tc>
          <w:tcPr>
            <w:tcW w:w="534" w:type="dxa"/>
            <w:tcBorders>
              <w:top w:val="single" w:sz="8" w:space="0" w:color="000000"/>
              <w:left w:val="single" w:sz="8" w:space="0" w:color="000000"/>
              <w:bottom w:val="single" w:sz="8" w:space="0" w:color="000000"/>
              <w:right w:val="single" w:sz="8" w:space="0" w:color="000000"/>
            </w:tcBorders>
            <w:shd w:val="clear" w:color="auto" w:fill="auto"/>
          </w:tcPr>
          <w:p w:rsidR="00F47544" w:rsidRPr="00090142" w:rsidRDefault="00F47544" w:rsidP="00F47544">
            <w:pPr>
              <w:spacing w:after="0"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9</w:t>
            </w:r>
          </w:p>
        </w:tc>
        <w:tc>
          <w:tcPr>
            <w:tcW w:w="3827" w:type="dxa"/>
            <w:tcBorders>
              <w:top w:val="single" w:sz="8" w:space="0" w:color="000000"/>
              <w:left w:val="single" w:sz="8" w:space="0" w:color="000000"/>
              <w:bottom w:val="single" w:sz="8" w:space="0" w:color="000000"/>
              <w:right w:val="single" w:sz="8" w:space="0" w:color="000000"/>
            </w:tcBorders>
            <w:shd w:val="clear" w:color="auto" w:fill="auto"/>
          </w:tcPr>
          <w:p w:rsidR="00F266AA" w:rsidRPr="00090142" w:rsidRDefault="00F47544" w:rsidP="00F47544">
            <w:pPr>
              <w:spacing w:after="0" w:line="240" w:lineRule="auto"/>
              <w:rPr>
                <w:rFonts w:ascii="Times New Roman" w:eastAsia="Times New Roman" w:hAnsi="Times New Roman" w:cs="Times New Roman"/>
                <w:i/>
                <w:sz w:val="24"/>
                <w:szCs w:val="24"/>
                <w:lang w:val="kk-KZ"/>
              </w:rPr>
            </w:pPr>
            <w:r w:rsidRPr="00090142">
              <w:rPr>
                <w:i/>
                <w:lang w:val="kk-KZ"/>
              </w:rPr>
              <w:t xml:space="preserve"> </w:t>
            </w:r>
            <w:r w:rsidRPr="00090142">
              <w:rPr>
                <w:rFonts w:ascii="Times New Roman" w:eastAsia="Times New Roman" w:hAnsi="Times New Roman" w:cs="Times New Roman"/>
                <w:i/>
                <w:sz w:val="24"/>
                <w:szCs w:val="24"/>
                <w:lang w:val="kk-KZ"/>
              </w:rPr>
              <w:t xml:space="preserve">«Керн </w:t>
            </w:r>
            <w:r w:rsidRPr="00090142">
              <w:rPr>
                <w:rFonts w:ascii="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Йерасиктың мектепке оқуға даярлық жөнінде бағдарлау </w:t>
            </w:r>
            <w:r w:rsidR="00F266AA" w:rsidRPr="00090142">
              <w:rPr>
                <w:rFonts w:ascii="Times New Roman" w:eastAsia="Times New Roman" w:hAnsi="Times New Roman" w:cs="Times New Roman"/>
                <w:i/>
                <w:sz w:val="24"/>
                <w:szCs w:val="24"/>
                <w:lang w:val="kk-KZ"/>
              </w:rPr>
              <w:t xml:space="preserve"> сынағы»</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F47544" w:rsidRDefault="00F47544" w:rsidP="00F47544">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Тест </w:t>
            </w:r>
          </w:p>
          <w:p w:rsidR="00F47544" w:rsidRPr="00090142" w:rsidRDefault="00F47544" w:rsidP="00F47544">
            <w:pPr>
              <w:spacing w:after="0" w:line="240" w:lineRule="auto"/>
              <w:rPr>
                <w:rFonts w:ascii="Times New Roman" w:eastAsia="Times New Roman" w:hAnsi="Times New Roman" w:cs="Times New Roman"/>
                <w:i/>
                <w:sz w:val="24"/>
                <w:szCs w:val="24"/>
                <w:lang w:val="kk-KZ"/>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47544" w:rsidRPr="00090142" w:rsidRDefault="00F47544" w:rsidP="00F47544">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Мамыр</w:t>
            </w:r>
          </w:p>
        </w:tc>
        <w:tc>
          <w:tcPr>
            <w:tcW w:w="4677" w:type="dxa"/>
            <w:tcBorders>
              <w:top w:val="single" w:sz="8" w:space="0" w:color="000000"/>
              <w:left w:val="single" w:sz="8" w:space="0" w:color="000000"/>
              <w:bottom w:val="single" w:sz="8" w:space="0" w:color="000000"/>
              <w:right w:val="single" w:sz="8" w:space="0" w:color="000000"/>
            </w:tcBorders>
            <w:shd w:val="clear" w:color="auto" w:fill="auto"/>
          </w:tcPr>
          <w:p w:rsidR="00F47544" w:rsidRPr="00A715BF" w:rsidRDefault="00F47544" w:rsidP="00F47544">
            <w:pPr>
              <w:spacing w:after="0" w:line="240" w:lineRule="auto"/>
              <w:rPr>
                <w:rFonts w:ascii="Times New Roman" w:hAnsi="Times New Roman" w:cs="Times New Roman"/>
                <w:i/>
                <w:sz w:val="24"/>
                <w:szCs w:val="24"/>
                <w:lang w:val="kk-KZ"/>
              </w:rPr>
            </w:pPr>
            <w:r w:rsidRPr="00090142">
              <w:rPr>
                <w:rFonts w:ascii="Times New Roman" w:hAnsi="Times New Roman" w:cs="Times New Roman"/>
                <w:i/>
                <w:sz w:val="24"/>
                <w:szCs w:val="24"/>
                <w:lang w:val="kk-KZ"/>
              </w:rPr>
              <w:t>Мектепке оқуға даярлықтың жалпы деңгейін анықтау.</w:t>
            </w:r>
          </w:p>
        </w:tc>
        <w:tc>
          <w:tcPr>
            <w:tcW w:w="2127" w:type="dxa"/>
            <w:tcBorders>
              <w:top w:val="single" w:sz="8" w:space="0" w:color="000000"/>
              <w:left w:val="single" w:sz="8" w:space="0" w:color="000000"/>
              <w:bottom w:val="single" w:sz="8" w:space="0" w:color="000000"/>
              <w:right w:val="single" w:sz="8" w:space="0" w:color="000000"/>
            </w:tcBorders>
            <w:shd w:val="clear" w:color="auto" w:fill="auto"/>
          </w:tcPr>
          <w:p w:rsidR="00F47544" w:rsidRPr="00090142" w:rsidRDefault="00F47544" w:rsidP="00F47544">
            <w:pPr>
              <w:spacing w:after="0" w:line="240" w:lineRule="auto"/>
              <w:jc w:val="center"/>
              <w:rPr>
                <w:rFonts w:ascii="Times New Roman" w:eastAsia="Times New Roman" w:hAnsi="Times New Roman" w:cs="Times New Roman"/>
                <w:i/>
                <w:sz w:val="24"/>
                <w:szCs w:val="24"/>
                <w:lang w:val="kk-KZ"/>
              </w:rPr>
            </w:pPr>
            <w:r w:rsidRPr="00090142">
              <w:rPr>
                <w:rFonts w:ascii="Times New Roman" w:hAnsi="Times New Roman" w:cs="Times New Roman"/>
                <w:i/>
                <w:sz w:val="24"/>
                <w:szCs w:val="24"/>
                <w:lang w:val="kk-KZ"/>
              </w:rPr>
              <w:t>Ересектер тобы</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F47544" w:rsidRPr="00090142" w:rsidRDefault="00F47544" w:rsidP="00F4754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tc>
      </w:tr>
    </w:tbl>
    <w:p w:rsidR="00ED0D55" w:rsidRDefault="00ED0D55" w:rsidP="00A24D1C">
      <w:pPr>
        <w:spacing w:line="240" w:lineRule="auto"/>
        <w:rPr>
          <w:rFonts w:ascii="Times New Roman" w:hAnsi="Times New Roman" w:cs="Times New Roman"/>
          <w:b/>
          <w:i/>
          <w:color w:val="000000" w:themeColor="text1"/>
          <w:sz w:val="24"/>
          <w:szCs w:val="24"/>
          <w:lang w:val="kk-KZ"/>
        </w:rPr>
      </w:pPr>
    </w:p>
    <w:p w:rsidR="00F266AA" w:rsidRPr="00B6677D" w:rsidRDefault="00F266AA" w:rsidP="00A24D1C">
      <w:pPr>
        <w:spacing w:line="240" w:lineRule="auto"/>
        <w:rPr>
          <w:rFonts w:ascii="Times New Roman" w:hAnsi="Times New Roman" w:cs="Times New Roman"/>
          <w:b/>
          <w:i/>
          <w:color w:val="000000" w:themeColor="text1"/>
          <w:sz w:val="24"/>
          <w:szCs w:val="24"/>
          <w:lang w:val="kk-KZ"/>
        </w:rPr>
      </w:pPr>
    </w:p>
    <w:p w:rsidR="00053003" w:rsidRPr="00B6677D" w:rsidRDefault="00053003" w:rsidP="00053003">
      <w:pPr>
        <w:pStyle w:val="ab"/>
        <w:numPr>
          <w:ilvl w:val="0"/>
          <w:numId w:val="5"/>
        </w:numPr>
        <w:spacing w:line="240" w:lineRule="auto"/>
        <w:rPr>
          <w:rFonts w:ascii="Times New Roman" w:eastAsia="Times New Roman" w:hAnsi="Times New Roman" w:cs="Times New Roman"/>
          <w:b/>
          <w:i/>
          <w:sz w:val="24"/>
          <w:szCs w:val="24"/>
          <w:lang w:val="kk-KZ"/>
        </w:rPr>
      </w:pPr>
      <w:r w:rsidRPr="00B6677D">
        <w:rPr>
          <w:rFonts w:ascii="Times New Roman" w:eastAsia="Times New Roman" w:hAnsi="Times New Roman" w:cs="Times New Roman"/>
          <w:b/>
          <w:i/>
          <w:sz w:val="24"/>
          <w:szCs w:val="24"/>
          <w:lang w:val="kk-KZ"/>
        </w:rPr>
        <w:t xml:space="preserve">Консультациялық бағыттар: </w:t>
      </w:r>
    </w:p>
    <w:p w:rsidR="00053003" w:rsidRPr="00B6677D" w:rsidRDefault="00053003" w:rsidP="00053003">
      <w:pPr>
        <w:pStyle w:val="ab"/>
        <w:numPr>
          <w:ilvl w:val="0"/>
          <w:numId w:val="8"/>
        </w:numPr>
        <w:spacing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Балаларға, ата – аналар мен педагогтарға олардың сұранысы бойынша консультация беру; </w:t>
      </w:r>
    </w:p>
    <w:p w:rsidR="00053003" w:rsidRPr="00B6677D" w:rsidRDefault="00053003" w:rsidP="00053003">
      <w:pPr>
        <w:pStyle w:val="ab"/>
        <w:numPr>
          <w:ilvl w:val="0"/>
          <w:numId w:val="8"/>
        </w:numPr>
        <w:spacing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Балаларға, ата – аналар мен педагогтерге жеке тұлғалық, кәсіптік өзі – өзі айқындау проблемалары және қоршаған ортамен өзара қарым – қатынастар бойынша жеке және топпен консультация жүргізу; </w:t>
      </w:r>
    </w:p>
    <w:p w:rsidR="00053003" w:rsidRPr="00B6677D" w:rsidRDefault="00053003" w:rsidP="00053003">
      <w:pPr>
        <w:pStyle w:val="ab"/>
        <w:numPr>
          <w:ilvl w:val="0"/>
          <w:numId w:val="8"/>
        </w:numPr>
        <w:spacing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Күйзелістік, жанжалдық, қатты эмоционалдық күйзелістік жағдайда болып табылатын білім алушыларға психологиялық қолдау көрсету; </w:t>
      </w:r>
    </w:p>
    <w:p w:rsidR="00053003" w:rsidRPr="00B6677D" w:rsidRDefault="00053003" w:rsidP="00444C8B">
      <w:pPr>
        <w:pStyle w:val="ab"/>
        <w:numPr>
          <w:ilvl w:val="0"/>
          <w:numId w:val="8"/>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Тұлғааралық және топаралық жанжалдарды шешуде делдалдық жұмыстарды ұйымдастыру. </w:t>
      </w:r>
    </w:p>
    <w:tbl>
      <w:tblPr>
        <w:tblpPr w:leftFromText="180" w:rightFromText="180" w:vertAnchor="text" w:horzAnchor="margin" w:tblpXSpec="center" w:tblpY="18"/>
        <w:tblOverlap w:val="never"/>
        <w:tblW w:w="15984" w:type="dxa"/>
        <w:tblLayout w:type="fixed"/>
        <w:tblLook w:val="04A0" w:firstRow="1" w:lastRow="0" w:firstColumn="1" w:lastColumn="0" w:noHBand="0" w:noVBand="1"/>
      </w:tblPr>
      <w:tblGrid>
        <w:gridCol w:w="534"/>
        <w:gridCol w:w="4110"/>
        <w:gridCol w:w="1701"/>
        <w:gridCol w:w="1843"/>
        <w:gridCol w:w="4394"/>
        <w:gridCol w:w="2127"/>
        <w:gridCol w:w="1275"/>
      </w:tblGrid>
      <w:tr w:rsidR="00053003" w:rsidRPr="00B6677D" w:rsidTr="00444C8B">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444C8B">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4110" w:type="dxa"/>
            <w:tcBorders>
              <w:top w:val="single" w:sz="4" w:space="0" w:color="auto"/>
              <w:left w:val="single" w:sz="4" w:space="0" w:color="auto"/>
              <w:bottom w:val="single" w:sz="4" w:space="0" w:color="auto"/>
              <w:right w:val="single" w:sz="4" w:space="0" w:color="auto"/>
            </w:tcBorders>
          </w:tcPr>
          <w:p w:rsidR="00053003" w:rsidRPr="00B6677D" w:rsidRDefault="00053003" w:rsidP="00444C8B">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1701" w:type="dxa"/>
            <w:tcBorders>
              <w:top w:val="single" w:sz="4" w:space="0" w:color="auto"/>
              <w:left w:val="single" w:sz="4" w:space="0" w:color="auto"/>
              <w:bottom w:val="single" w:sz="4" w:space="0" w:color="auto"/>
              <w:right w:val="single" w:sz="4" w:space="0" w:color="auto"/>
            </w:tcBorders>
          </w:tcPr>
          <w:p w:rsidR="00053003" w:rsidRPr="00B6677D" w:rsidRDefault="00053003" w:rsidP="00444C8B">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843" w:type="dxa"/>
            <w:tcBorders>
              <w:top w:val="single" w:sz="4" w:space="0" w:color="auto"/>
              <w:left w:val="single" w:sz="4" w:space="0" w:color="auto"/>
              <w:bottom w:val="single" w:sz="4" w:space="0" w:color="auto"/>
              <w:right w:val="single" w:sz="4" w:space="0" w:color="auto"/>
            </w:tcBorders>
          </w:tcPr>
          <w:p w:rsidR="00053003" w:rsidRPr="00B6677D" w:rsidRDefault="00053003" w:rsidP="00444C8B">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4394" w:type="dxa"/>
            <w:tcBorders>
              <w:top w:val="single" w:sz="4" w:space="0" w:color="auto"/>
              <w:left w:val="single" w:sz="4" w:space="0" w:color="auto"/>
              <w:bottom w:val="single" w:sz="4" w:space="0" w:color="auto"/>
              <w:right w:val="single" w:sz="4" w:space="0" w:color="auto"/>
            </w:tcBorders>
          </w:tcPr>
          <w:p w:rsidR="00053003" w:rsidRPr="00B6677D" w:rsidRDefault="00053003" w:rsidP="00444C8B">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053003" w:rsidP="00444C8B">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053003" w:rsidP="00444C8B">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053003" w:rsidRPr="00B6677D" w:rsidTr="00B6677D">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053003" w:rsidRPr="00B6677D" w:rsidRDefault="00053003" w:rsidP="00444C8B">
            <w:pPr>
              <w:pStyle w:val="ab"/>
              <w:numPr>
                <w:ilvl w:val="0"/>
                <w:numId w:val="7"/>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Times New Roman" w:hAnsi="Times New Roman" w:cs="Times New Roman"/>
                <w:b/>
                <w:i/>
                <w:sz w:val="24"/>
                <w:szCs w:val="24"/>
                <w:lang w:val="kk-KZ"/>
              </w:rPr>
              <w:t>Консультациялық  бағыт</w:t>
            </w:r>
          </w:p>
        </w:tc>
      </w:tr>
      <w:tr w:rsidR="005541CA" w:rsidRPr="00B6677D" w:rsidTr="00444C8B">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1</w:t>
            </w: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Балабақшаға жаңадан келген балалардың бейімделу кезеңінің  бейімділік парағы толтыру.</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Бейімділік парағы</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bCs/>
                <w:i/>
                <w:kern w:val="24"/>
                <w:sz w:val="24"/>
                <w:szCs w:val="24"/>
                <w:lang w:val="kk-KZ"/>
              </w:rPr>
              <w:t>Қыркүйек</w:t>
            </w: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Бейімделу деңгейін анықтау.</w:t>
            </w:r>
            <w:r w:rsidRPr="00B6677D">
              <w:rPr>
                <w:i/>
                <w:lang w:val="kk-KZ"/>
              </w:rPr>
              <w:t xml:space="preserve"> </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Бірінші,екінші сәбилер тобы</w:t>
            </w:r>
          </w:p>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Тәрбиеші </w:t>
            </w:r>
          </w:p>
        </w:tc>
      </w:tr>
      <w:tr w:rsidR="005541CA" w:rsidRPr="00B6677D" w:rsidTr="00444C8B">
        <w:trPr>
          <w:trHeight w:val="856"/>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«Сәбидің балабақшаға бейімделуі»</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Жадынама</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Қыркүйек</w:t>
            </w: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Балалардың бейімделуден жеңіл өтуі үшін бірнеше ұсыныстар</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Ата – аналар бірінші,екінші сәбилер тобы</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5541CA" w:rsidRPr="00B6677D" w:rsidTr="00444C8B">
        <w:trPr>
          <w:trHeight w:val="886"/>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«Баланың балабақшаға бейімделу бойынша ата – аналармен жұмыс»</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bCs/>
                <w:i/>
                <w:kern w:val="24"/>
                <w:sz w:val="24"/>
                <w:szCs w:val="24"/>
                <w:lang w:val="kk-KZ"/>
              </w:rPr>
              <w:t>Қыркүйек</w:t>
            </w: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rPr>
                <w:rFonts w:ascii="Times New Roman" w:hAnsi="Times New Roman" w:cs="Times New Roman"/>
                <w:i/>
                <w:sz w:val="24"/>
                <w:szCs w:val="24"/>
                <w:lang w:val="kk-KZ"/>
              </w:rPr>
            </w:pPr>
            <w:r w:rsidRPr="00B6677D">
              <w:rPr>
                <w:rFonts w:ascii="Times New Roman" w:hAnsi="Times New Roman" w:cs="Times New Roman"/>
                <w:i/>
                <w:color w:val="000000" w:themeColor="text1"/>
                <w:sz w:val="24"/>
                <w:szCs w:val="24"/>
                <w:lang w:val="kk-KZ"/>
              </w:rPr>
              <w:t>Балаларды балабақшаға жеңіл бейімделуіне және күйзелістен  шығуына көмек көрсету.</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Жас мамандар</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5541CA" w:rsidRPr="00B6677D" w:rsidRDefault="005541CA" w:rsidP="005541CA">
            <w:pPr>
              <w:spacing w:after="0" w:line="240" w:lineRule="auto"/>
              <w:ind w:left="-61"/>
              <w:jc w:val="center"/>
              <w:rPr>
                <w:rFonts w:ascii="Times New Roman" w:eastAsia="Times New Roman" w:hAnsi="Times New Roman" w:cs="Times New Roman"/>
                <w:i/>
                <w:sz w:val="24"/>
                <w:szCs w:val="24"/>
                <w:lang w:val="kk-KZ"/>
              </w:rPr>
            </w:pPr>
          </w:p>
        </w:tc>
      </w:tr>
      <w:tr w:rsidR="005541CA" w:rsidRPr="00B6677D" w:rsidTr="00444C8B">
        <w:trPr>
          <w:trHeight w:val="895"/>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«Балаңыздың балабақшаға тез бейімделуіне көмек көрсетіңіз»</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Қыркүйек</w:t>
            </w: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Баланы ата – ананың жалпы міндеті мүмкіндігінше баланың балабақшаға ауыртпалықсыз енуіне көмектесу.</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Бірінші,екінші сәбилер тобы</w:t>
            </w:r>
          </w:p>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ата – аналары</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C50FE6" w:rsidRPr="00B6677D" w:rsidTr="00444C8B">
        <w:trPr>
          <w:trHeight w:val="895"/>
        </w:trPr>
        <w:tc>
          <w:tcPr>
            <w:tcW w:w="534" w:type="dxa"/>
            <w:tcBorders>
              <w:top w:val="single" w:sz="4" w:space="0" w:color="auto"/>
              <w:left w:val="single" w:sz="4" w:space="0" w:color="auto"/>
              <w:bottom w:val="single" w:sz="4" w:space="0" w:color="auto"/>
              <w:right w:val="single" w:sz="4" w:space="0" w:color="auto"/>
            </w:tcBorders>
          </w:tcPr>
          <w:p w:rsidR="00C50FE6" w:rsidRPr="00B6677D" w:rsidRDefault="00F13D33" w:rsidP="005541CA">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2</w:t>
            </w:r>
          </w:p>
        </w:tc>
        <w:tc>
          <w:tcPr>
            <w:tcW w:w="4110" w:type="dxa"/>
            <w:tcBorders>
              <w:top w:val="single" w:sz="4" w:space="0" w:color="auto"/>
              <w:left w:val="single" w:sz="4" w:space="0" w:color="auto"/>
              <w:bottom w:val="single" w:sz="4" w:space="0" w:color="auto"/>
              <w:right w:val="single" w:sz="4" w:space="0" w:color="auto"/>
            </w:tcBorders>
          </w:tcPr>
          <w:p w:rsidR="00F13D33" w:rsidRPr="00685996" w:rsidRDefault="00F13D33" w:rsidP="00F13D33">
            <w:pPr>
              <w:spacing w:after="0" w:line="240" w:lineRule="auto"/>
              <w:ind w:right="525"/>
              <w:textAlignment w:val="baseline"/>
              <w:outlineLvl w:val="0"/>
              <w:rPr>
                <w:rFonts w:ascii="Times New Roman" w:eastAsia="Times New Roman" w:hAnsi="Times New Roman" w:cs="Times New Roman"/>
                <w:i/>
                <w:kern w:val="36"/>
                <w:sz w:val="24"/>
                <w:szCs w:val="24"/>
              </w:rPr>
            </w:pPr>
            <w:r>
              <w:rPr>
                <w:rFonts w:ascii="Times New Roman" w:eastAsia="Times New Roman" w:hAnsi="Times New Roman" w:cs="Times New Roman"/>
                <w:i/>
                <w:kern w:val="36"/>
                <w:sz w:val="24"/>
                <w:szCs w:val="24"/>
                <w:lang w:val="kk-KZ"/>
              </w:rPr>
              <w:t>«</w:t>
            </w:r>
            <w:r w:rsidRPr="00685996">
              <w:rPr>
                <w:rFonts w:ascii="Times New Roman" w:eastAsia="Times New Roman" w:hAnsi="Times New Roman" w:cs="Times New Roman"/>
                <w:i/>
                <w:kern w:val="36"/>
                <w:sz w:val="24"/>
                <w:szCs w:val="24"/>
              </w:rPr>
              <w:t>Танымдық қабілеттерді дамыту</w:t>
            </w:r>
            <w:r>
              <w:rPr>
                <w:rFonts w:ascii="Times New Roman" w:eastAsia="Times New Roman" w:hAnsi="Times New Roman" w:cs="Times New Roman"/>
                <w:i/>
                <w:kern w:val="36"/>
                <w:sz w:val="24"/>
                <w:szCs w:val="24"/>
                <w:lang w:val="kk-KZ"/>
              </w:rPr>
              <w:t>»</w:t>
            </w:r>
            <w:r w:rsidRPr="00685996">
              <w:rPr>
                <w:rFonts w:ascii="Times New Roman" w:eastAsia="Times New Roman" w:hAnsi="Times New Roman" w:cs="Times New Roman"/>
                <w:i/>
                <w:kern w:val="36"/>
                <w:sz w:val="24"/>
                <w:szCs w:val="24"/>
              </w:rPr>
              <w:t xml:space="preserve"> </w:t>
            </w:r>
          </w:p>
          <w:p w:rsidR="00C50FE6" w:rsidRPr="00B6677D" w:rsidRDefault="00C50FE6" w:rsidP="005541CA">
            <w:pPr>
              <w:spacing w:after="0" w:line="240" w:lineRule="auto"/>
              <w:rPr>
                <w:rFonts w:ascii="Times New Roman" w:hAnsi="Times New Roman" w:cs="Times New Roman"/>
                <w:i/>
                <w:color w:val="000000" w:themeColor="text1"/>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C50FE6" w:rsidRPr="00B6677D" w:rsidRDefault="00F13D33" w:rsidP="005541CA">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Жаттығу</w:t>
            </w:r>
          </w:p>
        </w:tc>
        <w:tc>
          <w:tcPr>
            <w:tcW w:w="1843" w:type="dxa"/>
            <w:tcBorders>
              <w:top w:val="single" w:sz="4" w:space="0" w:color="auto"/>
              <w:left w:val="single" w:sz="4" w:space="0" w:color="auto"/>
              <w:bottom w:val="single" w:sz="4" w:space="0" w:color="auto"/>
              <w:right w:val="single" w:sz="4" w:space="0" w:color="auto"/>
            </w:tcBorders>
          </w:tcPr>
          <w:p w:rsidR="00C50FE6" w:rsidRPr="00B6677D" w:rsidRDefault="00F13D33" w:rsidP="005541CA">
            <w:pPr>
              <w:spacing w:after="0" w:line="240" w:lineRule="auto"/>
              <w:contextualSpacing/>
              <w:jc w:val="center"/>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Қазан</w:t>
            </w:r>
          </w:p>
        </w:tc>
        <w:tc>
          <w:tcPr>
            <w:tcW w:w="4394" w:type="dxa"/>
            <w:tcBorders>
              <w:top w:val="single" w:sz="4" w:space="0" w:color="auto"/>
              <w:left w:val="single" w:sz="4" w:space="0" w:color="auto"/>
              <w:bottom w:val="single" w:sz="4" w:space="0" w:color="auto"/>
              <w:right w:val="single" w:sz="4" w:space="0" w:color="auto"/>
            </w:tcBorders>
          </w:tcPr>
          <w:p w:rsidR="00C50FE6" w:rsidRPr="00F13D33" w:rsidRDefault="00F13D33" w:rsidP="00F13D33">
            <w:pPr>
              <w:shd w:val="clear" w:color="auto" w:fill="FFFFFF"/>
              <w:spacing w:after="0" w:line="240" w:lineRule="auto"/>
              <w:textAlignment w:val="baseline"/>
              <w:rPr>
                <w:rFonts w:ascii="Times New Roman" w:eastAsia="Times New Roman" w:hAnsi="Times New Roman" w:cs="Times New Roman"/>
                <w:i/>
                <w:sz w:val="24"/>
                <w:szCs w:val="24"/>
                <w:lang w:val="kk-KZ"/>
              </w:rPr>
            </w:pPr>
            <w:r w:rsidRPr="00685996">
              <w:rPr>
                <w:rFonts w:ascii="Times New Roman" w:eastAsia="Times New Roman" w:hAnsi="Times New Roman" w:cs="Times New Roman"/>
                <w:i/>
                <w:sz w:val="24"/>
                <w:szCs w:val="24"/>
                <w:lang w:val="kk-KZ"/>
              </w:rPr>
              <w:t>Л</w:t>
            </w:r>
            <w:r w:rsidRPr="00685996">
              <w:rPr>
                <w:rFonts w:ascii="Times New Roman" w:eastAsia="Times New Roman" w:hAnsi="Times New Roman" w:cs="Times New Roman"/>
                <w:i/>
                <w:sz w:val="24"/>
                <w:szCs w:val="24"/>
              </w:rPr>
              <w:t xml:space="preserve">огикалық тапсырмалар арқылы </w:t>
            </w:r>
            <w:r w:rsidRPr="00685996">
              <w:rPr>
                <w:rFonts w:ascii="Times New Roman" w:eastAsia="Times New Roman" w:hAnsi="Times New Roman" w:cs="Times New Roman"/>
                <w:i/>
                <w:sz w:val="24"/>
                <w:szCs w:val="24"/>
                <w:lang w:val="kk-KZ"/>
              </w:rPr>
              <w:t>балалар</w:t>
            </w:r>
            <w:r w:rsidRPr="00685996">
              <w:rPr>
                <w:rFonts w:ascii="Times New Roman" w:eastAsia="Times New Roman" w:hAnsi="Times New Roman" w:cs="Times New Roman"/>
                <w:i/>
                <w:sz w:val="24"/>
                <w:szCs w:val="24"/>
              </w:rPr>
              <w:t>дың</w:t>
            </w:r>
            <w:r>
              <w:rPr>
                <w:rFonts w:ascii="Times New Roman" w:eastAsia="Times New Roman" w:hAnsi="Times New Roman" w:cs="Times New Roman"/>
                <w:i/>
                <w:sz w:val="24"/>
                <w:szCs w:val="24"/>
              </w:rPr>
              <w:t xml:space="preserve"> шығармашылық қабілетін дамыту.</w:t>
            </w:r>
          </w:p>
        </w:tc>
        <w:tc>
          <w:tcPr>
            <w:tcW w:w="2127" w:type="dxa"/>
            <w:tcBorders>
              <w:top w:val="single" w:sz="4" w:space="0" w:color="auto"/>
              <w:left w:val="single" w:sz="4" w:space="0" w:color="auto"/>
              <w:bottom w:val="single" w:sz="4" w:space="0" w:color="auto"/>
              <w:right w:val="single" w:sz="4" w:space="0" w:color="auto"/>
            </w:tcBorders>
          </w:tcPr>
          <w:p w:rsidR="00C50FE6" w:rsidRPr="00B6677D" w:rsidRDefault="00F13D33" w:rsidP="00C50FE6">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Ересектер тобы</w:t>
            </w:r>
          </w:p>
        </w:tc>
        <w:tc>
          <w:tcPr>
            <w:tcW w:w="1275" w:type="dxa"/>
            <w:tcBorders>
              <w:top w:val="single" w:sz="4" w:space="0" w:color="auto"/>
              <w:left w:val="single" w:sz="4" w:space="0" w:color="auto"/>
              <w:bottom w:val="single" w:sz="4" w:space="0" w:color="auto"/>
              <w:right w:val="single" w:sz="4" w:space="0" w:color="auto"/>
            </w:tcBorders>
          </w:tcPr>
          <w:p w:rsidR="00C50FE6" w:rsidRPr="00B6677D" w:rsidRDefault="00C50FE6" w:rsidP="00C50FE6">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C50FE6" w:rsidRPr="00B6677D" w:rsidRDefault="00C50FE6"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5541CA" w:rsidRPr="00B6677D" w:rsidTr="00DD4ACB">
        <w:trPr>
          <w:trHeight w:val="70"/>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5541CA" w:rsidRPr="00CC542C" w:rsidRDefault="005056B8" w:rsidP="00DD4ACB">
            <w:pPr>
              <w:spacing w:after="0" w:line="240" w:lineRule="auto"/>
              <w:ind w:right="525"/>
              <w:textAlignment w:val="baseline"/>
              <w:outlineLvl w:val="0"/>
              <w:rPr>
                <w:rFonts w:ascii="Times New Roman" w:eastAsia="Times New Roman" w:hAnsi="Times New Roman" w:cs="Times New Roman"/>
                <w:i/>
                <w:kern w:val="36"/>
                <w:sz w:val="24"/>
                <w:szCs w:val="24"/>
                <w:lang w:val="kk-KZ"/>
              </w:rPr>
            </w:pPr>
            <w:r w:rsidRPr="005D4602">
              <w:rPr>
                <w:rFonts w:ascii="Times New Roman" w:eastAsia="Times New Roman" w:hAnsi="Times New Roman" w:cs="Times New Roman"/>
                <w:i/>
                <w:kern w:val="36"/>
                <w:sz w:val="24"/>
                <w:szCs w:val="24"/>
              </w:rPr>
              <w:t xml:space="preserve"> </w:t>
            </w:r>
            <w:r w:rsidR="005D4602" w:rsidRPr="005D4602">
              <w:rPr>
                <w:rFonts w:ascii="Times New Roman" w:eastAsia="Times New Roman" w:hAnsi="Times New Roman" w:cs="Times New Roman"/>
                <w:i/>
                <w:kern w:val="36"/>
                <w:sz w:val="24"/>
                <w:szCs w:val="24"/>
              </w:rPr>
              <w:t xml:space="preserve">«Таныс болайық!» жас педагогтарды ұжымға бейімдеу </w:t>
            </w:r>
            <w:r w:rsidR="00DD4ACB" w:rsidRPr="005D4602">
              <w:rPr>
                <w:rFonts w:ascii="Times New Roman" w:eastAsia="Times New Roman" w:hAnsi="Times New Roman" w:cs="Times New Roman"/>
                <w:i/>
                <w:kern w:val="36"/>
                <w:sz w:val="24"/>
                <w:szCs w:val="24"/>
              </w:rPr>
              <w:t xml:space="preserve"> тренингі</w:t>
            </w:r>
            <w:r w:rsidR="00CC542C">
              <w:rPr>
                <w:rFonts w:ascii="Times New Roman" w:eastAsia="Times New Roman" w:hAnsi="Times New Roman" w:cs="Times New Roman"/>
                <w:i/>
                <w:kern w:val="36"/>
                <w:sz w:val="24"/>
                <w:szCs w:val="24"/>
                <w:lang w:val="kk-KZ"/>
              </w:rPr>
              <w:t>.</w:t>
            </w:r>
          </w:p>
        </w:tc>
        <w:tc>
          <w:tcPr>
            <w:tcW w:w="1701" w:type="dxa"/>
            <w:tcBorders>
              <w:top w:val="single" w:sz="4" w:space="0" w:color="auto"/>
              <w:left w:val="single" w:sz="4" w:space="0" w:color="auto"/>
              <w:bottom w:val="single" w:sz="4" w:space="0" w:color="auto"/>
              <w:right w:val="single" w:sz="4" w:space="0" w:color="auto"/>
            </w:tcBorders>
          </w:tcPr>
          <w:p w:rsidR="005D4602" w:rsidRPr="009C5EF7" w:rsidRDefault="005D4602" w:rsidP="005056B8">
            <w:pPr>
              <w:pStyle w:val="ad"/>
              <w:jc w:val="center"/>
              <w:rPr>
                <w:rFonts w:ascii="Times New Roman" w:eastAsia="Arial" w:hAnsi="Times New Roman" w:cs="Times New Roman"/>
                <w:i/>
                <w:spacing w:val="1"/>
                <w:sz w:val="24"/>
                <w:szCs w:val="24"/>
                <w:lang w:val="kk-KZ"/>
              </w:rPr>
            </w:pPr>
            <w:r>
              <w:rPr>
                <w:rFonts w:ascii="Times New Roman" w:eastAsia="Times New Roman" w:hAnsi="Times New Roman" w:cs="Times New Roman"/>
                <w:i/>
                <w:kern w:val="36"/>
                <w:sz w:val="24"/>
                <w:szCs w:val="24"/>
              </w:rPr>
              <w:t>Тренинг</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jc w:val="center"/>
              <w:rPr>
                <w:rFonts w:ascii="Times New Roman" w:eastAsia="Times New Roman" w:hAnsi="Times New Roman" w:cs="Times New Roman"/>
                <w:i/>
                <w:sz w:val="24"/>
                <w:szCs w:val="24"/>
                <w:lang w:val="kk-KZ"/>
              </w:rPr>
            </w:pPr>
            <w:r w:rsidRPr="00B6677D">
              <w:rPr>
                <w:rFonts w:ascii="Times New Roman" w:hAnsi="Times New Roman" w:cs="Times New Roman"/>
                <w:bCs/>
                <w:i/>
                <w:kern w:val="24"/>
                <w:sz w:val="24"/>
                <w:szCs w:val="24"/>
                <w:lang w:val="kk-KZ"/>
              </w:rPr>
              <w:t>Қазан</w:t>
            </w:r>
          </w:p>
        </w:tc>
        <w:tc>
          <w:tcPr>
            <w:tcW w:w="4394" w:type="dxa"/>
            <w:tcBorders>
              <w:top w:val="single" w:sz="4" w:space="0" w:color="auto"/>
              <w:left w:val="single" w:sz="4" w:space="0" w:color="auto"/>
              <w:bottom w:val="single" w:sz="4" w:space="0" w:color="auto"/>
              <w:right w:val="single" w:sz="4" w:space="0" w:color="auto"/>
            </w:tcBorders>
          </w:tcPr>
          <w:p w:rsidR="005541CA" w:rsidRPr="005E7F2F" w:rsidRDefault="005D4602" w:rsidP="00EB04F8">
            <w:pPr>
              <w:shd w:val="clear" w:color="auto" w:fill="FFFFFF"/>
              <w:spacing w:after="150" w:line="240" w:lineRule="auto"/>
              <w:rPr>
                <w:rFonts w:ascii="Times New Roman" w:eastAsia="Arial Unicode MS" w:hAnsi="Times New Roman" w:cs="Times New Roman"/>
                <w:i/>
                <w:spacing w:val="1"/>
                <w:sz w:val="24"/>
                <w:szCs w:val="24"/>
                <w:lang w:val="kk-KZ"/>
              </w:rPr>
            </w:pPr>
            <w:r w:rsidRPr="005D4602">
              <w:rPr>
                <w:rFonts w:ascii="Times New Roman" w:eastAsia="Times New Roman" w:hAnsi="Times New Roman" w:cs="Times New Roman"/>
                <w:i/>
                <w:sz w:val="24"/>
                <w:szCs w:val="24"/>
              </w:rPr>
              <w:t>Өзін таныстыру, жаңа ұжымға бейімделу, айналасындағылармен бірлесіп жұмыс жасауға оң бағыттау.</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jc w:val="center"/>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Жас мамандар</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5541CA" w:rsidRPr="00B6677D" w:rsidTr="00C4616E">
        <w:trPr>
          <w:trHeight w:val="831"/>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bCs/>
                <w:i/>
                <w:iCs/>
                <w:color w:val="000000" w:themeColor="text1"/>
                <w:sz w:val="24"/>
                <w:szCs w:val="24"/>
                <w:lang w:val="kk-KZ"/>
              </w:rPr>
              <w:t>Балабақшаға жаңадан келген  балалардың бейімделу</w:t>
            </w:r>
            <w:r w:rsidRPr="00B6677D">
              <w:rPr>
                <w:rFonts w:ascii="Times New Roman" w:hAnsi="Times New Roman" w:cs="Times New Roman"/>
                <w:bCs/>
                <w:i/>
                <w:color w:val="000000" w:themeColor="text1"/>
                <w:sz w:val="24"/>
                <w:szCs w:val="24"/>
                <w:lang w:val="kk-KZ"/>
              </w:rPr>
              <w:t xml:space="preserve"> </w:t>
            </w:r>
            <w:r w:rsidR="00613FA8" w:rsidRPr="00B6677D">
              <w:rPr>
                <w:rFonts w:ascii="Times New Roman" w:hAnsi="Times New Roman" w:cs="Times New Roman"/>
                <w:i/>
                <w:sz w:val="24"/>
                <w:szCs w:val="24"/>
                <w:lang w:val="kk-KZ"/>
              </w:rPr>
              <w:t xml:space="preserve"> </w:t>
            </w:r>
            <w:r w:rsidR="00613FA8" w:rsidRPr="00B6677D">
              <w:rPr>
                <w:rFonts w:ascii="Times New Roman" w:hAnsi="Times New Roman" w:cs="Times New Roman"/>
                <w:i/>
                <w:sz w:val="24"/>
                <w:szCs w:val="24"/>
                <w:lang w:val="kk-KZ"/>
              </w:rPr>
              <w:lastRenderedPageBreak/>
              <w:t>қорытындысымен</w:t>
            </w:r>
            <w:r w:rsidR="00C4616E">
              <w:rPr>
                <w:rFonts w:ascii="Times New Roman" w:hAnsi="Times New Roman" w:cs="Times New Roman"/>
                <w:i/>
                <w:sz w:val="24"/>
                <w:szCs w:val="24"/>
                <w:lang w:val="kk-KZ"/>
              </w:rPr>
              <w:t xml:space="preserve"> </w:t>
            </w:r>
            <w:r w:rsidR="00613FA8" w:rsidRPr="00B6677D">
              <w:rPr>
                <w:rFonts w:ascii="Times New Roman" w:hAnsi="Times New Roman" w:cs="Times New Roman"/>
                <w:i/>
                <w:sz w:val="24"/>
                <w:szCs w:val="24"/>
                <w:lang w:val="kk-KZ"/>
              </w:rPr>
              <w:t xml:space="preserve"> таныстыру</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lastRenderedPageBreak/>
              <w:t>Кеңес</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Қазан</w:t>
            </w: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line="240" w:lineRule="auto"/>
              <w:rPr>
                <w:rFonts w:ascii="Times New Roman" w:hAnsi="Times New Roman" w:cs="Times New Roman"/>
                <w:i/>
                <w:color w:val="000000" w:themeColor="text1"/>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5541CA" w:rsidRPr="00B6677D" w:rsidTr="00FE73E5">
        <w:trPr>
          <w:trHeight w:val="268"/>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C14A8B" w:rsidP="005541CA">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lastRenderedPageBreak/>
              <w:t>3</w:t>
            </w: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lang w:val="kk-KZ"/>
              </w:rPr>
              <w:t xml:space="preserve">«Баланың темпераментін анықтау» </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lang w:val="kk-KZ"/>
              </w:rPr>
              <w:t>Сауалнама</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Қараша</w:t>
            </w: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lang w:val="kk-KZ"/>
              </w:rPr>
              <w:t>(Г.П. Лаврентьева, Т.М. Титаренко,  модификациялаған С.В. Зверева)</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Бірінші,екінші сәбилер тобы</w:t>
            </w:r>
          </w:p>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ата – аналары</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5541CA" w:rsidRPr="00B6677D" w:rsidTr="00444C8B">
        <w:trPr>
          <w:trHeight w:val="791"/>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rPr>
                <w:rFonts w:ascii="Times New Roman" w:hAnsi="Times New Roman" w:cs="Times New Roman"/>
                <w:i/>
                <w:sz w:val="24"/>
                <w:szCs w:val="24"/>
                <w:lang w:val="kk-KZ"/>
              </w:rPr>
            </w:pPr>
            <w:r w:rsidRPr="00B6677D">
              <w:rPr>
                <w:rFonts w:ascii="Times New Roman" w:hAnsi="Times New Roman" w:cs="Times New Roman"/>
                <w:i/>
                <w:sz w:val="24"/>
                <w:szCs w:val="24"/>
                <w:lang w:val="kk-KZ"/>
              </w:rPr>
              <w:t xml:space="preserve">«Баланы бақылау» </w:t>
            </w:r>
            <w:r w:rsidRPr="00B6677D">
              <w:rPr>
                <w:rFonts w:ascii="Arial" w:eastAsia="+mn-ea" w:hAnsi="Arial" w:cs="+mn-cs"/>
                <w:i/>
                <w:color w:val="0070C0"/>
                <w:kern w:val="24"/>
              </w:rPr>
              <w:t xml:space="preserve"> </w:t>
            </w:r>
            <w:r w:rsidRPr="00B6677D">
              <w:rPr>
                <w:rFonts w:ascii="Times New Roman" w:hAnsi="Times New Roman" w:cs="Times New Roman"/>
                <w:i/>
                <w:sz w:val="24"/>
                <w:szCs w:val="24"/>
              </w:rPr>
              <w:t>әдістеме</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sz w:val="24"/>
                <w:szCs w:val="24"/>
                <w:lang w:val="kk-KZ"/>
              </w:rPr>
            </w:pPr>
            <w:r w:rsidRPr="00B6677D">
              <w:rPr>
                <w:rFonts w:ascii="Times New Roman" w:hAnsi="Times New Roman" w:cs="Times New Roman"/>
                <w:i/>
                <w:sz w:val="24"/>
                <w:szCs w:val="24"/>
                <w:lang w:val="kk-KZ"/>
              </w:rPr>
              <w:t>Сауалнама</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1236"/>
                <w:sz w:val="24"/>
                <w:szCs w:val="24"/>
                <w:lang w:val="kk-KZ"/>
              </w:rPr>
            </w:pPr>
            <w:r w:rsidRPr="00B6677D">
              <w:rPr>
                <w:rFonts w:ascii="Times New Roman" w:hAnsi="Times New Roman" w:cs="Times New Roman"/>
                <w:i/>
                <w:color w:val="000000" w:themeColor="text1"/>
                <w:sz w:val="24"/>
                <w:szCs w:val="24"/>
                <w:lang w:val="kk-KZ"/>
              </w:rPr>
              <w:t>Қараша</w:t>
            </w: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rPr>
                <w:rFonts w:ascii="Times New Roman" w:hAnsi="Times New Roman" w:cs="Times New Roman"/>
                <w:i/>
                <w:sz w:val="24"/>
                <w:szCs w:val="24"/>
                <w:lang w:val="kk-KZ"/>
              </w:rPr>
            </w:pPr>
            <w:r w:rsidRPr="00B6677D">
              <w:rPr>
                <w:rFonts w:ascii="Times New Roman" w:hAnsi="Times New Roman" w:cs="Times New Roman"/>
                <w:i/>
                <w:sz w:val="24"/>
                <w:szCs w:val="24"/>
                <w:lang w:val="kk-KZ"/>
              </w:rPr>
              <w:t>(Б.С. Волков, Н.В. Волкова)</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Бірінші,екінші сәбилер тобы</w:t>
            </w:r>
          </w:p>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тәрбиешілері</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 Тәрбиеші</w:t>
            </w:r>
          </w:p>
        </w:tc>
      </w:tr>
      <w:tr w:rsidR="005541CA" w:rsidRPr="00B6677D" w:rsidTr="00444C8B">
        <w:trPr>
          <w:trHeight w:val="791"/>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4</w:t>
            </w:r>
          </w:p>
        </w:tc>
        <w:tc>
          <w:tcPr>
            <w:tcW w:w="4110" w:type="dxa"/>
            <w:tcBorders>
              <w:top w:val="single" w:sz="4" w:space="0" w:color="auto"/>
              <w:left w:val="single" w:sz="4" w:space="0" w:color="auto"/>
              <w:bottom w:val="single" w:sz="4" w:space="0" w:color="auto"/>
              <w:right w:val="single" w:sz="4" w:space="0" w:color="auto"/>
            </w:tcBorders>
          </w:tcPr>
          <w:p w:rsidR="005541CA" w:rsidRPr="009C5EF7" w:rsidRDefault="00397BD4" w:rsidP="005541CA">
            <w:pPr>
              <w:spacing w:after="0" w:line="240" w:lineRule="auto"/>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w:t>
            </w:r>
            <w:r w:rsidR="00A020BF" w:rsidRPr="009C5EF7">
              <w:rPr>
                <w:rFonts w:ascii="Times New Roman" w:hAnsi="Times New Roman" w:cs="Times New Roman"/>
                <w:i/>
                <w:color w:val="000000" w:themeColor="text1"/>
                <w:sz w:val="24"/>
                <w:szCs w:val="24"/>
                <w:lang w:val="kk-KZ"/>
              </w:rPr>
              <w:t>Баланы  қалай  тәрбиелеу  керек</w:t>
            </w:r>
            <w:r>
              <w:rPr>
                <w:rFonts w:ascii="Times New Roman" w:hAnsi="Times New Roman" w:cs="Times New Roman"/>
                <w:i/>
                <w:color w:val="000000" w:themeColor="text1"/>
                <w:sz w:val="24"/>
                <w:szCs w:val="24"/>
                <w:lang w:val="kk-KZ"/>
              </w:rPr>
              <w:t>»</w:t>
            </w:r>
          </w:p>
        </w:tc>
        <w:tc>
          <w:tcPr>
            <w:tcW w:w="1701" w:type="dxa"/>
            <w:tcBorders>
              <w:top w:val="single" w:sz="4" w:space="0" w:color="auto"/>
              <w:left w:val="single" w:sz="4" w:space="0" w:color="auto"/>
              <w:bottom w:val="single" w:sz="4" w:space="0" w:color="auto"/>
              <w:right w:val="single" w:sz="4" w:space="0" w:color="auto"/>
            </w:tcBorders>
          </w:tcPr>
          <w:p w:rsidR="005541CA" w:rsidRPr="009C5EF7" w:rsidRDefault="00A020BF" w:rsidP="005541CA">
            <w:pPr>
              <w:spacing w:after="0" w:line="240" w:lineRule="auto"/>
              <w:contextualSpacing/>
              <w:jc w:val="center"/>
              <w:rPr>
                <w:rFonts w:ascii="Times New Roman" w:hAnsi="Times New Roman" w:cs="Times New Roman"/>
                <w:i/>
                <w:color w:val="000000" w:themeColor="text1"/>
                <w:sz w:val="24"/>
                <w:szCs w:val="24"/>
                <w:lang w:val="kk-KZ"/>
              </w:rPr>
            </w:pPr>
            <w:r w:rsidRPr="009C5EF7">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5541CA" w:rsidRPr="009C5EF7" w:rsidRDefault="005541CA" w:rsidP="005541CA">
            <w:pPr>
              <w:spacing w:after="0" w:line="240" w:lineRule="auto"/>
              <w:contextualSpacing/>
              <w:jc w:val="center"/>
              <w:rPr>
                <w:rFonts w:ascii="Times New Roman" w:hAnsi="Times New Roman" w:cs="Times New Roman"/>
                <w:i/>
                <w:color w:val="001236"/>
                <w:sz w:val="24"/>
                <w:szCs w:val="24"/>
                <w:lang w:val="kk-KZ"/>
              </w:rPr>
            </w:pPr>
            <w:r w:rsidRPr="009C5EF7">
              <w:rPr>
                <w:rFonts w:ascii="Times New Roman" w:hAnsi="Times New Roman" w:cs="Times New Roman"/>
                <w:i/>
                <w:color w:val="000000" w:themeColor="text1"/>
                <w:sz w:val="24"/>
                <w:szCs w:val="24"/>
                <w:lang w:val="kk-KZ"/>
              </w:rPr>
              <w:t>Желтоқсан</w:t>
            </w:r>
          </w:p>
        </w:tc>
        <w:tc>
          <w:tcPr>
            <w:tcW w:w="4394" w:type="dxa"/>
            <w:tcBorders>
              <w:top w:val="single" w:sz="4" w:space="0" w:color="auto"/>
              <w:left w:val="single" w:sz="4" w:space="0" w:color="auto"/>
              <w:bottom w:val="single" w:sz="4" w:space="0" w:color="auto"/>
              <w:right w:val="single" w:sz="4" w:space="0" w:color="auto"/>
            </w:tcBorders>
          </w:tcPr>
          <w:p w:rsidR="005541CA" w:rsidRPr="009C5EF7" w:rsidRDefault="00FB1FB1" w:rsidP="005541CA">
            <w:pPr>
              <w:spacing w:after="0" w:line="240" w:lineRule="auto"/>
              <w:rPr>
                <w:rFonts w:ascii="Times New Roman" w:hAnsi="Times New Roman" w:cs="Times New Roman"/>
                <w:i/>
                <w:color w:val="000000" w:themeColor="text1"/>
                <w:sz w:val="24"/>
                <w:szCs w:val="24"/>
                <w:lang w:val="kk-KZ"/>
              </w:rPr>
            </w:pPr>
            <w:r w:rsidRPr="009C5EF7">
              <w:rPr>
                <w:rFonts w:ascii="Times New Roman" w:hAnsi="Times New Roman" w:cs="Times New Roman"/>
                <w:i/>
                <w:sz w:val="24"/>
                <w:szCs w:val="24"/>
                <w:lang w:val="kk-KZ"/>
              </w:rPr>
              <w:t>Құнарлы  топыраққа  не  ексең,  сонын  жемісін  аласың. Сондықтан  бала  неге  бейімделетін  болса,  сол  бойынша  бағыт  алады,  солай  өседі.</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Ересектер, ортаңғы тобының ата – аналары</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5541CA" w:rsidRPr="00B6677D" w:rsidTr="00444C8B">
        <w:trPr>
          <w:trHeight w:val="864"/>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5</w:t>
            </w: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rPr>
                <w:rFonts w:ascii="Times New Roman" w:hAnsi="Times New Roman" w:cs="Times New Roman"/>
                <w:i/>
                <w:sz w:val="24"/>
                <w:szCs w:val="24"/>
                <w:lang w:val="kk-KZ"/>
              </w:rPr>
            </w:pPr>
            <w:r w:rsidRPr="00B6677D">
              <w:rPr>
                <w:rFonts w:ascii="Times New Roman" w:hAnsi="Times New Roman" w:cs="Times New Roman"/>
                <w:i/>
                <w:sz w:val="24"/>
                <w:szCs w:val="24"/>
                <w:lang w:val="kk-KZ"/>
              </w:rPr>
              <w:t>«Агрессия белгілері»</w:t>
            </w:r>
          </w:p>
          <w:p w:rsidR="005541CA" w:rsidRPr="00B6677D" w:rsidRDefault="005541CA" w:rsidP="005541CA">
            <w:pPr>
              <w:spacing w:after="0" w:line="240" w:lineRule="auto"/>
              <w:rPr>
                <w:rFonts w:ascii="Times New Roman" w:hAnsi="Times New Roman" w:cs="Times New Roman"/>
                <w:i/>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sz w:val="24"/>
                <w:szCs w:val="24"/>
                <w:lang w:val="kk-KZ"/>
              </w:rPr>
            </w:pPr>
            <w:r w:rsidRPr="00B6677D">
              <w:rPr>
                <w:rFonts w:ascii="Times New Roman" w:hAnsi="Times New Roman" w:cs="Times New Roman"/>
                <w:i/>
                <w:sz w:val="24"/>
                <w:szCs w:val="24"/>
                <w:lang w:val="kk-KZ"/>
              </w:rPr>
              <w:t>Сауалнама</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Қаңтар</w:t>
            </w: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rPr>
                <w:rFonts w:ascii="Times New Roman" w:hAnsi="Times New Roman" w:cs="Times New Roman"/>
                <w:i/>
                <w:sz w:val="24"/>
                <w:szCs w:val="24"/>
                <w:lang w:val="kk-KZ"/>
              </w:rPr>
            </w:pPr>
            <w:r w:rsidRPr="00B6677D">
              <w:rPr>
                <w:rFonts w:ascii="Times New Roman" w:hAnsi="Times New Roman" w:cs="Times New Roman"/>
                <w:i/>
                <w:sz w:val="24"/>
                <w:szCs w:val="24"/>
                <w:lang w:val="kk-KZ"/>
              </w:rPr>
              <w:t>Агрессия</w:t>
            </w:r>
            <w:r w:rsidRPr="00B6677D">
              <w:rPr>
                <w:rFonts w:ascii="Times New Roman" w:hAnsi="Times New Roman" w:cs="Times New Roman"/>
                <w:i/>
                <w:color w:val="000000" w:themeColor="text1"/>
                <w:sz w:val="24"/>
                <w:szCs w:val="24"/>
                <w:lang w:val="kk-KZ"/>
              </w:rPr>
              <w:t xml:space="preserve"> деңгейін анықтау</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Ересектер, ортаңғы тобының ата – аналары</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5541CA" w:rsidRPr="00B6677D" w:rsidTr="00444C8B">
        <w:trPr>
          <w:trHeight w:val="414"/>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6</w:t>
            </w:r>
          </w:p>
        </w:tc>
        <w:tc>
          <w:tcPr>
            <w:tcW w:w="4110" w:type="dxa"/>
            <w:tcBorders>
              <w:top w:val="single" w:sz="4" w:space="0" w:color="auto"/>
              <w:left w:val="single" w:sz="4" w:space="0" w:color="auto"/>
              <w:bottom w:val="single" w:sz="4" w:space="0" w:color="auto"/>
              <w:right w:val="single" w:sz="4" w:space="0" w:color="auto"/>
            </w:tcBorders>
          </w:tcPr>
          <w:p w:rsidR="005E7F2F" w:rsidRPr="0054664F" w:rsidRDefault="0054664F" w:rsidP="005E7F2F">
            <w:pPr>
              <w:spacing w:after="0" w:line="240" w:lineRule="auto"/>
              <w:ind w:right="525"/>
              <w:textAlignment w:val="baseline"/>
              <w:outlineLvl w:val="0"/>
              <w:rPr>
                <w:rFonts w:ascii="Times New Roman" w:eastAsia="Times New Roman" w:hAnsi="Times New Roman" w:cs="Times New Roman"/>
                <w:i/>
                <w:kern w:val="36"/>
                <w:sz w:val="24"/>
                <w:szCs w:val="24"/>
                <w:lang w:val="kk-KZ"/>
              </w:rPr>
            </w:pPr>
            <w:r>
              <w:rPr>
                <w:rFonts w:ascii="Times New Roman" w:eastAsia="Times New Roman" w:hAnsi="Times New Roman" w:cs="Times New Roman"/>
                <w:i/>
                <w:kern w:val="36"/>
                <w:sz w:val="24"/>
                <w:szCs w:val="24"/>
                <w:lang w:val="kk-KZ"/>
              </w:rPr>
              <w:t>«</w:t>
            </w:r>
            <w:r w:rsidR="005E7F2F" w:rsidRPr="005E7F2F">
              <w:rPr>
                <w:rFonts w:ascii="Times New Roman" w:eastAsia="Times New Roman" w:hAnsi="Times New Roman" w:cs="Times New Roman"/>
                <w:i/>
                <w:kern w:val="36"/>
                <w:sz w:val="24"/>
                <w:szCs w:val="24"/>
              </w:rPr>
              <w:t>Стресс және одан арылу жолдары</w:t>
            </w:r>
            <w:r>
              <w:rPr>
                <w:rFonts w:ascii="Times New Roman" w:eastAsia="Times New Roman" w:hAnsi="Times New Roman" w:cs="Times New Roman"/>
                <w:i/>
                <w:kern w:val="36"/>
                <w:sz w:val="24"/>
                <w:szCs w:val="24"/>
                <w:lang w:val="kk-KZ"/>
              </w:rPr>
              <w:t>»</w:t>
            </w:r>
          </w:p>
          <w:p w:rsidR="005541CA" w:rsidRPr="009C5EF7" w:rsidRDefault="005541CA" w:rsidP="005541CA">
            <w:pPr>
              <w:spacing w:after="0" w:line="240" w:lineRule="auto"/>
              <w:rPr>
                <w:rFonts w:ascii="Times New Roman" w:hAnsi="Times New Roman" w:cs="Times New Roman"/>
                <w:i/>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5541CA" w:rsidRPr="005E7F2F" w:rsidRDefault="005E7F2F" w:rsidP="0054664F">
            <w:pPr>
              <w:spacing w:after="0" w:line="240" w:lineRule="auto"/>
              <w:contextualSpacing/>
              <w:jc w:val="center"/>
              <w:rPr>
                <w:rFonts w:ascii="Times New Roman" w:hAnsi="Times New Roman" w:cs="Times New Roman"/>
                <w:i/>
                <w:sz w:val="24"/>
                <w:szCs w:val="24"/>
                <w:lang w:val="kk-KZ"/>
              </w:rPr>
            </w:pPr>
            <w:r>
              <w:rPr>
                <w:rFonts w:ascii="Times New Roman" w:eastAsia="Times New Roman" w:hAnsi="Times New Roman" w:cs="Times New Roman"/>
                <w:i/>
                <w:sz w:val="24"/>
                <w:szCs w:val="24"/>
                <w:lang w:val="kk-KZ"/>
              </w:rPr>
              <w:t>С</w:t>
            </w:r>
            <w:r w:rsidRPr="005E7F2F">
              <w:rPr>
                <w:rFonts w:ascii="Times New Roman" w:eastAsia="Times New Roman" w:hAnsi="Times New Roman" w:cs="Times New Roman"/>
                <w:i/>
                <w:sz w:val="24"/>
                <w:szCs w:val="24"/>
              </w:rPr>
              <w:t>еминар – тренинг</w:t>
            </w:r>
          </w:p>
        </w:tc>
        <w:tc>
          <w:tcPr>
            <w:tcW w:w="1843" w:type="dxa"/>
            <w:tcBorders>
              <w:top w:val="single" w:sz="4" w:space="0" w:color="auto"/>
              <w:left w:val="single" w:sz="4" w:space="0" w:color="auto"/>
              <w:bottom w:val="single" w:sz="4" w:space="0" w:color="auto"/>
              <w:right w:val="single" w:sz="4" w:space="0" w:color="auto"/>
            </w:tcBorders>
          </w:tcPr>
          <w:p w:rsidR="005541CA" w:rsidRPr="009C5EF7"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9C5EF7">
              <w:rPr>
                <w:rFonts w:ascii="Times New Roman" w:hAnsi="Times New Roman" w:cs="Times New Roman"/>
                <w:i/>
                <w:color w:val="000000" w:themeColor="text1"/>
                <w:sz w:val="24"/>
                <w:szCs w:val="24"/>
                <w:lang w:val="kk-KZ"/>
              </w:rPr>
              <w:t>Ақпан</w:t>
            </w:r>
          </w:p>
        </w:tc>
        <w:tc>
          <w:tcPr>
            <w:tcW w:w="4394" w:type="dxa"/>
            <w:tcBorders>
              <w:top w:val="single" w:sz="4" w:space="0" w:color="auto"/>
              <w:left w:val="single" w:sz="4" w:space="0" w:color="auto"/>
              <w:bottom w:val="single" w:sz="4" w:space="0" w:color="auto"/>
              <w:right w:val="single" w:sz="4" w:space="0" w:color="auto"/>
            </w:tcBorders>
          </w:tcPr>
          <w:p w:rsidR="005541CA" w:rsidRPr="005E7F2F" w:rsidRDefault="005E7F2F" w:rsidP="005541CA">
            <w:pPr>
              <w:spacing w:after="0" w:line="240" w:lineRule="auto"/>
              <w:contextualSpacing/>
              <w:rPr>
                <w:rFonts w:ascii="Times New Roman" w:hAnsi="Times New Roman" w:cs="Times New Roman"/>
                <w:i/>
                <w:sz w:val="24"/>
                <w:szCs w:val="24"/>
                <w:lang w:val="kk-KZ"/>
              </w:rPr>
            </w:pPr>
            <w:r w:rsidRPr="005E7F2F">
              <w:rPr>
                <w:rFonts w:ascii="Times New Roman" w:eastAsia="Times New Roman" w:hAnsi="Times New Roman" w:cs="Times New Roman"/>
                <w:i/>
                <w:sz w:val="24"/>
                <w:szCs w:val="24"/>
              </w:rPr>
              <w:t>Стресс туралы түсінік беру.</w:t>
            </w:r>
            <w:r w:rsidRPr="005E7F2F">
              <w:rPr>
                <w:rFonts w:ascii="Times New Roman" w:eastAsia="Times New Roman" w:hAnsi="Times New Roman" w:cs="Times New Roman"/>
                <w:i/>
                <w:sz w:val="24"/>
                <w:szCs w:val="24"/>
              </w:rPr>
              <w:br/>
              <w:t>Стресстің адам денсаулығына кері әсерін түсіндіру.</w:t>
            </w:r>
            <w:r w:rsidRPr="005E7F2F">
              <w:rPr>
                <w:rFonts w:ascii="Times New Roman" w:eastAsia="Times New Roman" w:hAnsi="Times New Roman" w:cs="Times New Roman"/>
                <w:i/>
                <w:sz w:val="24"/>
                <w:szCs w:val="24"/>
              </w:rPr>
              <w:br/>
              <w:t>Тренинг – жаттығулар арқылы с</w:t>
            </w:r>
            <w:r w:rsidR="00DD4ACB">
              <w:rPr>
                <w:rFonts w:ascii="Times New Roman" w:eastAsia="Times New Roman" w:hAnsi="Times New Roman" w:cs="Times New Roman"/>
                <w:i/>
                <w:sz w:val="24"/>
                <w:szCs w:val="24"/>
              </w:rPr>
              <w:t>тресстен шығу жолдарын көрсету.</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5541CA" w:rsidRPr="00B6677D" w:rsidTr="009963D8">
        <w:trPr>
          <w:trHeight w:val="1074"/>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7</w:t>
            </w:r>
          </w:p>
        </w:tc>
        <w:tc>
          <w:tcPr>
            <w:tcW w:w="4110" w:type="dxa"/>
            <w:tcBorders>
              <w:top w:val="single" w:sz="4" w:space="0" w:color="auto"/>
              <w:left w:val="single" w:sz="4" w:space="0" w:color="auto"/>
              <w:bottom w:val="single" w:sz="4" w:space="0" w:color="auto"/>
              <w:right w:val="single" w:sz="4" w:space="0" w:color="auto"/>
            </w:tcBorders>
          </w:tcPr>
          <w:p w:rsidR="005541CA" w:rsidRPr="00FA504B" w:rsidRDefault="00397BD4" w:rsidP="00397BD4">
            <w:pPr>
              <w:spacing w:after="0" w:line="240" w:lineRule="auto"/>
              <w:ind w:right="525"/>
              <w:textAlignment w:val="baseline"/>
              <w:outlineLvl w:val="0"/>
              <w:rPr>
                <w:rFonts w:ascii="Times New Roman" w:eastAsia="Times New Roman" w:hAnsi="Times New Roman" w:cs="Times New Roman"/>
                <w:i/>
                <w:kern w:val="36"/>
                <w:sz w:val="24"/>
                <w:szCs w:val="24"/>
              </w:rPr>
            </w:pPr>
            <w:r>
              <w:rPr>
                <w:rFonts w:ascii="Times New Roman" w:eastAsia="Times New Roman" w:hAnsi="Times New Roman" w:cs="Times New Roman"/>
                <w:i/>
                <w:kern w:val="36"/>
                <w:sz w:val="24"/>
                <w:szCs w:val="24"/>
                <w:lang w:val="kk-KZ"/>
              </w:rPr>
              <w:t>«</w:t>
            </w:r>
            <w:r w:rsidR="00FA504B">
              <w:rPr>
                <w:rFonts w:ascii="Times New Roman" w:eastAsia="Times New Roman" w:hAnsi="Times New Roman" w:cs="Times New Roman"/>
                <w:i/>
                <w:kern w:val="36"/>
                <w:sz w:val="24"/>
                <w:szCs w:val="24"/>
              </w:rPr>
              <w:t xml:space="preserve">Педагог </w:t>
            </w:r>
            <w:r w:rsidR="00FA504B" w:rsidRPr="009C5EF7">
              <w:rPr>
                <w:rFonts w:ascii="Times New Roman" w:hAnsi="Times New Roman" w:cs="Times New Roman"/>
                <w:i/>
                <w:color w:val="000000" w:themeColor="text1"/>
                <w:sz w:val="24"/>
                <w:szCs w:val="24"/>
                <w:lang w:val="kk-KZ"/>
              </w:rPr>
              <w:t>–</w:t>
            </w:r>
            <w:r w:rsidR="00FA504B">
              <w:rPr>
                <w:rFonts w:ascii="Times New Roman" w:hAnsi="Times New Roman" w:cs="Times New Roman"/>
                <w:i/>
                <w:color w:val="000000" w:themeColor="text1"/>
                <w:sz w:val="24"/>
                <w:szCs w:val="24"/>
                <w:lang w:val="kk-KZ"/>
              </w:rPr>
              <w:t xml:space="preserve"> </w:t>
            </w:r>
            <w:r w:rsidR="00C50FE6" w:rsidRPr="00FA504B">
              <w:rPr>
                <w:rFonts w:ascii="Times New Roman" w:eastAsia="Times New Roman" w:hAnsi="Times New Roman" w:cs="Times New Roman"/>
                <w:i/>
                <w:kern w:val="36"/>
                <w:sz w:val="24"/>
                <w:szCs w:val="24"/>
              </w:rPr>
              <w:t>тәр</w:t>
            </w:r>
            <w:r w:rsidR="00FA504B">
              <w:rPr>
                <w:rFonts w:ascii="Times New Roman" w:eastAsia="Times New Roman" w:hAnsi="Times New Roman" w:cs="Times New Roman"/>
                <w:i/>
                <w:kern w:val="36"/>
                <w:sz w:val="24"/>
                <w:szCs w:val="24"/>
              </w:rPr>
              <w:t xml:space="preserve">биешілер арасында жағымды көңіл </w:t>
            </w:r>
            <w:r w:rsidR="00FA504B" w:rsidRPr="009C5EF7">
              <w:rPr>
                <w:rFonts w:ascii="Times New Roman" w:hAnsi="Times New Roman" w:cs="Times New Roman"/>
                <w:i/>
                <w:color w:val="000000" w:themeColor="text1"/>
                <w:sz w:val="24"/>
                <w:szCs w:val="24"/>
                <w:lang w:val="kk-KZ"/>
              </w:rPr>
              <w:t>–</w:t>
            </w:r>
            <w:r w:rsidR="00FA504B">
              <w:rPr>
                <w:rFonts w:ascii="Times New Roman" w:hAnsi="Times New Roman" w:cs="Times New Roman"/>
                <w:i/>
                <w:color w:val="000000" w:themeColor="text1"/>
                <w:sz w:val="24"/>
                <w:szCs w:val="24"/>
                <w:lang w:val="kk-KZ"/>
              </w:rPr>
              <w:t xml:space="preserve"> </w:t>
            </w:r>
            <w:r w:rsidR="00C50FE6" w:rsidRPr="00FA504B">
              <w:rPr>
                <w:rFonts w:ascii="Times New Roman" w:eastAsia="Times New Roman" w:hAnsi="Times New Roman" w:cs="Times New Roman"/>
                <w:i/>
                <w:kern w:val="36"/>
                <w:sz w:val="24"/>
                <w:szCs w:val="24"/>
              </w:rPr>
              <w:t>күй, тәрби</w:t>
            </w:r>
            <w:r w:rsidR="00FA504B">
              <w:rPr>
                <w:rFonts w:ascii="Times New Roman" w:eastAsia="Times New Roman" w:hAnsi="Times New Roman" w:cs="Times New Roman"/>
                <w:i/>
                <w:kern w:val="36"/>
                <w:sz w:val="24"/>
                <w:szCs w:val="24"/>
              </w:rPr>
              <w:t xml:space="preserve">еленушілер арасында берік қарым </w:t>
            </w:r>
            <w:r w:rsidR="00FA504B" w:rsidRPr="009C5EF7">
              <w:rPr>
                <w:rFonts w:ascii="Times New Roman" w:hAnsi="Times New Roman" w:cs="Times New Roman"/>
                <w:i/>
                <w:color w:val="000000" w:themeColor="text1"/>
                <w:sz w:val="24"/>
                <w:szCs w:val="24"/>
                <w:lang w:val="kk-KZ"/>
              </w:rPr>
              <w:t>–</w:t>
            </w:r>
            <w:r w:rsidR="00FA504B">
              <w:rPr>
                <w:rFonts w:ascii="Times New Roman" w:hAnsi="Times New Roman" w:cs="Times New Roman"/>
                <w:i/>
                <w:color w:val="000000" w:themeColor="text1"/>
                <w:sz w:val="24"/>
                <w:szCs w:val="24"/>
                <w:lang w:val="kk-KZ"/>
              </w:rPr>
              <w:t xml:space="preserve"> </w:t>
            </w:r>
            <w:r w:rsidR="00C50FE6" w:rsidRPr="00FA504B">
              <w:rPr>
                <w:rFonts w:ascii="Times New Roman" w:eastAsia="Times New Roman" w:hAnsi="Times New Roman" w:cs="Times New Roman"/>
                <w:i/>
                <w:kern w:val="36"/>
                <w:sz w:val="24"/>
                <w:szCs w:val="24"/>
              </w:rPr>
              <w:t>қатынас орнату</w:t>
            </w:r>
            <w:r>
              <w:rPr>
                <w:rFonts w:ascii="Times New Roman" w:eastAsia="Times New Roman" w:hAnsi="Times New Roman" w:cs="Times New Roman"/>
                <w:i/>
                <w:kern w:val="36"/>
                <w:sz w:val="24"/>
                <w:szCs w:val="24"/>
                <w:lang w:val="kk-KZ"/>
              </w:rPr>
              <w:t>»</w:t>
            </w:r>
            <w:r w:rsidR="00C50FE6" w:rsidRPr="00FA504B">
              <w:rPr>
                <w:rFonts w:ascii="Times New Roman" w:eastAsia="Times New Roman" w:hAnsi="Times New Roman" w:cs="Times New Roman"/>
                <w:i/>
                <w:kern w:val="36"/>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FA504B" w:rsidP="005541CA">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Тренинг</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Наурыз</w:t>
            </w:r>
          </w:p>
        </w:tc>
        <w:tc>
          <w:tcPr>
            <w:tcW w:w="4394" w:type="dxa"/>
            <w:tcBorders>
              <w:top w:val="single" w:sz="4" w:space="0" w:color="auto"/>
              <w:left w:val="single" w:sz="4" w:space="0" w:color="auto"/>
              <w:bottom w:val="single" w:sz="4" w:space="0" w:color="auto"/>
              <w:right w:val="single" w:sz="4" w:space="0" w:color="auto"/>
            </w:tcBorders>
          </w:tcPr>
          <w:p w:rsidR="00DD4ACB" w:rsidRPr="00DD4ACB" w:rsidRDefault="00FA504B" w:rsidP="00DD4ACB">
            <w:pPr>
              <w:shd w:val="clear" w:color="auto" w:fill="FFFFFF"/>
              <w:spacing w:after="0" w:line="240" w:lineRule="auto"/>
              <w:textAlignment w:val="baseline"/>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 xml:space="preserve">Топ мүшелерінің бір </w:t>
            </w:r>
            <w:r w:rsidRPr="009C5EF7">
              <w:rPr>
                <w:rFonts w:ascii="Times New Roman" w:hAnsi="Times New Roman" w:cs="Times New Roman"/>
                <w:i/>
                <w:color w:val="000000" w:themeColor="text1"/>
                <w:sz w:val="24"/>
                <w:szCs w:val="24"/>
                <w:lang w:val="kk-KZ"/>
              </w:rPr>
              <w:t>–</w:t>
            </w:r>
            <w:r>
              <w:rPr>
                <w:rFonts w:ascii="Times New Roman" w:hAnsi="Times New Roman" w:cs="Times New Roman"/>
                <w:i/>
                <w:color w:val="000000" w:themeColor="text1"/>
                <w:sz w:val="24"/>
                <w:szCs w:val="24"/>
                <w:lang w:val="kk-KZ"/>
              </w:rPr>
              <w:t xml:space="preserve"> </w:t>
            </w:r>
            <w:r>
              <w:rPr>
                <w:rFonts w:ascii="Times New Roman" w:eastAsia="Times New Roman" w:hAnsi="Times New Roman" w:cs="Times New Roman"/>
                <w:i/>
                <w:sz w:val="24"/>
                <w:szCs w:val="24"/>
              </w:rPr>
              <w:t xml:space="preserve">бірімен қарым </w:t>
            </w:r>
            <w:r w:rsidRPr="009C5EF7">
              <w:rPr>
                <w:rFonts w:ascii="Times New Roman" w:hAnsi="Times New Roman" w:cs="Times New Roman"/>
                <w:i/>
                <w:color w:val="000000" w:themeColor="text1"/>
                <w:sz w:val="24"/>
                <w:szCs w:val="24"/>
                <w:lang w:val="kk-KZ"/>
              </w:rPr>
              <w:t>–</w:t>
            </w:r>
            <w:r w:rsidRPr="00B4696B">
              <w:rPr>
                <w:rFonts w:ascii="Times New Roman" w:eastAsia="Times New Roman" w:hAnsi="Times New Roman" w:cs="Times New Roman"/>
                <w:i/>
                <w:sz w:val="24"/>
                <w:szCs w:val="24"/>
              </w:rPr>
              <w:t xml:space="preserve">қатынасын жақсартып, </w:t>
            </w:r>
            <w:r>
              <w:rPr>
                <w:rFonts w:ascii="Times New Roman" w:eastAsia="Times New Roman" w:hAnsi="Times New Roman" w:cs="Times New Roman"/>
                <w:i/>
                <w:sz w:val="24"/>
                <w:szCs w:val="24"/>
              </w:rPr>
              <w:t xml:space="preserve">көтеріңкі көңіл </w:t>
            </w:r>
            <w:r w:rsidRPr="009C5EF7">
              <w:rPr>
                <w:rFonts w:ascii="Times New Roman" w:hAnsi="Times New Roman" w:cs="Times New Roman"/>
                <w:i/>
                <w:color w:val="000000" w:themeColor="text1"/>
                <w:sz w:val="24"/>
                <w:szCs w:val="24"/>
                <w:lang w:val="kk-KZ"/>
              </w:rPr>
              <w:t>–</w:t>
            </w:r>
            <w:r>
              <w:rPr>
                <w:rFonts w:ascii="Times New Roman" w:hAnsi="Times New Roman" w:cs="Times New Roman"/>
                <w:i/>
                <w:color w:val="000000" w:themeColor="text1"/>
                <w:sz w:val="24"/>
                <w:szCs w:val="24"/>
                <w:lang w:val="kk-KZ"/>
              </w:rPr>
              <w:t xml:space="preserve"> </w:t>
            </w:r>
            <w:r w:rsidRPr="00B4696B">
              <w:rPr>
                <w:rFonts w:ascii="Times New Roman" w:eastAsia="Times New Roman" w:hAnsi="Times New Roman" w:cs="Times New Roman"/>
                <w:i/>
                <w:sz w:val="24"/>
                <w:szCs w:val="24"/>
              </w:rPr>
              <w:t>күй сыйлау, тәрбиеленуші жасөспірімдермен жылы ж</w:t>
            </w:r>
            <w:r w:rsidR="0054664F">
              <w:rPr>
                <w:rFonts w:ascii="Times New Roman" w:eastAsia="Times New Roman" w:hAnsi="Times New Roman" w:cs="Times New Roman"/>
                <w:i/>
                <w:sz w:val="24"/>
                <w:szCs w:val="24"/>
              </w:rPr>
              <w:t>әне берік қарым</w:t>
            </w:r>
            <w:r w:rsidR="0054664F">
              <w:rPr>
                <w:rFonts w:ascii="Times New Roman" w:eastAsia="Times New Roman" w:hAnsi="Times New Roman" w:cs="Times New Roman"/>
                <w:i/>
                <w:sz w:val="24"/>
                <w:szCs w:val="24"/>
                <w:lang w:val="kk-KZ"/>
              </w:rPr>
              <w:t xml:space="preserve"> </w:t>
            </w:r>
            <w:r w:rsidR="0054664F" w:rsidRPr="009C5EF7">
              <w:rPr>
                <w:rFonts w:ascii="Times New Roman" w:hAnsi="Times New Roman" w:cs="Times New Roman"/>
                <w:i/>
                <w:color w:val="000000" w:themeColor="text1"/>
                <w:sz w:val="24"/>
                <w:szCs w:val="24"/>
                <w:lang w:val="kk-KZ"/>
              </w:rPr>
              <w:t>–</w:t>
            </w:r>
            <w:r w:rsidR="0054664F">
              <w:rPr>
                <w:rFonts w:ascii="Times New Roman" w:hAnsi="Times New Roman" w:cs="Times New Roman"/>
                <w:i/>
                <w:color w:val="000000" w:themeColor="text1"/>
                <w:sz w:val="24"/>
                <w:szCs w:val="24"/>
                <w:lang w:val="kk-KZ"/>
              </w:rPr>
              <w:t xml:space="preserve"> </w:t>
            </w:r>
            <w:r w:rsidR="00DD4ACB">
              <w:rPr>
                <w:rFonts w:ascii="Times New Roman" w:eastAsia="Times New Roman" w:hAnsi="Times New Roman" w:cs="Times New Roman"/>
                <w:i/>
                <w:sz w:val="24"/>
                <w:szCs w:val="24"/>
              </w:rPr>
              <w:t>қатынас орнату.</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9976B3"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5541CA" w:rsidRPr="00B6677D" w:rsidTr="00D748BF">
        <w:trPr>
          <w:trHeight w:val="416"/>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8</w:t>
            </w: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397BD4" w:rsidP="005541CA">
            <w:pPr>
              <w:spacing w:after="0" w:line="240" w:lineRule="auto"/>
              <w:rPr>
                <w:rFonts w:ascii="Times New Roman" w:hAnsi="Times New Roman" w:cs="Times New Roman"/>
                <w:i/>
                <w:color w:val="000000" w:themeColor="text1"/>
                <w:sz w:val="24"/>
                <w:szCs w:val="24"/>
                <w:lang w:val="kk-KZ"/>
              </w:rPr>
            </w:pPr>
            <w:r>
              <w:rPr>
                <w:rFonts w:ascii="Times New Roman" w:hAnsi="Times New Roman" w:cs="Times New Roman"/>
                <w:bCs/>
                <w:i/>
                <w:iCs/>
                <w:color w:val="000000" w:themeColor="text1"/>
                <w:sz w:val="24"/>
                <w:szCs w:val="24"/>
                <w:lang w:val="kk-KZ"/>
              </w:rPr>
              <w:t>«</w:t>
            </w:r>
            <w:r w:rsidR="005541CA" w:rsidRPr="00B6677D">
              <w:rPr>
                <w:rFonts w:ascii="Times New Roman" w:hAnsi="Times New Roman" w:cs="Times New Roman"/>
                <w:bCs/>
                <w:i/>
                <w:iCs/>
                <w:color w:val="000000" w:themeColor="text1"/>
                <w:sz w:val="24"/>
                <w:szCs w:val="24"/>
                <w:lang w:val="kk-KZ"/>
              </w:rPr>
              <w:t xml:space="preserve">Балабақша </w:t>
            </w:r>
            <w:r w:rsidR="00F266AA">
              <w:rPr>
                <w:rFonts w:ascii="Times New Roman" w:hAnsi="Times New Roman" w:cs="Times New Roman"/>
                <w:bCs/>
                <w:i/>
                <w:iCs/>
                <w:color w:val="000000" w:themeColor="text1"/>
                <w:sz w:val="24"/>
                <w:szCs w:val="24"/>
                <w:lang w:val="kk-KZ"/>
              </w:rPr>
              <w:t xml:space="preserve"> </w:t>
            </w:r>
            <w:r w:rsidR="005541CA" w:rsidRPr="00B6677D">
              <w:rPr>
                <w:rFonts w:ascii="Times New Roman" w:hAnsi="Times New Roman" w:cs="Times New Roman"/>
                <w:bCs/>
                <w:i/>
                <w:iCs/>
                <w:color w:val="000000" w:themeColor="text1"/>
                <w:sz w:val="24"/>
                <w:szCs w:val="24"/>
                <w:lang w:val="kk-KZ"/>
              </w:rPr>
              <w:t>тәрбиеленушілерінің ата – аналарына</w:t>
            </w:r>
            <w:r w:rsidR="00F266AA">
              <w:rPr>
                <w:rFonts w:ascii="Times New Roman" w:hAnsi="Times New Roman" w:cs="Times New Roman"/>
                <w:bCs/>
                <w:i/>
                <w:iCs/>
                <w:color w:val="000000" w:themeColor="text1"/>
                <w:sz w:val="24"/>
                <w:szCs w:val="24"/>
                <w:lang w:val="kk-KZ"/>
              </w:rPr>
              <w:t xml:space="preserve"> </w:t>
            </w:r>
            <w:r w:rsidR="005541CA" w:rsidRPr="00B6677D">
              <w:rPr>
                <w:rFonts w:ascii="Times New Roman" w:hAnsi="Times New Roman" w:cs="Times New Roman"/>
                <w:bCs/>
                <w:i/>
                <w:iCs/>
                <w:color w:val="000000" w:themeColor="text1"/>
                <w:sz w:val="24"/>
                <w:szCs w:val="24"/>
                <w:lang w:val="kk-KZ"/>
              </w:rPr>
              <w:t xml:space="preserve"> пс</w:t>
            </w:r>
            <w:r>
              <w:rPr>
                <w:rFonts w:ascii="Times New Roman" w:hAnsi="Times New Roman" w:cs="Times New Roman"/>
                <w:bCs/>
                <w:i/>
                <w:iCs/>
                <w:color w:val="000000" w:themeColor="text1"/>
                <w:sz w:val="24"/>
                <w:szCs w:val="24"/>
                <w:lang w:val="kk-KZ"/>
              </w:rPr>
              <w:t>ихологиялық кеңес беру мәселесі»</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Сәуір</w:t>
            </w: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rPr>
                <w:rFonts w:ascii="Times New Roman" w:hAnsi="Times New Roman" w:cs="Times New Roman"/>
                <w:i/>
                <w:sz w:val="24"/>
                <w:szCs w:val="24"/>
                <w:lang w:val="kk-KZ"/>
              </w:rPr>
            </w:pPr>
            <w:r w:rsidRPr="00B6677D">
              <w:rPr>
                <w:rFonts w:ascii="Times New Roman" w:hAnsi="Times New Roman" w:cs="Times New Roman"/>
                <w:bCs/>
                <w:i/>
                <w:iCs/>
                <w:sz w:val="24"/>
                <w:szCs w:val="24"/>
                <w:lang w:val="kk-KZ"/>
              </w:rPr>
              <w:t>Психологиялық көмек көрсету қажеттілігі даусыз екенін дәлелдеп беру, яғни әнгімелесу арқылы кеңес сұрап келген адамға проблемаларын шешуге және өзің қоршағандармен ара қатынасын дұрыс орнатуға психолог көмек көрсете алатындығына  сендіру.</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5541CA" w:rsidRPr="00B6677D" w:rsidTr="00444C8B">
        <w:trPr>
          <w:trHeight w:val="770"/>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lastRenderedPageBreak/>
              <w:t>9</w:t>
            </w: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bCs/>
                <w:i/>
                <w:iCs/>
                <w:color w:val="000000" w:themeColor="text1"/>
                <w:sz w:val="24"/>
                <w:szCs w:val="24"/>
                <w:lang w:val="kk-KZ"/>
              </w:rPr>
              <w:t>«Балалардың мектепке психологиялық дайындығы</w:t>
            </w:r>
            <w:r w:rsidRPr="00B6677D">
              <w:rPr>
                <w:rFonts w:ascii="Times New Roman" w:hAnsi="Times New Roman" w:cs="Times New Roman"/>
                <w:b/>
                <w:bCs/>
                <w:i/>
                <w:iCs/>
                <w:color w:val="000000" w:themeColor="text1"/>
                <w:sz w:val="24"/>
                <w:szCs w:val="24"/>
                <w:lang w:val="kk-KZ"/>
              </w:rPr>
              <w:t>»</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Мамыр</w:t>
            </w: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rPr>
                <w:rFonts w:ascii="Times New Roman" w:hAnsi="Times New Roman" w:cs="Times New Roman"/>
                <w:i/>
                <w:sz w:val="24"/>
                <w:szCs w:val="24"/>
                <w:lang w:val="kk-KZ"/>
              </w:rPr>
            </w:pPr>
            <w:r w:rsidRPr="00B6677D">
              <w:rPr>
                <w:rFonts w:ascii="Times New Roman" w:hAnsi="Times New Roman" w:cs="Times New Roman"/>
                <w:bCs/>
                <w:i/>
                <w:iCs/>
                <w:sz w:val="24"/>
                <w:szCs w:val="24"/>
                <w:lang w:val="kk-KZ"/>
              </w:rPr>
              <w:t>Баланың  мектепке</w:t>
            </w:r>
            <w:r w:rsidRPr="00B6677D">
              <w:rPr>
                <w:rFonts w:ascii="Times New Roman" w:hAnsi="Times New Roman" w:cs="Times New Roman"/>
                <w:bCs/>
                <w:i/>
                <w:iCs/>
                <w:color w:val="000000" w:themeColor="text1"/>
                <w:sz w:val="24"/>
                <w:szCs w:val="24"/>
                <w:lang w:val="kk-KZ"/>
              </w:rPr>
              <w:t xml:space="preserve"> </w:t>
            </w:r>
            <w:r w:rsidR="00D970C6">
              <w:rPr>
                <w:rFonts w:ascii="Times New Roman" w:hAnsi="Times New Roman" w:cs="Times New Roman"/>
                <w:bCs/>
                <w:i/>
                <w:iCs/>
                <w:color w:val="000000" w:themeColor="text1"/>
                <w:sz w:val="24"/>
                <w:szCs w:val="24"/>
                <w:lang w:val="kk-KZ"/>
              </w:rPr>
              <w:t xml:space="preserve"> </w:t>
            </w:r>
            <w:r w:rsidRPr="00B6677D">
              <w:rPr>
                <w:rFonts w:ascii="Times New Roman" w:hAnsi="Times New Roman" w:cs="Times New Roman"/>
                <w:bCs/>
                <w:i/>
                <w:iCs/>
                <w:color w:val="000000" w:themeColor="text1"/>
                <w:sz w:val="24"/>
                <w:szCs w:val="24"/>
                <w:lang w:val="kk-KZ"/>
              </w:rPr>
              <w:t>психологиялық дайындығын</w:t>
            </w:r>
            <w:r w:rsidRPr="00B6677D">
              <w:rPr>
                <w:rFonts w:ascii="Times New Roman" w:hAnsi="Times New Roman" w:cs="Times New Roman"/>
                <w:bCs/>
                <w:i/>
                <w:iCs/>
                <w:sz w:val="24"/>
                <w:szCs w:val="24"/>
                <w:lang w:val="kk-KZ"/>
              </w:rPr>
              <w:t xml:space="preserve">   анықтау.</w:t>
            </w:r>
          </w:p>
        </w:tc>
        <w:tc>
          <w:tcPr>
            <w:tcW w:w="2127" w:type="dxa"/>
            <w:tcBorders>
              <w:top w:val="single" w:sz="4" w:space="0" w:color="auto"/>
              <w:left w:val="single" w:sz="4" w:space="0" w:color="auto"/>
              <w:bottom w:val="single" w:sz="4" w:space="0" w:color="auto"/>
              <w:right w:val="single" w:sz="4" w:space="0" w:color="auto"/>
            </w:tcBorders>
          </w:tcPr>
          <w:p w:rsidR="007727AE" w:rsidRPr="00B6677D" w:rsidRDefault="005541CA" w:rsidP="00DD4ACB">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Ересектер тобының ата – аналары</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5541CA" w:rsidRPr="00B6677D" w:rsidTr="001155B0">
        <w:trPr>
          <w:trHeight w:val="132"/>
        </w:trPr>
        <w:tc>
          <w:tcPr>
            <w:tcW w:w="53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rPr>
                <w:rFonts w:ascii="Times New Roman" w:eastAsia="Times New Roman" w:hAnsi="Times New Roman" w:cs="Times New Roman"/>
                <w:i/>
                <w:color w:val="000000" w:themeColor="text1"/>
                <w:sz w:val="24"/>
                <w:szCs w:val="24"/>
                <w:lang w:val="kk-KZ"/>
              </w:rPr>
            </w:pPr>
            <w:r w:rsidRPr="00B6677D">
              <w:rPr>
                <w:rFonts w:ascii="Times New Roman" w:eastAsia="Calibri" w:hAnsi="Times New Roman" w:cs="Times New Roman"/>
                <w:i/>
                <w:sz w:val="24"/>
                <w:szCs w:val="24"/>
                <w:lang w:val="kk-KZ"/>
              </w:rPr>
              <w:t>Психологиялық кеңес беру жұмысы</w:t>
            </w:r>
          </w:p>
        </w:tc>
        <w:tc>
          <w:tcPr>
            <w:tcW w:w="1701"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i/>
                <w:sz w:val="24"/>
                <w:szCs w:val="24"/>
                <w:lang w:val="kk-KZ"/>
              </w:rPr>
            </w:pPr>
            <w:r w:rsidRPr="00B6677D">
              <w:rPr>
                <w:rFonts w:ascii="Times New Roman" w:eastAsia="Times New Roman" w:hAnsi="Times New Roman" w:cs="Times New Roman"/>
                <w:i/>
                <w:sz w:val="24"/>
                <w:szCs w:val="24"/>
                <w:lang w:val="kk-KZ"/>
              </w:rPr>
              <w:t>Топтық, жеке кеңес</w:t>
            </w:r>
          </w:p>
        </w:tc>
        <w:tc>
          <w:tcPr>
            <w:tcW w:w="1843"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eastAsia="Times New Roman" w:hAnsi="Times New Roman" w:cs="Times New Roman"/>
                <w:i/>
                <w:sz w:val="24"/>
                <w:szCs w:val="24"/>
                <w:lang w:val="kk-KZ"/>
              </w:rPr>
              <w:t>Жыл бойы</w:t>
            </w:r>
          </w:p>
        </w:tc>
        <w:tc>
          <w:tcPr>
            <w:tcW w:w="4394"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Балабақша ішінде жайлы, жақсы психологиялық климат жасауға көңіл аудару, мәселелер бойынша кеңес ұйым</w:t>
            </w:r>
            <w:r w:rsidR="001155B0">
              <w:rPr>
                <w:rFonts w:ascii="Times New Roman" w:eastAsia="Times New Roman" w:hAnsi="Times New Roman" w:cs="Times New Roman"/>
                <w:i/>
                <w:sz w:val="24"/>
                <w:szCs w:val="24"/>
                <w:lang w:val="kk-KZ"/>
              </w:rPr>
              <w:t>дастыру</w:t>
            </w:r>
          </w:p>
        </w:tc>
        <w:tc>
          <w:tcPr>
            <w:tcW w:w="2127"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w:t>
            </w:r>
          </w:p>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i/>
                <w:color w:val="000000" w:themeColor="text1"/>
                <w:sz w:val="24"/>
                <w:szCs w:val="24"/>
                <w:lang w:val="kk-KZ"/>
              </w:rPr>
              <w:t>балалар,ата – аналар</w:t>
            </w:r>
          </w:p>
        </w:tc>
        <w:tc>
          <w:tcPr>
            <w:tcW w:w="1275" w:type="dxa"/>
            <w:tcBorders>
              <w:top w:val="single" w:sz="4" w:space="0" w:color="auto"/>
              <w:left w:val="single" w:sz="4" w:space="0" w:color="auto"/>
              <w:bottom w:val="single" w:sz="4" w:space="0" w:color="auto"/>
              <w:right w:val="single" w:sz="4" w:space="0" w:color="auto"/>
            </w:tcBorders>
          </w:tcPr>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5541CA" w:rsidRPr="00B6677D" w:rsidRDefault="005541CA" w:rsidP="005541CA">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1155B0" w:rsidRPr="001155B0" w:rsidTr="001155B0">
        <w:trPr>
          <w:trHeight w:val="132"/>
        </w:trPr>
        <w:tc>
          <w:tcPr>
            <w:tcW w:w="534" w:type="dxa"/>
            <w:tcBorders>
              <w:top w:val="single" w:sz="4" w:space="0" w:color="auto"/>
              <w:left w:val="single" w:sz="4" w:space="0" w:color="auto"/>
              <w:bottom w:val="single" w:sz="4" w:space="0" w:color="auto"/>
              <w:right w:val="single" w:sz="4" w:space="0" w:color="auto"/>
            </w:tcBorders>
          </w:tcPr>
          <w:p w:rsidR="001155B0" w:rsidRPr="00B6677D" w:rsidRDefault="001155B0" w:rsidP="005541CA">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1155B0" w:rsidRPr="00B6677D" w:rsidRDefault="001155B0" w:rsidP="005541CA">
            <w:pPr>
              <w:spacing w:after="0" w:line="240" w:lineRule="auto"/>
              <w:contextualSpacing/>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Ұйымдастырылған  оқу  іс – әрекеттеріне  қатысу  және  талдау</w:t>
            </w:r>
          </w:p>
        </w:tc>
        <w:tc>
          <w:tcPr>
            <w:tcW w:w="1701" w:type="dxa"/>
            <w:tcBorders>
              <w:top w:val="single" w:sz="4" w:space="0" w:color="auto"/>
              <w:left w:val="single" w:sz="4" w:space="0" w:color="auto"/>
              <w:bottom w:val="single" w:sz="4" w:space="0" w:color="auto"/>
              <w:right w:val="single" w:sz="4" w:space="0" w:color="auto"/>
            </w:tcBorders>
          </w:tcPr>
          <w:p w:rsidR="001155B0" w:rsidRPr="00B6677D" w:rsidRDefault="001155B0" w:rsidP="005541CA">
            <w:pPr>
              <w:kinsoku w:val="0"/>
              <w:overflowPunct w:val="0"/>
              <w:spacing w:after="0" w:line="240" w:lineRule="auto"/>
              <w:jc w:val="center"/>
              <w:textAlignment w:val="baseline"/>
              <w:rPr>
                <w:rFonts w:ascii="Times New Roman" w:eastAsia="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1155B0" w:rsidRPr="00B6677D" w:rsidRDefault="001155B0" w:rsidP="005541CA">
            <w:pPr>
              <w:kinsoku w:val="0"/>
              <w:overflowPunct w:val="0"/>
              <w:spacing w:after="0" w:line="240" w:lineRule="auto"/>
              <w:jc w:val="center"/>
              <w:textAlignment w:val="baseline"/>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Жыл бойы</w:t>
            </w:r>
          </w:p>
        </w:tc>
        <w:tc>
          <w:tcPr>
            <w:tcW w:w="4394" w:type="dxa"/>
            <w:tcBorders>
              <w:top w:val="single" w:sz="4" w:space="0" w:color="auto"/>
              <w:left w:val="single" w:sz="4" w:space="0" w:color="auto"/>
              <w:bottom w:val="single" w:sz="4" w:space="0" w:color="auto"/>
              <w:right w:val="single" w:sz="4" w:space="0" w:color="auto"/>
            </w:tcBorders>
          </w:tcPr>
          <w:p w:rsidR="001155B0" w:rsidRPr="00B6677D" w:rsidRDefault="001155B0" w:rsidP="005541CA">
            <w:pPr>
              <w:spacing w:after="0" w:line="240" w:lineRule="auto"/>
              <w:rPr>
                <w:rFonts w:ascii="Times New Roman" w:eastAsia="Times New Roman" w:hAnsi="Times New Roman" w:cs="Times New Roman"/>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1155B0" w:rsidRPr="00B6677D" w:rsidRDefault="001155B0" w:rsidP="005541CA">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1155B0" w:rsidRPr="00B6677D" w:rsidRDefault="001155B0" w:rsidP="00DD4ACB">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00DD4ACB">
              <w:rPr>
                <w:rFonts w:ascii="Times New Roman" w:hAnsi="Times New Roman" w:cs="Times New Roman"/>
                <w:bCs/>
                <w:i/>
                <w:kern w:val="24"/>
                <w:sz w:val="24"/>
                <w:szCs w:val="24"/>
                <w:lang w:val="kk-KZ"/>
              </w:rPr>
              <w:t>психолог</w:t>
            </w:r>
          </w:p>
        </w:tc>
      </w:tr>
    </w:tbl>
    <w:p w:rsidR="00E1221C" w:rsidRDefault="00E1221C" w:rsidP="00AD35FB">
      <w:pPr>
        <w:spacing w:after="0" w:line="240" w:lineRule="auto"/>
        <w:rPr>
          <w:rFonts w:ascii="Times New Roman" w:eastAsia="Times New Roman" w:hAnsi="Times New Roman" w:cs="Times New Roman"/>
          <w:b/>
          <w:i/>
          <w:sz w:val="24"/>
          <w:szCs w:val="24"/>
          <w:lang w:val="kk-KZ"/>
        </w:rPr>
      </w:pPr>
    </w:p>
    <w:p w:rsidR="003069C8" w:rsidRDefault="003069C8" w:rsidP="00AD35FB">
      <w:pPr>
        <w:spacing w:after="0" w:line="240" w:lineRule="auto"/>
        <w:rPr>
          <w:rFonts w:ascii="Times New Roman" w:eastAsia="Times New Roman" w:hAnsi="Times New Roman" w:cs="Times New Roman"/>
          <w:b/>
          <w:i/>
          <w:sz w:val="24"/>
          <w:szCs w:val="24"/>
          <w:lang w:val="kk-KZ"/>
        </w:rPr>
      </w:pPr>
    </w:p>
    <w:p w:rsidR="00E1418B" w:rsidRDefault="00E1418B" w:rsidP="00AD35FB">
      <w:pPr>
        <w:spacing w:after="0" w:line="240" w:lineRule="auto"/>
        <w:rPr>
          <w:rFonts w:ascii="Times New Roman" w:eastAsia="Times New Roman" w:hAnsi="Times New Roman" w:cs="Times New Roman"/>
          <w:b/>
          <w:i/>
          <w:sz w:val="24"/>
          <w:szCs w:val="24"/>
          <w:lang w:val="kk-KZ"/>
        </w:rPr>
      </w:pPr>
    </w:p>
    <w:p w:rsidR="00E1418B" w:rsidRDefault="00E1418B" w:rsidP="00AD35FB">
      <w:pPr>
        <w:spacing w:after="0" w:line="240" w:lineRule="auto"/>
        <w:rPr>
          <w:rFonts w:ascii="Times New Roman" w:eastAsia="Times New Roman" w:hAnsi="Times New Roman" w:cs="Times New Roman"/>
          <w:b/>
          <w:i/>
          <w:sz w:val="24"/>
          <w:szCs w:val="24"/>
          <w:lang w:val="kk-KZ"/>
        </w:rPr>
      </w:pPr>
    </w:p>
    <w:p w:rsidR="00E1418B" w:rsidRDefault="00E1418B" w:rsidP="00AD35FB">
      <w:pPr>
        <w:spacing w:after="0" w:line="240" w:lineRule="auto"/>
        <w:rPr>
          <w:rFonts w:ascii="Times New Roman" w:eastAsia="Times New Roman" w:hAnsi="Times New Roman" w:cs="Times New Roman"/>
          <w:b/>
          <w:i/>
          <w:sz w:val="24"/>
          <w:szCs w:val="24"/>
          <w:lang w:val="kk-KZ"/>
        </w:rPr>
      </w:pPr>
    </w:p>
    <w:p w:rsidR="00E1418B" w:rsidRDefault="00E1418B" w:rsidP="00AD35FB">
      <w:pPr>
        <w:spacing w:after="0" w:line="240" w:lineRule="auto"/>
        <w:rPr>
          <w:rFonts w:ascii="Times New Roman" w:eastAsia="Times New Roman" w:hAnsi="Times New Roman" w:cs="Times New Roman"/>
          <w:b/>
          <w:i/>
          <w:sz w:val="24"/>
          <w:szCs w:val="24"/>
          <w:lang w:val="kk-KZ"/>
        </w:rPr>
      </w:pPr>
    </w:p>
    <w:p w:rsidR="00E1418B" w:rsidRDefault="00E1418B" w:rsidP="00AD35FB">
      <w:pPr>
        <w:spacing w:after="0" w:line="240" w:lineRule="auto"/>
        <w:rPr>
          <w:rFonts w:ascii="Times New Roman" w:eastAsia="Times New Roman" w:hAnsi="Times New Roman" w:cs="Times New Roman"/>
          <w:b/>
          <w:i/>
          <w:sz w:val="24"/>
          <w:szCs w:val="24"/>
          <w:lang w:val="kk-KZ"/>
        </w:rPr>
      </w:pPr>
    </w:p>
    <w:p w:rsidR="00E1418B" w:rsidRDefault="00E1418B" w:rsidP="00AD35FB">
      <w:pPr>
        <w:spacing w:after="0" w:line="240" w:lineRule="auto"/>
        <w:rPr>
          <w:rFonts w:ascii="Times New Roman" w:eastAsia="Times New Roman" w:hAnsi="Times New Roman" w:cs="Times New Roman"/>
          <w:b/>
          <w:i/>
          <w:sz w:val="24"/>
          <w:szCs w:val="24"/>
          <w:lang w:val="kk-KZ"/>
        </w:rPr>
      </w:pPr>
    </w:p>
    <w:p w:rsidR="00E1418B" w:rsidRDefault="00E1418B" w:rsidP="00AD35FB">
      <w:pPr>
        <w:spacing w:after="0" w:line="240" w:lineRule="auto"/>
        <w:rPr>
          <w:rFonts w:ascii="Times New Roman" w:eastAsia="Times New Roman" w:hAnsi="Times New Roman" w:cs="Times New Roman"/>
          <w:b/>
          <w:i/>
          <w:sz w:val="24"/>
          <w:szCs w:val="24"/>
          <w:lang w:val="kk-KZ"/>
        </w:rPr>
      </w:pPr>
    </w:p>
    <w:p w:rsidR="00E1418B" w:rsidRDefault="00E1418B" w:rsidP="00AD35FB">
      <w:pPr>
        <w:spacing w:after="0" w:line="240" w:lineRule="auto"/>
        <w:rPr>
          <w:rFonts w:ascii="Times New Roman" w:eastAsia="Times New Roman" w:hAnsi="Times New Roman" w:cs="Times New Roman"/>
          <w:b/>
          <w:i/>
          <w:sz w:val="24"/>
          <w:szCs w:val="24"/>
          <w:lang w:val="kk-KZ"/>
        </w:rPr>
      </w:pPr>
    </w:p>
    <w:p w:rsidR="00E1418B" w:rsidRDefault="00E1418B" w:rsidP="00AD35FB">
      <w:pPr>
        <w:spacing w:after="0" w:line="240" w:lineRule="auto"/>
        <w:rPr>
          <w:rFonts w:ascii="Times New Roman" w:eastAsia="Times New Roman" w:hAnsi="Times New Roman" w:cs="Times New Roman"/>
          <w:b/>
          <w:i/>
          <w:sz w:val="24"/>
          <w:szCs w:val="24"/>
          <w:lang w:val="kk-KZ"/>
        </w:rPr>
      </w:pPr>
    </w:p>
    <w:p w:rsidR="00E1418B" w:rsidRDefault="00E1418B" w:rsidP="00AD35FB">
      <w:pPr>
        <w:spacing w:after="0" w:line="240" w:lineRule="auto"/>
        <w:rPr>
          <w:rFonts w:ascii="Times New Roman" w:eastAsia="Times New Roman" w:hAnsi="Times New Roman" w:cs="Times New Roman"/>
          <w:b/>
          <w:i/>
          <w:sz w:val="24"/>
          <w:szCs w:val="24"/>
          <w:lang w:val="kk-KZ"/>
        </w:rPr>
      </w:pPr>
    </w:p>
    <w:p w:rsidR="00A715BF" w:rsidRDefault="00A715BF" w:rsidP="00AD35FB">
      <w:pPr>
        <w:spacing w:after="0" w:line="240" w:lineRule="auto"/>
        <w:rPr>
          <w:rFonts w:ascii="Times New Roman" w:eastAsia="Times New Roman" w:hAnsi="Times New Roman" w:cs="Times New Roman"/>
          <w:b/>
          <w:i/>
          <w:sz w:val="24"/>
          <w:szCs w:val="24"/>
          <w:lang w:val="kk-KZ"/>
        </w:rPr>
      </w:pPr>
    </w:p>
    <w:p w:rsidR="00FA504B" w:rsidRDefault="005E7F2F" w:rsidP="00AD35F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br/>
      </w:r>
    </w:p>
    <w:p w:rsidR="005E7F2F" w:rsidRDefault="005E7F2F" w:rsidP="00AD35FB">
      <w:pPr>
        <w:spacing w:after="0" w:line="240" w:lineRule="auto"/>
        <w:rPr>
          <w:rFonts w:ascii="Times New Roman" w:eastAsia="Times New Roman" w:hAnsi="Times New Roman" w:cs="Times New Roman"/>
          <w:b/>
          <w:i/>
          <w:sz w:val="24"/>
          <w:szCs w:val="24"/>
          <w:lang w:val="kk-KZ"/>
        </w:rPr>
      </w:pPr>
    </w:p>
    <w:p w:rsidR="005E7F2F" w:rsidRDefault="005E7F2F" w:rsidP="00AD35FB">
      <w:pPr>
        <w:spacing w:after="0" w:line="240" w:lineRule="auto"/>
        <w:rPr>
          <w:rFonts w:ascii="Times New Roman" w:eastAsia="Times New Roman" w:hAnsi="Times New Roman" w:cs="Times New Roman"/>
          <w:b/>
          <w:i/>
          <w:sz w:val="24"/>
          <w:szCs w:val="24"/>
          <w:lang w:val="kk-KZ"/>
        </w:rPr>
      </w:pPr>
    </w:p>
    <w:p w:rsidR="00DD4ACB" w:rsidRDefault="00DD4ACB" w:rsidP="00AD35FB">
      <w:pPr>
        <w:spacing w:after="0" w:line="240" w:lineRule="auto"/>
        <w:rPr>
          <w:rFonts w:ascii="Times New Roman" w:eastAsia="Times New Roman" w:hAnsi="Times New Roman" w:cs="Times New Roman"/>
          <w:b/>
          <w:i/>
          <w:sz w:val="24"/>
          <w:szCs w:val="24"/>
          <w:lang w:val="kk-KZ"/>
        </w:rPr>
      </w:pPr>
    </w:p>
    <w:p w:rsidR="00DD4ACB" w:rsidRDefault="00DD4ACB" w:rsidP="00AD35FB">
      <w:pPr>
        <w:spacing w:after="0" w:line="240" w:lineRule="auto"/>
        <w:rPr>
          <w:rFonts w:ascii="Times New Roman" w:eastAsia="Times New Roman" w:hAnsi="Times New Roman" w:cs="Times New Roman"/>
          <w:b/>
          <w:i/>
          <w:sz w:val="24"/>
          <w:szCs w:val="24"/>
          <w:lang w:val="kk-KZ"/>
        </w:rPr>
      </w:pPr>
    </w:p>
    <w:p w:rsidR="00F13D33" w:rsidRDefault="00F13D33" w:rsidP="00AD35FB">
      <w:pPr>
        <w:spacing w:after="0" w:line="240" w:lineRule="auto"/>
        <w:rPr>
          <w:rFonts w:ascii="Times New Roman" w:eastAsia="Times New Roman" w:hAnsi="Times New Roman" w:cs="Times New Roman"/>
          <w:b/>
          <w:i/>
          <w:sz w:val="24"/>
          <w:szCs w:val="24"/>
          <w:lang w:val="kk-KZ"/>
        </w:rPr>
      </w:pPr>
    </w:p>
    <w:p w:rsidR="00CB10BF" w:rsidRDefault="00CB10BF" w:rsidP="00AD35FB">
      <w:pPr>
        <w:spacing w:after="0" w:line="240" w:lineRule="auto"/>
        <w:rPr>
          <w:rFonts w:ascii="Times New Roman" w:eastAsia="Times New Roman" w:hAnsi="Times New Roman" w:cs="Times New Roman"/>
          <w:b/>
          <w:i/>
          <w:sz w:val="24"/>
          <w:szCs w:val="24"/>
          <w:lang w:val="kk-KZ"/>
        </w:rPr>
      </w:pPr>
    </w:p>
    <w:p w:rsidR="00374DCC" w:rsidRDefault="00374DCC" w:rsidP="00AD35FB">
      <w:pPr>
        <w:spacing w:after="0" w:line="240" w:lineRule="auto"/>
        <w:rPr>
          <w:rFonts w:ascii="Times New Roman" w:eastAsia="Times New Roman" w:hAnsi="Times New Roman" w:cs="Times New Roman"/>
          <w:b/>
          <w:i/>
          <w:sz w:val="24"/>
          <w:szCs w:val="24"/>
          <w:lang w:val="kk-KZ"/>
        </w:rPr>
      </w:pPr>
    </w:p>
    <w:p w:rsidR="00F266AA" w:rsidRDefault="00F266AA" w:rsidP="00AD35FB">
      <w:pPr>
        <w:spacing w:after="0" w:line="240" w:lineRule="auto"/>
        <w:rPr>
          <w:rFonts w:ascii="Times New Roman" w:eastAsia="Times New Roman" w:hAnsi="Times New Roman" w:cs="Times New Roman"/>
          <w:b/>
          <w:i/>
          <w:sz w:val="24"/>
          <w:szCs w:val="24"/>
          <w:lang w:val="kk-KZ"/>
        </w:rPr>
      </w:pPr>
    </w:p>
    <w:p w:rsidR="00F266AA" w:rsidRDefault="00F266AA" w:rsidP="00AD35FB">
      <w:pPr>
        <w:spacing w:after="0" w:line="240" w:lineRule="auto"/>
        <w:rPr>
          <w:rFonts w:ascii="Times New Roman" w:eastAsia="Times New Roman" w:hAnsi="Times New Roman" w:cs="Times New Roman"/>
          <w:b/>
          <w:i/>
          <w:sz w:val="24"/>
          <w:szCs w:val="24"/>
          <w:lang w:val="kk-KZ"/>
        </w:rPr>
      </w:pPr>
    </w:p>
    <w:p w:rsidR="004670A7" w:rsidRDefault="004670A7" w:rsidP="00AD35FB">
      <w:pPr>
        <w:spacing w:after="0" w:line="240" w:lineRule="auto"/>
        <w:rPr>
          <w:rFonts w:ascii="Times New Roman" w:eastAsia="Times New Roman" w:hAnsi="Times New Roman" w:cs="Times New Roman"/>
          <w:b/>
          <w:i/>
          <w:sz w:val="24"/>
          <w:szCs w:val="24"/>
          <w:lang w:val="kk-KZ"/>
        </w:rPr>
      </w:pPr>
    </w:p>
    <w:p w:rsidR="00112326" w:rsidRPr="00B6677D" w:rsidRDefault="00BB480D" w:rsidP="00BB480D">
      <w:pPr>
        <w:spacing w:after="0" w:line="240" w:lineRule="auto"/>
        <w:ind w:left="426"/>
        <w:rPr>
          <w:rFonts w:ascii="Times New Roman" w:eastAsia="Times New Roman" w:hAnsi="Times New Roman" w:cs="Times New Roman"/>
          <w:b/>
          <w:i/>
          <w:sz w:val="24"/>
          <w:szCs w:val="24"/>
          <w:lang w:val="kk-KZ"/>
        </w:rPr>
      </w:pPr>
      <w:r w:rsidRPr="00B6677D">
        <w:rPr>
          <w:rFonts w:ascii="Times New Roman" w:eastAsia="Times New Roman" w:hAnsi="Times New Roman" w:cs="Times New Roman"/>
          <w:b/>
          <w:i/>
          <w:sz w:val="24"/>
          <w:szCs w:val="24"/>
          <w:lang w:val="kk-KZ"/>
        </w:rPr>
        <w:lastRenderedPageBreak/>
        <w:t>3.</w:t>
      </w:r>
      <w:r w:rsidR="00B622CE" w:rsidRPr="00B6677D">
        <w:rPr>
          <w:rFonts w:ascii="Times New Roman" w:eastAsia="Times New Roman" w:hAnsi="Times New Roman" w:cs="Times New Roman"/>
          <w:b/>
          <w:i/>
          <w:sz w:val="24"/>
          <w:szCs w:val="24"/>
          <w:lang w:val="kk-KZ"/>
        </w:rPr>
        <w:t xml:space="preserve"> </w:t>
      </w:r>
      <w:r w:rsidRPr="00B6677D">
        <w:rPr>
          <w:rFonts w:ascii="Times New Roman" w:eastAsia="Times New Roman" w:hAnsi="Times New Roman" w:cs="Times New Roman"/>
          <w:b/>
          <w:i/>
          <w:sz w:val="24"/>
          <w:szCs w:val="24"/>
          <w:lang w:val="kk-KZ"/>
        </w:rPr>
        <w:t xml:space="preserve"> Ағартушылық – профилактикалық бағыттар: </w:t>
      </w:r>
    </w:p>
    <w:p w:rsidR="00053003" w:rsidRPr="00B6677D" w:rsidRDefault="00053003" w:rsidP="00BB480D">
      <w:pPr>
        <w:pStyle w:val="ab"/>
        <w:numPr>
          <w:ilvl w:val="0"/>
          <w:numId w:val="9"/>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 мен педагогтардың өзін – өзі айқындауына, кәсіптік өсуіне ықпал ету; </w:t>
      </w:r>
    </w:p>
    <w:p w:rsidR="00053003" w:rsidRPr="00B6677D" w:rsidRDefault="00053003" w:rsidP="00BB480D">
      <w:pPr>
        <w:pStyle w:val="ab"/>
        <w:numPr>
          <w:ilvl w:val="0"/>
          <w:numId w:val="9"/>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 бейімсіздігінің алдын алу; </w:t>
      </w:r>
    </w:p>
    <w:p w:rsidR="00053003" w:rsidRPr="00B6677D" w:rsidRDefault="00053003" w:rsidP="00BB480D">
      <w:pPr>
        <w:pStyle w:val="ab"/>
        <w:numPr>
          <w:ilvl w:val="0"/>
          <w:numId w:val="9"/>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Балалардың әлеуметтік мінез – құлқының алдын алу;</w:t>
      </w:r>
    </w:p>
    <w:p w:rsidR="00053003" w:rsidRPr="00B6677D" w:rsidRDefault="00053003" w:rsidP="00BB480D">
      <w:pPr>
        <w:pStyle w:val="ab"/>
        <w:numPr>
          <w:ilvl w:val="0"/>
          <w:numId w:val="9"/>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Педагогтарды аттестаттауды әлеуметтік – психологиялық сүйемелдеу; </w:t>
      </w:r>
    </w:p>
    <w:p w:rsidR="00B622CE" w:rsidRPr="00875423" w:rsidRDefault="00053003" w:rsidP="00875423">
      <w:pPr>
        <w:pStyle w:val="ab"/>
        <w:numPr>
          <w:ilvl w:val="0"/>
          <w:numId w:val="9"/>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Әдістемелік бірлестіктер мен педагогикалық кеңестің жұмысына ықпал ету. </w:t>
      </w:r>
    </w:p>
    <w:tbl>
      <w:tblPr>
        <w:tblpPr w:leftFromText="180" w:rightFromText="180" w:vertAnchor="text" w:horzAnchor="margin" w:tblpXSpec="center" w:tblpY="18"/>
        <w:tblOverlap w:val="never"/>
        <w:tblW w:w="15984" w:type="dxa"/>
        <w:tblLayout w:type="fixed"/>
        <w:tblLook w:val="04A0" w:firstRow="1" w:lastRow="0" w:firstColumn="1" w:lastColumn="0" w:noHBand="0" w:noVBand="1"/>
      </w:tblPr>
      <w:tblGrid>
        <w:gridCol w:w="534"/>
        <w:gridCol w:w="3969"/>
        <w:gridCol w:w="1842"/>
        <w:gridCol w:w="1843"/>
        <w:gridCol w:w="4394"/>
        <w:gridCol w:w="2127"/>
        <w:gridCol w:w="1275"/>
      </w:tblGrid>
      <w:tr w:rsidR="00053003" w:rsidRPr="00B6677D" w:rsidTr="00875423">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BB480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3969"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1842"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843"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439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053003" w:rsidRPr="00B6677D" w:rsidTr="00875423">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053003" w:rsidRPr="00B6677D" w:rsidRDefault="00053003" w:rsidP="00053003">
            <w:pPr>
              <w:pStyle w:val="ab"/>
              <w:numPr>
                <w:ilvl w:val="0"/>
                <w:numId w:val="7"/>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Times New Roman" w:hAnsi="Times New Roman" w:cs="Times New Roman"/>
                <w:b/>
                <w:i/>
                <w:sz w:val="24"/>
                <w:szCs w:val="24"/>
                <w:lang w:val="kk-KZ"/>
              </w:rPr>
              <w:t xml:space="preserve">  Ағартушылық – профилактикалық бағыт</w:t>
            </w:r>
          </w:p>
        </w:tc>
      </w:tr>
      <w:tr w:rsidR="00053003" w:rsidRPr="00B6677D" w:rsidTr="00875423">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1</w:t>
            </w:r>
          </w:p>
        </w:tc>
        <w:tc>
          <w:tcPr>
            <w:tcW w:w="3969" w:type="dxa"/>
            <w:tcBorders>
              <w:top w:val="single" w:sz="4" w:space="0" w:color="auto"/>
              <w:left w:val="single" w:sz="4" w:space="0" w:color="auto"/>
              <w:bottom w:val="single" w:sz="4" w:space="0" w:color="auto"/>
              <w:right w:val="single" w:sz="4" w:space="0" w:color="auto"/>
            </w:tcBorders>
          </w:tcPr>
          <w:p w:rsidR="00B108C8" w:rsidRPr="00B6677D" w:rsidRDefault="00B108C8" w:rsidP="00525B9D">
            <w:pPr>
              <w:spacing w:after="0"/>
              <w:jc w:val="both"/>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 xml:space="preserve">«Қоян бақшаға барады» </w:t>
            </w:r>
          </w:p>
          <w:p w:rsidR="00053003" w:rsidRPr="00B6677D" w:rsidRDefault="00B108C8" w:rsidP="00525B9D">
            <w:pPr>
              <w:spacing w:after="0" w:line="240" w:lineRule="auto"/>
              <w:contextualSpacing/>
              <w:rPr>
                <w:rFonts w:ascii="Times New Roman" w:eastAsia="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«Мен балабақшаға барамын» Сәбилерге арналған оқу – әдістемелік құралы</w:t>
            </w:r>
          </w:p>
        </w:tc>
        <w:tc>
          <w:tcPr>
            <w:tcW w:w="1842" w:type="dxa"/>
            <w:tcBorders>
              <w:top w:val="single" w:sz="4" w:space="0" w:color="auto"/>
              <w:left w:val="single" w:sz="4" w:space="0" w:color="auto"/>
              <w:bottom w:val="single" w:sz="4" w:space="0" w:color="auto"/>
              <w:right w:val="single" w:sz="4" w:space="0" w:color="auto"/>
            </w:tcBorders>
          </w:tcPr>
          <w:p w:rsidR="00053003" w:rsidRPr="00B6677D" w:rsidRDefault="00B108C8" w:rsidP="00B1439F">
            <w:pPr>
              <w:kinsoku w:val="0"/>
              <w:overflowPunct w:val="0"/>
              <w:spacing w:after="0" w:line="240" w:lineRule="auto"/>
              <w:jc w:val="center"/>
              <w:textAlignment w:val="baseline"/>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Жылжымалы – папка</w:t>
            </w:r>
          </w:p>
          <w:p w:rsidR="00B01B78" w:rsidRPr="00B6677D" w:rsidRDefault="00B01B78" w:rsidP="00B1439F">
            <w:pPr>
              <w:kinsoku w:val="0"/>
              <w:overflowPunct w:val="0"/>
              <w:spacing w:after="0" w:line="240" w:lineRule="auto"/>
              <w:jc w:val="center"/>
              <w:textAlignment w:val="baseline"/>
              <w:rPr>
                <w:rFonts w:ascii="Times New Roman" w:hAnsi="Times New Roman" w:cs="Times New Roman"/>
                <w:i/>
                <w:sz w:val="24"/>
                <w:szCs w:val="24"/>
                <w:lang w:val="kk-KZ"/>
              </w:rPr>
            </w:pPr>
            <w:r w:rsidRPr="00B6677D">
              <w:rPr>
                <w:rFonts w:ascii="Times New Roman" w:hAnsi="Times New Roman" w:cs="Times New Roman"/>
                <w:i/>
                <w:color w:val="000000" w:themeColor="text1"/>
                <w:sz w:val="24"/>
                <w:szCs w:val="24"/>
                <w:lang w:val="kk-KZ"/>
              </w:rPr>
              <w:t>Әдістемелік құрал</w:t>
            </w:r>
          </w:p>
        </w:tc>
        <w:tc>
          <w:tcPr>
            <w:tcW w:w="1843" w:type="dxa"/>
            <w:tcBorders>
              <w:top w:val="single" w:sz="4" w:space="0" w:color="auto"/>
              <w:left w:val="single" w:sz="4" w:space="0" w:color="auto"/>
              <w:bottom w:val="single" w:sz="4" w:space="0" w:color="auto"/>
              <w:right w:val="single" w:sz="4" w:space="0" w:color="auto"/>
            </w:tcBorders>
          </w:tcPr>
          <w:p w:rsidR="00053003" w:rsidRPr="00B6677D" w:rsidRDefault="00053003" w:rsidP="00B1439F">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Қыркүйек</w:t>
            </w:r>
          </w:p>
        </w:tc>
        <w:tc>
          <w:tcPr>
            <w:tcW w:w="4394" w:type="dxa"/>
            <w:tcBorders>
              <w:top w:val="single" w:sz="4" w:space="0" w:color="auto"/>
              <w:left w:val="single" w:sz="4" w:space="0" w:color="auto"/>
              <w:bottom w:val="single" w:sz="4" w:space="0" w:color="auto"/>
              <w:right w:val="single" w:sz="4" w:space="0" w:color="auto"/>
            </w:tcBorders>
          </w:tcPr>
          <w:p w:rsidR="00053003" w:rsidRPr="00B6677D" w:rsidRDefault="00B108C8" w:rsidP="00053003">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Логопед, педагог, ғылымының кандидаты О.Е.Громова</w:t>
            </w:r>
          </w:p>
          <w:p w:rsidR="00B108C8" w:rsidRPr="00B6677D" w:rsidRDefault="00B108C8" w:rsidP="00B108C8">
            <w:pPr>
              <w:spacing w:after="0"/>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 xml:space="preserve">Москва – 2012 </w:t>
            </w:r>
          </w:p>
          <w:p w:rsidR="00B108C8" w:rsidRPr="00B6677D" w:rsidRDefault="00B108C8" w:rsidP="00B108C8">
            <w:pPr>
              <w:spacing w:after="0" w:line="240" w:lineRule="auto"/>
              <w:rPr>
                <w:rFonts w:ascii="Times New Roman" w:eastAsia="Times New Roman" w:hAnsi="Times New Roman" w:cs="Times New Roman"/>
                <w:i/>
                <w:sz w:val="24"/>
                <w:szCs w:val="24"/>
                <w:lang w:val="kk-KZ"/>
              </w:rPr>
            </w:pPr>
            <w:r w:rsidRPr="00B6677D">
              <w:rPr>
                <w:rFonts w:ascii="Times New Roman" w:hAnsi="Times New Roman" w:cs="Times New Roman"/>
                <w:i/>
                <w:color w:val="000000" w:themeColor="text1"/>
                <w:sz w:val="24"/>
                <w:szCs w:val="24"/>
                <w:lang w:val="kk-KZ"/>
              </w:rPr>
              <w:t xml:space="preserve">Овсепян Карина Робертовна  </w:t>
            </w:r>
          </w:p>
        </w:tc>
        <w:tc>
          <w:tcPr>
            <w:tcW w:w="2127" w:type="dxa"/>
            <w:tcBorders>
              <w:top w:val="single" w:sz="4" w:space="0" w:color="auto"/>
              <w:left w:val="single" w:sz="4" w:space="0" w:color="auto"/>
              <w:bottom w:val="single" w:sz="4" w:space="0" w:color="auto"/>
              <w:right w:val="single" w:sz="4" w:space="0" w:color="auto"/>
            </w:tcBorders>
          </w:tcPr>
          <w:p w:rsidR="00B108C8" w:rsidRPr="00B6677D" w:rsidRDefault="00B108C8" w:rsidP="00B1439F">
            <w:pPr>
              <w:spacing w:after="0" w:line="240" w:lineRule="auto"/>
              <w:contextualSpacing/>
              <w:jc w:val="center"/>
              <w:rPr>
                <w:rFonts w:ascii="Times New Roman" w:hAnsi="Times New Roman" w:cs="Times New Roman"/>
                <w:bCs/>
                <w:i/>
                <w:kern w:val="24"/>
                <w:sz w:val="24"/>
                <w:szCs w:val="24"/>
                <w:lang w:val="kk-KZ"/>
              </w:rPr>
            </w:pPr>
            <w:r w:rsidRPr="00B6677D">
              <w:rPr>
                <w:rFonts w:ascii="Times New Roman" w:hAnsi="Times New Roman" w:cs="Times New Roman"/>
                <w:i/>
                <w:color w:val="000000" w:themeColor="text1"/>
                <w:sz w:val="24"/>
                <w:szCs w:val="24"/>
                <w:lang w:val="kk-KZ"/>
              </w:rPr>
              <w:t>Бірінші, екінші сәбилер тобының ата – аналары</w:t>
            </w:r>
          </w:p>
          <w:p w:rsidR="00053003" w:rsidRPr="00B6677D" w:rsidRDefault="00053003" w:rsidP="00B1439F">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D70152" w:rsidP="00B1439F">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00053003" w:rsidRPr="00B6677D">
              <w:rPr>
                <w:rFonts w:ascii="Times New Roman" w:hAnsi="Times New Roman" w:cs="Times New Roman"/>
                <w:bCs/>
                <w:i/>
                <w:kern w:val="24"/>
                <w:sz w:val="24"/>
                <w:szCs w:val="24"/>
                <w:lang w:val="kk-KZ"/>
              </w:rPr>
              <w:t>психолог</w:t>
            </w:r>
          </w:p>
          <w:p w:rsidR="00053003" w:rsidRPr="00B6677D" w:rsidRDefault="00053003" w:rsidP="00B1439F">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053003" w:rsidRPr="00B6677D" w:rsidTr="00875423">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2</w:t>
            </w:r>
          </w:p>
        </w:tc>
        <w:tc>
          <w:tcPr>
            <w:tcW w:w="3969" w:type="dxa"/>
            <w:tcBorders>
              <w:top w:val="single" w:sz="4" w:space="0" w:color="auto"/>
              <w:left w:val="single" w:sz="4" w:space="0" w:color="auto"/>
              <w:bottom w:val="single" w:sz="4" w:space="0" w:color="auto"/>
              <w:right w:val="single" w:sz="4" w:space="0" w:color="auto"/>
            </w:tcBorders>
          </w:tcPr>
          <w:p w:rsidR="00053003" w:rsidRPr="009C5EF7" w:rsidRDefault="00E1221C" w:rsidP="00053003">
            <w:pPr>
              <w:spacing w:after="0" w:line="240" w:lineRule="auto"/>
              <w:contextualSpacing/>
              <w:rPr>
                <w:rFonts w:ascii="Times New Roman" w:hAnsi="Times New Roman" w:cs="Times New Roman"/>
                <w:i/>
                <w:color w:val="000000" w:themeColor="text1"/>
                <w:sz w:val="24"/>
                <w:szCs w:val="24"/>
                <w:lang w:val="kk-KZ"/>
              </w:rPr>
            </w:pPr>
            <w:r w:rsidRPr="009C5EF7">
              <w:rPr>
                <w:rFonts w:ascii="Times New Roman" w:hAnsi="Times New Roman" w:cs="Times New Roman"/>
                <w:i/>
                <w:color w:val="000000" w:themeColor="text1"/>
                <w:sz w:val="24"/>
                <w:szCs w:val="24"/>
                <w:lang w:val="kk-KZ"/>
              </w:rPr>
              <w:t>«Отбасының  бала  тәрбиесіндегі  психологиялық  рөлі»</w:t>
            </w:r>
          </w:p>
        </w:tc>
        <w:tc>
          <w:tcPr>
            <w:tcW w:w="1842" w:type="dxa"/>
            <w:tcBorders>
              <w:top w:val="single" w:sz="4" w:space="0" w:color="auto"/>
              <w:left w:val="single" w:sz="4" w:space="0" w:color="auto"/>
              <w:bottom w:val="single" w:sz="4" w:space="0" w:color="auto"/>
              <w:right w:val="single" w:sz="4" w:space="0" w:color="auto"/>
            </w:tcBorders>
          </w:tcPr>
          <w:p w:rsidR="00053003" w:rsidRPr="009C5EF7" w:rsidRDefault="0054664F" w:rsidP="00B1439F">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053003" w:rsidRPr="009C5EF7" w:rsidRDefault="00954193" w:rsidP="00B1439F">
            <w:pPr>
              <w:spacing w:after="0" w:line="240" w:lineRule="auto"/>
              <w:contextualSpacing/>
              <w:jc w:val="center"/>
              <w:rPr>
                <w:rFonts w:ascii="Times New Roman" w:hAnsi="Times New Roman" w:cs="Times New Roman"/>
                <w:i/>
                <w:color w:val="000000" w:themeColor="text1"/>
                <w:sz w:val="24"/>
                <w:szCs w:val="24"/>
                <w:lang w:val="kk-KZ"/>
              </w:rPr>
            </w:pPr>
            <w:r w:rsidRPr="009C5EF7">
              <w:rPr>
                <w:rFonts w:ascii="Times New Roman" w:hAnsi="Times New Roman" w:cs="Times New Roman"/>
                <w:i/>
                <w:color w:val="000000" w:themeColor="text1"/>
                <w:sz w:val="24"/>
                <w:szCs w:val="24"/>
                <w:lang w:val="kk-KZ"/>
              </w:rPr>
              <w:t>Қазан</w:t>
            </w:r>
          </w:p>
        </w:tc>
        <w:tc>
          <w:tcPr>
            <w:tcW w:w="4394" w:type="dxa"/>
            <w:tcBorders>
              <w:top w:val="single" w:sz="4" w:space="0" w:color="auto"/>
              <w:left w:val="single" w:sz="4" w:space="0" w:color="auto"/>
              <w:bottom w:val="single" w:sz="4" w:space="0" w:color="auto"/>
              <w:right w:val="single" w:sz="4" w:space="0" w:color="auto"/>
            </w:tcBorders>
          </w:tcPr>
          <w:p w:rsidR="00053003" w:rsidRPr="009C5EF7" w:rsidRDefault="00E1221C" w:rsidP="0097380D">
            <w:pPr>
              <w:spacing w:after="0" w:line="240" w:lineRule="auto"/>
              <w:contextualSpacing/>
              <w:rPr>
                <w:rFonts w:ascii="Times New Roman" w:hAnsi="Times New Roman" w:cs="Times New Roman"/>
                <w:i/>
                <w:color w:val="000000" w:themeColor="text1"/>
                <w:sz w:val="24"/>
                <w:szCs w:val="24"/>
                <w:lang w:val="kk-KZ"/>
              </w:rPr>
            </w:pPr>
            <w:r w:rsidRPr="009C5EF7">
              <w:rPr>
                <w:rFonts w:ascii="Times New Roman" w:hAnsi="Times New Roman" w:cs="Times New Roman"/>
                <w:i/>
                <w:sz w:val="24"/>
                <w:szCs w:val="24"/>
                <w:lang w:val="kk-KZ"/>
              </w:rPr>
              <w:t>Отбасындағы  тәлім – тәрбиенің  басты  мақсаты – баланың,  жеке  ерекшелігін,  психикалық  үдерістерін  ескере  отырып,  жарасымды  жетілген  ұрпақты  тәрбиелеу.</w:t>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E1221C" w:rsidP="00B1439F">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Ересектер, ортаңғы тобының ата – аналары</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D70152" w:rsidP="00B1439F">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002A4E49" w:rsidRPr="00B6677D">
              <w:rPr>
                <w:rFonts w:ascii="Times New Roman" w:hAnsi="Times New Roman" w:cs="Times New Roman"/>
                <w:bCs/>
                <w:i/>
                <w:kern w:val="24"/>
                <w:sz w:val="24"/>
                <w:szCs w:val="24"/>
                <w:lang w:val="kk-KZ"/>
              </w:rPr>
              <w:t>психолог</w:t>
            </w:r>
          </w:p>
        </w:tc>
      </w:tr>
      <w:tr w:rsidR="00954193" w:rsidRPr="00B6677D" w:rsidTr="00875423">
        <w:tc>
          <w:tcPr>
            <w:tcW w:w="534" w:type="dxa"/>
            <w:tcBorders>
              <w:top w:val="single" w:sz="4" w:space="0" w:color="auto"/>
              <w:left w:val="single" w:sz="4" w:space="0" w:color="auto"/>
              <w:bottom w:val="single" w:sz="4" w:space="0" w:color="auto"/>
              <w:right w:val="single" w:sz="4" w:space="0" w:color="auto"/>
            </w:tcBorders>
          </w:tcPr>
          <w:p w:rsidR="00954193" w:rsidRPr="00B6677D" w:rsidRDefault="0095419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3</w:t>
            </w:r>
          </w:p>
        </w:tc>
        <w:tc>
          <w:tcPr>
            <w:tcW w:w="3969" w:type="dxa"/>
            <w:tcBorders>
              <w:top w:val="single" w:sz="4" w:space="0" w:color="auto"/>
              <w:left w:val="single" w:sz="4" w:space="0" w:color="auto"/>
              <w:bottom w:val="single" w:sz="4" w:space="0" w:color="auto"/>
              <w:right w:val="single" w:sz="4" w:space="0" w:color="auto"/>
            </w:tcBorders>
          </w:tcPr>
          <w:p w:rsidR="00954193" w:rsidRPr="009C5EF7" w:rsidRDefault="00E1221C" w:rsidP="008658FC">
            <w:pPr>
              <w:textAlignment w:val="bottom"/>
              <w:rPr>
                <w:rFonts w:ascii="Times New Roman" w:hAnsi="Times New Roman" w:cs="Times New Roman"/>
                <w:i/>
                <w:color w:val="000000" w:themeColor="text1"/>
                <w:sz w:val="24"/>
                <w:szCs w:val="24"/>
                <w:lang w:val="kk-KZ"/>
              </w:rPr>
            </w:pPr>
            <w:r w:rsidRPr="009C5EF7">
              <w:rPr>
                <w:rFonts w:ascii="Times New Roman" w:hAnsi="Times New Roman" w:cs="Times New Roman"/>
                <w:i/>
                <w:sz w:val="24"/>
                <w:szCs w:val="24"/>
                <w:lang w:val="kk-KZ"/>
              </w:rPr>
              <w:t>«Тәрбиешінің  дауысы»</w:t>
            </w:r>
          </w:p>
        </w:tc>
        <w:tc>
          <w:tcPr>
            <w:tcW w:w="1842" w:type="dxa"/>
            <w:tcBorders>
              <w:top w:val="single" w:sz="4" w:space="0" w:color="auto"/>
              <w:left w:val="single" w:sz="4" w:space="0" w:color="auto"/>
              <w:bottom w:val="single" w:sz="4" w:space="0" w:color="auto"/>
              <w:right w:val="single" w:sz="4" w:space="0" w:color="auto"/>
            </w:tcBorders>
          </w:tcPr>
          <w:p w:rsidR="000C4932" w:rsidRPr="00B6677D" w:rsidRDefault="0054664F" w:rsidP="00B1439F">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954193" w:rsidRPr="00B6677D" w:rsidRDefault="00954193" w:rsidP="00B1439F">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Қараша</w:t>
            </w:r>
          </w:p>
        </w:tc>
        <w:tc>
          <w:tcPr>
            <w:tcW w:w="4394" w:type="dxa"/>
            <w:tcBorders>
              <w:top w:val="single" w:sz="4" w:space="0" w:color="auto"/>
              <w:left w:val="single" w:sz="4" w:space="0" w:color="auto"/>
              <w:bottom w:val="single" w:sz="4" w:space="0" w:color="auto"/>
              <w:right w:val="single" w:sz="4" w:space="0" w:color="auto"/>
            </w:tcBorders>
          </w:tcPr>
          <w:p w:rsidR="00954193" w:rsidRPr="009C5EF7" w:rsidRDefault="00E1221C" w:rsidP="008658FC">
            <w:pPr>
              <w:spacing w:after="0"/>
              <w:textAlignment w:val="bottom"/>
              <w:rPr>
                <w:rFonts w:ascii="Times New Roman" w:hAnsi="Times New Roman" w:cs="Times New Roman"/>
                <w:i/>
                <w:sz w:val="24"/>
                <w:szCs w:val="24"/>
                <w:lang w:val="kk-KZ"/>
              </w:rPr>
            </w:pPr>
            <w:r w:rsidRPr="009C5EF7">
              <w:rPr>
                <w:rFonts w:ascii="Times New Roman" w:hAnsi="Times New Roman" w:cs="Times New Roman"/>
                <w:i/>
                <w:sz w:val="24"/>
                <w:szCs w:val="24"/>
                <w:lang w:val="kk-KZ"/>
              </w:rPr>
              <w:t xml:space="preserve">Тамаша  педагог А.С.Макаренко: «Баламен  қандай  жағдайда  қандай  дауыспен  сөйлесуді  білмейтін  адам  баланы  тәрбиелеу  жұмысын  ойдағыдай  атқара  алмайды,»  – деген   болатын. Ендеше  балабақшада  тәрбиешінің  дұрыс  анық  сөйлей  білуі – тәрбие  жұмысының  негізі.  </w:t>
            </w:r>
          </w:p>
        </w:tc>
        <w:tc>
          <w:tcPr>
            <w:tcW w:w="2127" w:type="dxa"/>
            <w:tcBorders>
              <w:top w:val="single" w:sz="4" w:space="0" w:color="auto"/>
              <w:left w:val="single" w:sz="4" w:space="0" w:color="auto"/>
              <w:bottom w:val="single" w:sz="4" w:space="0" w:color="auto"/>
              <w:right w:val="single" w:sz="4" w:space="0" w:color="auto"/>
            </w:tcBorders>
          </w:tcPr>
          <w:p w:rsidR="00954193" w:rsidRPr="00B6677D" w:rsidRDefault="00E1221C" w:rsidP="00B1439F">
            <w:pPr>
              <w:spacing w:after="0" w:line="240" w:lineRule="auto"/>
              <w:contextualSpacing/>
              <w:jc w:val="center"/>
              <w:rPr>
                <w:rFonts w:ascii="Times New Roman" w:hAnsi="Times New Roman" w:cs="Times New Roman"/>
                <w:bCs/>
                <w:i/>
                <w:kern w:val="24"/>
                <w:sz w:val="24"/>
                <w:szCs w:val="24"/>
                <w:lang w:val="kk-KZ"/>
              </w:rPr>
            </w:pPr>
            <w:r w:rsidRPr="00B6677D">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954193" w:rsidRPr="00B6677D" w:rsidRDefault="00D70152" w:rsidP="00B1439F">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002A4E49" w:rsidRPr="00B6677D">
              <w:rPr>
                <w:rFonts w:ascii="Times New Roman" w:hAnsi="Times New Roman" w:cs="Times New Roman"/>
                <w:bCs/>
                <w:i/>
                <w:kern w:val="24"/>
                <w:sz w:val="24"/>
                <w:szCs w:val="24"/>
                <w:lang w:val="kk-KZ"/>
              </w:rPr>
              <w:t>психолог</w:t>
            </w:r>
          </w:p>
        </w:tc>
      </w:tr>
      <w:tr w:rsidR="000B2821" w:rsidRPr="00B6677D" w:rsidTr="00374DCC">
        <w:trPr>
          <w:trHeight w:val="416"/>
        </w:trPr>
        <w:tc>
          <w:tcPr>
            <w:tcW w:w="534" w:type="dxa"/>
            <w:tcBorders>
              <w:top w:val="single" w:sz="4" w:space="0" w:color="auto"/>
              <w:left w:val="single" w:sz="4" w:space="0" w:color="auto"/>
              <w:bottom w:val="single" w:sz="4" w:space="0" w:color="auto"/>
              <w:right w:val="single" w:sz="4" w:space="0" w:color="auto"/>
            </w:tcBorders>
          </w:tcPr>
          <w:p w:rsidR="000B2821" w:rsidRPr="00B6677D" w:rsidRDefault="000B2821" w:rsidP="000B2821">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4</w:t>
            </w:r>
          </w:p>
        </w:tc>
        <w:tc>
          <w:tcPr>
            <w:tcW w:w="3969" w:type="dxa"/>
            <w:tcBorders>
              <w:top w:val="single" w:sz="4" w:space="0" w:color="auto"/>
              <w:left w:val="single" w:sz="4" w:space="0" w:color="auto"/>
              <w:bottom w:val="single" w:sz="4" w:space="0" w:color="auto"/>
              <w:right w:val="single" w:sz="4" w:space="0" w:color="auto"/>
            </w:tcBorders>
          </w:tcPr>
          <w:p w:rsidR="000B2821" w:rsidRPr="00B6677D" w:rsidRDefault="00DD4ACB" w:rsidP="00A660EC">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w:t>
            </w:r>
            <w:r w:rsidR="00A660EC" w:rsidRPr="006A0CE7">
              <w:rPr>
                <w:b/>
                <w:i/>
                <w:sz w:val="32"/>
                <w:szCs w:val="32"/>
                <w:lang w:val="kk-KZ"/>
              </w:rPr>
              <w:t xml:space="preserve"> </w:t>
            </w:r>
            <w:r w:rsidR="00A660EC" w:rsidRPr="00A660EC">
              <w:rPr>
                <w:rFonts w:ascii="Times New Roman" w:hAnsi="Times New Roman" w:cs="Times New Roman"/>
                <w:i/>
                <w:sz w:val="24"/>
                <w:szCs w:val="24"/>
                <w:lang w:val="kk-KZ"/>
              </w:rPr>
              <w:t xml:space="preserve">Әке  жүрегі  таудан  үлкен» </w:t>
            </w:r>
          </w:p>
        </w:tc>
        <w:tc>
          <w:tcPr>
            <w:tcW w:w="1842" w:type="dxa"/>
            <w:tcBorders>
              <w:top w:val="single" w:sz="4" w:space="0" w:color="auto"/>
              <w:left w:val="single" w:sz="4" w:space="0" w:color="auto"/>
              <w:bottom w:val="single" w:sz="4" w:space="0" w:color="auto"/>
              <w:right w:val="single" w:sz="4" w:space="0" w:color="auto"/>
            </w:tcBorders>
          </w:tcPr>
          <w:p w:rsidR="000B2821" w:rsidRPr="00B6677D" w:rsidRDefault="000B2821" w:rsidP="00B1439F">
            <w:pPr>
              <w:spacing w:after="0" w:line="240" w:lineRule="auto"/>
              <w:jc w:val="center"/>
              <w:rPr>
                <w:rFonts w:ascii="Times New Roman" w:hAnsi="Times New Roman" w:cs="Times New Roman"/>
                <w:bCs/>
                <w:i/>
                <w:color w:val="000000" w:themeColor="text1"/>
                <w:sz w:val="24"/>
                <w:szCs w:val="24"/>
                <w:lang w:val="kk-KZ"/>
              </w:rPr>
            </w:pPr>
            <w:r w:rsidRPr="00B6677D">
              <w:rPr>
                <w:rFonts w:ascii="Times New Roman" w:hAnsi="Times New Roman" w:cs="Times New Roman"/>
                <w:i/>
                <w:color w:val="000000" w:themeColor="text1"/>
                <w:sz w:val="24"/>
                <w:szCs w:val="24"/>
                <w:lang w:val="kk-KZ"/>
              </w:rPr>
              <w:t>Семинар</w:t>
            </w:r>
            <w:r w:rsidR="00A660EC" w:rsidRPr="00A660EC">
              <w:rPr>
                <w:rFonts w:ascii="Times New Roman" w:hAnsi="Times New Roman" w:cs="Times New Roman"/>
                <w:i/>
                <w:sz w:val="24"/>
                <w:szCs w:val="24"/>
                <w:lang w:val="kk-KZ"/>
              </w:rPr>
              <w:t xml:space="preserve"> тренинг</w:t>
            </w:r>
          </w:p>
        </w:tc>
        <w:tc>
          <w:tcPr>
            <w:tcW w:w="1843" w:type="dxa"/>
            <w:tcBorders>
              <w:top w:val="single" w:sz="4" w:space="0" w:color="auto"/>
              <w:left w:val="single" w:sz="4" w:space="0" w:color="auto"/>
              <w:bottom w:val="single" w:sz="4" w:space="0" w:color="auto"/>
              <w:right w:val="single" w:sz="4" w:space="0" w:color="auto"/>
            </w:tcBorders>
          </w:tcPr>
          <w:p w:rsidR="000B2821" w:rsidRPr="00B6677D" w:rsidRDefault="000B2821" w:rsidP="00B1439F">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Желтоқсан</w:t>
            </w:r>
          </w:p>
        </w:tc>
        <w:tc>
          <w:tcPr>
            <w:tcW w:w="4394" w:type="dxa"/>
            <w:tcBorders>
              <w:top w:val="single" w:sz="4" w:space="0" w:color="auto"/>
              <w:left w:val="single" w:sz="4" w:space="0" w:color="auto"/>
              <w:bottom w:val="single" w:sz="4" w:space="0" w:color="auto"/>
              <w:right w:val="single" w:sz="4" w:space="0" w:color="auto"/>
            </w:tcBorders>
          </w:tcPr>
          <w:p w:rsidR="000B2821" w:rsidRPr="00374DCC" w:rsidRDefault="00374DCC" w:rsidP="00525B9D">
            <w:pPr>
              <w:spacing w:after="0"/>
              <w:rPr>
                <w:rFonts w:ascii="Times New Roman" w:hAnsi="Times New Roman" w:cs="Times New Roman"/>
                <w:i/>
                <w:sz w:val="24"/>
                <w:szCs w:val="24"/>
                <w:lang w:val="kk-KZ"/>
              </w:rPr>
            </w:pPr>
            <w:r w:rsidRPr="00374DCC">
              <w:rPr>
                <w:rFonts w:ascii="Times New Roman" w:hAnsi="Times New Roman" w:cs="Times New Roman"/>
                <w:i/>
                <w:sz w:val="24"/>
                <w:szCs w:val="24"/>
                <w:lang w:val="kk-KZ"/>
              </w:rPr>
              <w:t xml:space="preserve"> Балабақша мен отбасының өзара байланысын, қарым –</w:t>
            </w:r>
            <w:r>
              <w:rPr>
                <w:rFonts w:ascii="Times New Roman" w:hAnsi="Times New Roman" w:cs="Times New Roman"/>
                <w:i/>
                <w:sz w:val="24"/>
                <w:szCs w:val="24"/>
                <w:lang w:val="kk-KZ"/>
              </w:rPr>
              <w:t xml:space="preserve"> </w:t>
            </w:r>
            <w:r w:rsidRPr="00374DCC">
              <w:rPr>
                <w:rFonts w:ascii="Times New Roman" w:hAnsi="Times New Roman" w:cs="Times New Roman"/>
                <w:i/>
                <w:sz w:val="24"/>
                <w:szCs w:val="24"/>
                <w:lang w:val="kk-KZ"/>
              </w:rPr>
              <w:t>қатын</w:t>
            </w:r>
            <w:r>
              <w:rPr>
                <w:rFonts w:ascii="Times New Roman" w:hAnsi="Times New Roman" w:cs="Times New Roman"/>
                <w:i/>
                <w:sz w:val="24"/>
                <w:szCs w:val="24"/>
                <w:lang w:val="kk-KZ"/>
              </w:rPr>
              <w:t xml:space="preserve">асын нығайту; </w:t>
            </w:r>
            <w:r w:rsidRPr="00374DCC">
              <w:rPr>
                <w:rFonts w:ascii="Times New Roman" w:hAnsi="Times New Roman" w:cs="Times New Roman"/>
                <w:i/>
                <w:sz w:val="24"/>
                <w:szCs w:val="24"/>
                <w:lang w:val="kk-KZ"/>
              </w:rPr>
              <w:t>Отбасының қарым – қатынасындағы сенімділікті және сыйластықты қалыптастыру;</w:t>
            </w:r>
            <w:r w:rsidRPr="00374DCC">
              <w:rPr>
                <w:rFonts w:ascii="Times New Roman" w:hAnsi="Times New Roman" w:cs="Times New Roman"/>
                <w:i/>
                <w:sz w:val="24"/>
                <w:szCs w:val="24"/>
                <w:lang w:val="kk-KZ"/>
              </w:rPr>
              <w:br/>
              <w:t xml:space="preserve">Бала тәрбиесінде Әкенiң рөлі ерекше </w:t>
            </w:r>
            <w:r>
              <w:rPr>
                <w:rFonts w:ascii="Times New Roman" w:hAnsi="Times New Roman" w:cs="Times New Roman"/>
                <w:i/>
                <w:sz w:val="24"/>
                <w:szCs w:val="24"/>
                <w:lang w:val="kk-KZ"/>
              </w:rPr>
              <w:lastRenderedPageBreak/>
              <w:t>екендігін түсіндіру.</w:t>
            </w:r>
          </w:p>
        </w:tc>
        <w:tc>
          <w:tcPr>
            <w:tcW w:w="2127" w:type="dxa"/>
            <w:tcBorders>
              <w:top w:val="single" w:sz="4" w:space="0" w:color="auto"/>
              <w:left w:val="single" w:sz="4" w:space="0" w:color="auto"/>
              <w:bottom w:val="single" w:sz="4" w:space="0" w:color="auto"/>
              <w:right w:val="single" w:sz="4" w:space="0" w:color="auto"/>
            </w:tcBorders>
          </w:tcPr>
          <w:p w:rsidR="000B2821" w:rsidRPr="00B6677D" w:rsidRDefault="000B2821" w:rsidP="00B1439F">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lastRenderedPageBreak/>
              <w:t>Ересектер тобының ата – аналары</w:t>
            </w:r>
          </w:p>
        </w:tc>
        <w:tc>
          <w:tcPr>
            <w:tcW w:w="1275" w:type="dxa"/>
            <w:tcBorders>
              <w:top w:val="single" w:sz="4" w:space="0" w:color="auto"/>
              <w:left w:val="single" w:sz="4" w:space="0" w:color="auto"/>
              <w:bottom w:val="single" w:sz="4" w:space="0" w:color="auto"/>
              <w:right w:val="single" w:sz="4" w:space="0" w:color="auto"/>
            </w:tcBorders>
          </w:tcPr>
          <w:p w:rsidR="000B2821" w:rsidRPr="00B6677D" w:rsidRDefault="00D70152" w:rsidP="00B1439F">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000B2821" w:rsidRPr="00B6677D">
              <w:rPr>
                <w:rFonts w:ascii="Times New Roman" w:hAnsi="Times New Roman" w:cs="Times New Roman"/>
                <w:bCs/>
                <w:i/>
                <w:kern w:val="24"/>
                <w:sz w:val="24"/>
                <w:szCs w:val="24"/>
                <w:lang w:val="kk-KZ"/>
              </w:rPr>
              <w:t>психолог</w:t>
            </w:r>
          </w:p>
        </w:tc>
      </w:tr>
      <w:tr w:rsidR="003F1A16" w:rsidRPr="00B6677D" w:rsidTr="00D748BF">
        <w:trPr>
          <w:trHeight w:val="554"/>
        </w:trPr>
        <w:tc>
          <w:tcPr>
            <w:tcW w:w="534" w:type="dxa"/>
            <w:tcBorders>
              <w:top w:val="single" w:sz="4" w:space="0" w:color="auto"/>
              <w:left w:val="single" w:sz="4" w:space="0" w:color="auto"/>
              <w:bottom w:val="single" w:sz="4" w:space="0" w:color="auto"/>
              <w:right w:val="single" w:sz="4" w:space="0" w:color="auto"/>
            </w:tcBorders>
          </w:tcPr>
          <w:p w:rsidR="003F1A16" w:rsidRPr="00B6677D" w:rsidRDefault="003F1A16" w:rsidP="003F1A16">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lastRenderedPageBreak/>
              <w:t>5</w:t>
            </w:r>
          </w:p>
        </w:tc>
        <w:tc>
          <w:tcPr>
            <w:tcW w:w="3969" w:type="dxa"/>
            <w:tcBorders>
              <w:top w:val="single" w:sz="4" w:space="0" w:color="auto"/>
              <w:left w:val="single" w:sz="4" w:space="0" w:color="auto"/>
              <w:bottom w:val="single" w:sz="4" w:space="0" w:color="auto"/>
              <w:right w:val="single" w:sz="4" w:space="0" w:color="auto"/>
            </w:tcBorders>
          </w:tcPr>
          <w:p w:rsidR="003F1A16" w:rsidRPr="00B6677D" w:rsidRDefault="002A47CF" w:rsidP="001F21D4">
            <w:pPr>
              <w:rPr>
                <w:rFonts w:ascii="Times New Roman" w:hAnsi="Times New Roman" w:cs="Times New Roman"/>
                <w:bCs/>
                <w:i/>
                <w:color w:val="000000" w:themeColor="text1"/>
                <w:sz w:val="24"/>
                <w:szCs w:val="24"/>
                <w:lang w:val="kk-KZ"/>
              </w:rPr>
            </w:pPr>
            <w:r>
              <w:rPr>
                <w:rFonts w:ascii="Times New Roman" w:hAnsi="Times New Roman" w:cs="Times New Roman"/>
                <w:bCs/>
                <w:i/>
                <w:color w:val="000000" w:themeColor="text1"/>
                <w:sz w:val="24"/>
                <w:szCs w:val="24"/>
                <w:lang w:val="kk-KZ"/>
              </w:rPr>
              <w:t>«Жадырайық! Жайнайық! Жылы лебізімізді сыйлайық»</w:t>
            </w:r>
          </w:p>
        </w:tc>
        <w:tc>
          <w:tcPr>
            <w:tcW w:w="1842" w:type="dxa"/>
            <w:tcBorders>
              <w:top w:val="single" w:sz="4" w:space="0" w:color="auto"/>
              <w:left w:val="single" w:sz="4" w:space="0" w:color="auto"/>
              <w:bottom w:val="single" w:sz="4" w:space="0" w:color="auto"/>
              <w:right w:val="single" w:sz="4" w:space="0" w:color="auto"/>
            </w:tcBorders>
          </w:tcPr>
          <w:p w:rsidR="003F1A16" w:rsidRPr="00B6677D" w:rsidRDefault="002A47CF" w:rsidP="0091777F">
            <w:pPr>
              <w:spacing w:after="0" w:line="240" w:lineRule="auto"/>
              <w:jc w:val="center"/>
              <w:rPr>
                <w:rFonts w:ascii="Times New Roman" w:hAnsi="Times New Roman" w:cs="Times New Roman"/>
                <w:bCs/>
                <w:i/>
                <w:color w:val="000000" w:themeColor="text1"/>
                <w:sz w:val="24"/>
                <w:szCs w:val="24"/>
                <w:lang w:val="kk-KZ"/>
              </w:rPr>
            </w:pPr>
            <w:r>
              <w:rPr>
                <w:rFonts w:ascii="Times New Roman" w:hAnsi="Times New Roman" w:cs="Times New Roman"/>
                <w:bCs/>
                <w:i/>
                <w:color w:val="000000" w:themeColor="text1"/>
                <w:sz w:val="24"/>
                <w:szCs w:val="24"/>
                <w:lang w:val="kk-KZ"/>
              </w:rPr>
              <w:t>Тренинг</w:t>
            </w:r>
          </w:p>
        </w:tc>
        <w:tc>
          <w:tcPr>
            <w:tcW w:w="1843" w:type="dxa"/>
            <w:tcBorders>
              <w:top w:val="single" w:sz="4" w:space="0" w:color="auto"/>
              <w:left w:val="single" w:sz="4" w:space="0" w:color="auto"/>
              <w:bottom w:val="single" w:sz="4" w:space="0" w:color="auto"/>
              <w:right w:val="single" w:sz="4" w:space="0" w:color="auto"/>
            </w:tcBorders>
          </w:tcPr>
          <w:p w:rsidR="003F1A16" w:rsidRPr="00B6677D" w:rsidRDefault="003F1A16" w:rsidP="0091777F">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Қаңтар</w:t>
            </w:r>
          </w:p>
        </w:tc>
        <w:tc>
          <w:tcPr>
            <w:tcW w:w="4394" w:type="dxa"/>
            <w:tcBorders>
              <w:top w:val="single" w:sz="4" w:space="0" w:color="auto"/>
              <w:left w:val="single" w:sz="4" w:space="0" w:color="auto"/>
              <w:bottom w:val="single" w:sz="4" w:space="0" w:color="auto"/>
              <w:right w:val="single" w:sz="4" w:space="0" w:color="auto"/>
            </w:tcBorders>
          </w:tcPr>
          <w:p w:rsidR="003F1A16" w:rsidRPr="00B6677D" w:rsidRDefault="002A47CF" w:rsidP="00525B9D">
            <w:pPr>
              <w:spacing w:after="0"/>
              <w:rPr>
                <w:rFonts w:ascii="Times New Roman" w:hAnsi="Times New Roman" w:cs="Times New Roman"/>
                <w:bCs/>
                <w:i/>
                <w:color w:val="000000" w:themeColor="text1"/>
                <w:sz w:val="24"/>
                <w:szCs w:val="24"/>
                <w:lang w:val="kk-KZ"/>
              </w:rPr>
            </w:pPr>
            <w:r>
              <w:rPr>
                <w:rFonts w:ascii="Times New Roman" w:hAnsi="Times New Roman" w:cs="Times New Roman"/>
                <w:bCs/>
                <w:i/>
                <w:color w:val="000000" w:themeColor="text1"/>
                <w:sz w:val="24"/>
                <w:szCs w:val="24"/>
                <w:lang w:val="kk-KZ"/>
              </w:rPr>
              <w:t>Тәрбиеші</w:t>
            </w:r>
            <w:r w:rsidR="00186BCA">
              <w:rPr>
                <w:rFonts w:ascii="Times New Roman" w:hAnsi="Times New Roman" w:cs="Times New Roman"/>
                <w:bCs/>
                <w:i/>
                <w:color w:val="000000" w:themeColor="text1"/>
                <w:sz w:val="24"/>
                <w:szCs w:val="24"/>
                <w:lang w:val="kk-KZ"/>
              </w:rPr>
              <w:t>лер арасында  жағымды қарым – қатынас  тудыру; әр қиын жағдайлардан жағымды жол іздеп тауып шығуға бағыттау; көңілдерін көтеру, қиялын дамыту.</w:t>
            </w:r>
          </w:p>
        </w:tc>
        <w:tc>
          <w:tcPr>
            <w:tcW w:w="2127" w:type="dxa"/>
            <w:tcBorders>
              <w:top w:val="single" w:sz="4" w:space="0" w:color="auto"/>
              <w:left w:val="single" w:sz="4" w:space="0" w:color="auto"/>
              <w:bottom w:val="single" w:sz="4" w:space="0" w:color="auto"/>
              <w:right w:val="single" w:sz="4" w:space="0" w:color="auto"/>
            </w:tcBorders>
          </w:tcPr>
          <w:p w:rsidR="003F1A16" w:rsidRPr="00B6677D" w:rsidRDefault="003F1A16" w:rsidP="0091777F">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3F1A16" w:rsidRPr="00B6677D" w:rsidRDefault="00D70152" w:rsidP="003F1A16">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003F1A16" w:rsidRPr="00B6677D">
              <w:rPr>
                <w:rFonts w:ascii="Times New Roman" w:hAnsi="Times New Roman" w:cs="Times New Roman"/>
                <w:bCs/>
                <w:i/>
                <w:kern w:val="24"/>
                <w:sz w:val="24"/>
                <w:szCs w:val="24"/>
                <w:lang w:val="kk-KZ"/>
              </w:rPr>
              <w:t>психолог</w:t>
            </w:r>
          </w:p>
        </w:tc>
      </w:tr>
      <w:tr w:rsidR="003F1A16" w:rsidRPr="00B6677D" w:rsidTr="00875423">
        <w:trPr>
          <w:trHeight w:val="787"/>
        </w:trPr>
        <w:tc>
          <w:tcPr>
            <w:tcW w:w="534" w:type="dxa"/>
            <w:tcBorders>
              <w:top w:val="single" w:sz="4" w:space="0" w:color="auto"/>
              <w:left w:val="single" w:sz="4" w:space="0" w:color="auto"/>
              <w:bottom w:val="single" w:sz="4" w:space="0" w:color="auto"/>
              <w:right w:val="single" w:sz="4" w:space="0" w:color="auto"/>
            </w:tcBorders>
          </w:tcPr>
          <w:p w:rsidR="003F1A16" w:rsidRPr="00B6677D" w:rsidRDefault="003F1A16" w:rsidP="003F1A16">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6</w:t>
            </w:r>
          </w:p>
        </w:tc>
        <w:tc>
          <w:tcPr>
            <w:tcW w:w="3969" w:type="dxa"/>
            <w:tcBorders>
              <w:top w:val="single" w:sz="4" w:space="0" w:color="auto"/>
              <w:left w:val="single" w:sz="4" w:space="0" w:color="auto"/>
              <w:bottom w:val="single" w:sz="4" w:space="0" w:color="auto"/>
              <w:right w:val="single" w:sz="4" w:space="0" w:color="auto"/>
            </w:tcBorders>
          </w:tcPr>
          <w:p w:rsidR="003F1A16" w:rsidRPr="004E1BB2" w:rsidRDefault="004E1BB2" w:rsidP="005D4602">
            <w:pPr>
              <w:shd w:val="clear" w:color="auto" w:fill="FFFFFF"/>
              <w:spacing w:after="0" w:line="240" w:lineRule="auto"/>
              <w:textAlignment w:val="baseline"/>
              <w:rPr>
                <w:rFonts w:ascii="Times New Roman" w:eastAsia="Times New Roman" w:hAnsi="Times New Roman" w:cs="Times New Roman"/>
                <w:i/>
                <w:sz w:val="24"/>
                <w:szCs w:val="24"/>
                <w:lang w:val="kk-KZ"/>
              </w:rPr>
            </w:pPr>
            <w:r w:rsidRPr="004E1BB2">
              <w:rPr>
                <w:rFonts w:ascii="Times New Roman" w:eastAsia="Times New Roman" w:hAnsi="Times New Roman" w:cs="Times New Roman"/>
                <w:bCs/>
                <w:i/>
                <w:sz w:val="24"/>
                <w:szCs w:val="24"/>
                <w:bdr w:val="none" w:sz="0" w:space="0" w:color="auto" w:frame="1"/>
                <w:lang w:val="kk-KZ"/>
              </w:rPr>
              <w:t>«</w:t>
            </w:r>
            <w:r w:rsidRPr="004E1BB2">
              <w:rPr>
                <w:rFonts w:ascii="Times New Roman" w:eastAsia="Times New Roman" w:hAnsi="Times New Roman" w:cs="Times New Roman"/>
                <w:bCs/>
                <w:i/>
                <w:sz w:val="24"/>
                <w:szCs w:val="24"/>
                <w:bdr w:val="none" w:sz="0" w:space="0" w:color="auto" w:frame="1"/>
              </w:rPr>
              <w:t>Мейірімді</w:t>
            </w:r>
            <w:r w:rsidRPr="004E1BB2">
              <w:rPr>
                <w:rFonts w:ascii="Times New Roman" w:eastAsia="Times New Roman" w:hAnsi="Times New Roman" w:cs="Times New Roman"/>
                <w:bCs/>
                <w:i/>
                <w:sz w:val="24"/>
                <w:szCs w:val="24"/>
                <w:bdr w:val="none" w:sz="0" w:space="0" w:color="auto" w:frame="1"/>
                <w:lang w:val="kk-KZ"/>
              </w:rPr>
              <w:t xml:space="preserve"> </w:t>
            </w:r>
            <w:r w:rsidRPr="004E1BB2">
              <w:rPr>
                <w:rFonts w:ascii="Times New Roman" w:eastAsia="Times New Roman" w:hAnsi="Times New Roman" w:cs="Times New Roman"/>
                <w:bCs/>
                <w:i/>
                <w:sz w:val="24"/>
                <w:szCs w:val="24"/>
                <w:bdr w:val="none" w:sz="0" w:space="0" w:color="auto" w:frame="1"/>
              </w:rPr>
              <w:t xml:space="preserve"> болса </w:t>
            </w:r>
            <w:r w:rsidRPr="004E1BB2">
              <w:rPr>
                <w:rFonts w:ascii="Times New Roman" w:eastAsia="Times New Roman" w:hAnsi="Times New Roman" w:cs="Times New Roman"/>
                <w:bCs/>
                <w:i/>
                <w:sz w:val="24"/>
                <w:szCs w:val="24"/>
                <w:bdr w:val="none" w:sz="0" w:space="0" w:color="auto" w:frame="1"/>
                <w:lang w:val="kk-KZ"/>
              </w:rPr>
              <w:t xml:space="preserve"> </w:t>
            </w:r>
            <w:r w:rsidRPr="004E1BB2">
              <w:rPr>
                <w:rFonts w:ascii="Times New Roman" w:eastAsia="Times New Roman" w:hAnsi="Times New Roman" w:cs="Times New Roman"/>
                <w:bCs/>
                <w:i/>
                <w:sz w:val="24"/>
                <w:szCs w:val="24"/>
                <w:bdr w:val="none" w:sz="0" w:space="0" w:color="auto" w:frame="1"/>
              </w:rPr>
              <w:t xml:space="preserve">жүрек, орындалар </w:t>
            </w:r>
            <w:r w:rsidRPr="004E1BB2">
              <w:rPr>
                <w:rFonts w:ascii="Times New Roman" w:eastAsia="Times New Roman" w:hAnsi="Times New Roman" w:cs="Times New Roman"/>
                <w:bCs/>
                <w:i/>
                <w:sz w:val="24"/>
                <w:szCs w:val="24"/>
                <w:bdr w:val="none" w:sz="0" w:space="0" w:color="auto" w:frame="1"/>
                <w:lang w:val="kk-KZ"/>
              </w:rPr>
              <w:t xml:space="preserve"> </w:t>
            </w:r>
            <w:r w:rsidRPr="004E1BB2">
              <w:rPr>
                <w:rFonts w:ascii="Times New Roman" w:eastAsia="Times New Roman" w:hAnsi="Times New Roman" w:cs="Times New Roman"/>
                <w:bCs/>
                <w:i/>
                <w:sz w:val="24"/>
                <w:szCs w:val="24"/>
                <w:bdr w:val="none" w:sz="0" w:space="0" w:color="auto" w:frame="1"/>
              </w:rPr>
              <w:t xml:space="preserve"> тілек</w:t>
            </w:r>
            <w:r w:rsidRPr="004E1BB2">
              <w:rPr>
                <w:rFonts w:ascii="Times New Roman" w:eastAsia="Times New Roman" w:hAnsi="Times New Roman" w:cs="Times New Roman"/>
                <w:bCs/>
                <w:i/>
                <w:sz w:val="24"/>
                <w:szCs w:val="24"/>
                <w:bdr w:val="none" w:sz="0" w:space="0" w:color="auto" w:frame="1"/>
                <w:lang w:val="kk-KZ"/>
              </w:rPr>
              <w:t>»</w:t>
            </w:r>
          </w:p>
        </w:tc>
        <w:tc>
          <w:tcPr>
            <w:tcW w:w="1842" w:type="dxa"/>
            <w:tcBorders>
              <w:top w:val="single" w:sz="4" w:space="0" w:color="auto"/>
              <w:left w:val="single" w:sz="4" w:space="0" w:color="auto"/>
              <w:bottom w:val="single" w:sz="4" w:space="0" w:color="auto"/>
              <w:right w:val="single" w:sz="4" w:space="0" w:color="auto"/>
            </w:tcBorders>
          </w:tcPr>
          <w:p w:rsidR="003F1A16" w:rsidRPr="00E1418B" w:rsidRDefault="005D4602" w:rsidP="0091777F">
            <w:pPr>
              <w:spacing w:after="0" w:line="240" w:lineRule="auto"/>
              <w:jc w:val="center"/>
              <w:rPr>
                <w:rFonts w:ascii="Times New Roman" w:hAnsi="Times New Roman" w:cs="Times New Roman"/>
                <w:bCs/>
                <w:i/>
                <w:sz w:val="24"/>
                <w:szCs w:val="24"/>
                <w:lang w:val="kk-KZ"/>
              </w:rPr>
            </w:pPr>
            <w:r>
              <w:rPr>
                <w:rFonts w:ascii="Times New Roman" w:hAnsi="Times New Roman"/>
                <w:i/>
                <w:sz w:val="24"/>
                <w:szCs w:val="24"/>
              </w:rPr>
              <w:t>Тренинг</w:t>
            </w:r>
          </w:p>
        </w:tc>
        <w:tc>
          <w:tcPr>
            <w:tcW w:w="1843" w:type="dxa"/>
            <w:tcBorders>
              <w:top w:val="single" w:sz="4" w:space="0" w:color="auto"/>
              <w:left w:val="single" w:sz="4" w:space="0" w:color="auto"/>
              <w:bottom w:val="single" w:sz="4" w:space="0" w:color="auto"/>
              <w:right w:val="single" w:sz="4" w:space="0" w:color="auto"/>
            </w:tcBorders>
          </w:tcPr>
          <w:p w:rsidR="003F1A16" w:rsidRPr="00B6677D" w:rsidRDefault="003F1A16" w:rsidP="0091777F">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Ақпан</w:t>
            </w:r>
          </w:p>
        </w:tc>
        <w:tc>
          <w:tcPr>
            <w:tcW w:w="4394" w:type="dxa"/>
            <w:tcBorders>
              <w:top w:val="single" w:sz="4" w:space="0" w:color="auto"/>
              <w:left w:val="single" w:sz="4" w:space="0" w:color="auto"/>
              <w:bottom w:val="single" w:sz="4" w:space="0" w:color="auto"/>
              <w:right w:val="single" w:sz="4" w:space="0" w:color="auto"/>
            </w:tcBorders>
          </w:tcPr>
          <w:p w:rsidR="003F1A16" w:rsidRPr="005D4602" w:rsidRDefault="005D4602" w:rsidP="00261E05">
            <w:pPr>
              <w:spacing w:after="0"/>
              <w:rPr>
                <w:rFonts w:ascii="Times New Roman" w:hAnsi="Times New Roman" w:cs="Times New Roman"/>
                <w:bCs/>
                <w:i/>
                <w:sz w:val="24"/>
                <w:szCs w:val="24"/>
                <w:lang w:val="kk-KZ"/>
              </w:rPr>
            </w:pPr>
            <w:r w:rsidRPr="005D4602">
              <w:rPr>
                <w:rFonts w:ascii="Times New Roman" w:eastAsia="Times New Roman" w:hAnsi="Times New Roman" w:cs="Times New Roman"/>
                <w:i/>
                <w:sz w:val="24"/>
                <w:szCs w:val="24"/>
              </w:rPr>
              <w:t>Тәрбиешілерді</w:t>
            </w:r>
            <w:r w:rsidR="0054664F">
              <w:rPr>
                <w:rFonts w:ascii="Times New Roman" w:eastAsia="Times New Roman" w:hAnsi="Times New Roman" w:cs="Times New Roman"/>
                <w:i/>
                <w:sz w:val="24"/>
                <w:szCs w:val="24"/>
              </w:rPr>
              <w:t xml:space="preserve"> жаңашылдыққа инновациялық әдіс</w:t>
            </w:r>
            <w:r w:rsidR="0054664F">
              <w:rPr>
                <w:rFonts w:ascii="Times New Roman" w:eastAsia="Times New Roman" w:hAnsi="Times New Roman" w:cs="Times New Roman"/>
                <w:i/>
                <w:sz w:val="24"/>
                <w:szCs w:val="24"/>
                <w:lang w:val="kk-KZ"/>
              </w:rPr>
              <w:t xml:space="preserve"> </w:t>
            </w:r>
            <w:r w:rsidR="0054664F" w:rsidRPr="00A715BF">
              <w:rPr>
                <w:i/>
              </w:rPr>
              <w:t>–</w:t>
            </w:r>
            <w:r w:rsidR="0054664F">
              <w:rPr>
                <w:i/>
                <w:lang w:val="kk-KZ"/>
              </w:rPr>
              <w:t xml:space="preserve"> </w:t>
            </w:r>
            <w:r w:rsidRPr="005D4602">
              <w:rPr>
                <w:rFonts w:ascii="Times New Roman" w:eastAsia="Times New Roman" w:hAnsi="Times New Roman" w:cs="Times New Roman"/>
                <w:i/>
                <w:sz w:val="24"/>
                <w:szCs w:val="24"/>
              </w:rPr>
              <w:t>тәсілдерді тәжірибиесіне енгізе отырып логикалық ойлау қабіле</w:t>
            </w:r>
            <w:r w:rsidR="0054664F">
              <w:rPr>
                <w:rFonts w:ascii="Times New Roman" w:eastAsia="Times New Roman" w:hAnsi="Times New Roman" w:cs="Times New Roman"/>
                <w:i/>
                <w:sz w:val="24"/>
                <w:szCs w:val="24"/>
              </w:rPr>
              <w:t>тін, шығармашылық ізденісін, ой</w:t>
            </w:r>
            <w:r w:rsidR="0054664F">
              <w:rPr>
                <w:rFonts w:ascii="Times New Roman" w:eastAsia="Times New Roman" w:hAnsi="Times New Roman" w:cs="Times New Roman"/>
                <w:i/>
                <w:sz w:val="24"/>
                <w:szCs w:val="24"/>
                <w:lang w:val="kk-KZ"/>
              </w:rPr>
              <w:t xml:space="preserve"> </w:t>
            </w:r>
            <w:r w:rsidR="0054664F" w:rsidRPr="00A715BF">
              <w:rPr>
                <w:i/>
              </w:rPr>
              <w:t>–</w:t>
            </w:r>
            <w:r w:rsidR="0054664F">
              <w:rPr>
                <w:i/>
                <w:lang w:val="kk-KZ"/>
              </w:rPr>
              <w:t xml:space="preserve"> </w:t>
            </w:r>
            <w:r w:rsidRPr="005D4602">
              <w:rPr>
                <w:rFonts w:ascii="Times New Roman" w:eastAsia="Times New Roman" w:hAnsi="Times New Roman" w:cs="Times New Roman"/>
                <w:i/>
                <w:sz w:val="24"/>
                <w:szCs w:val="24"/>
              </w:rPr>
              <w:t>қабілетін арттыру.</w:t>
            </w:r>
          </w:p>
        </w:tc>
        <w:tc>
          <w:tcPr>
            <w:tcW w:w="2127" w:type="dxa"/>
            <w:tcBorders>
              <w:top w:val="single" w:sz="4" w:space="0" w:color="auto"/>
              <w:left w:val="single" w:sz="4" w:space="0" w:color="auto"/>
              <w:bottom w:val="single" w:sz="4" w:space="0" w:color="auto"/>
              <w:right w:val="single" w:sz="4" w:space="0" w:color="auto"/>
            </w:tcBorders>
          </w:tcPr>
          <w:p w:rsidR="003F1A16" w:rsidRPr="00B6677D" w:rsidRDefault="00E12FD3" w:rsidP="0091777F">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3F1A16" w:rsidRPr="00B6677D" w:rsidRDefault="00D70152" w:rsidP="003F1A16">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003F1A16" w:rsidRPr="00B6677D">
              <w:rPr>
                <w:rFonts w:ascii="Times New Roman" w:hAnsi="Times New Roman" w:cs="Times New Roman"/>
                <w:bCs/>
                <w:i/>
                <w:kern w:val="24"/>
                <w:sz w:val="24"/>
                <w:szCs w:val="24"/>
                <w:lang w:val="kk-KZ"/>
              </w:rPr>
              <w:t>психолог</w:t>
            </w:r>
          </w:p>
        </w:tc>
      </w:tr>
      <w:tr w:rsidR="003F1A16" w:rsidRPr="00B6677D" w:rsidTr="00A660EC">
        <w:trPr>
          <w:trHeight w:val="1787"/>
        </w:trPr>
        <w:tc>
          <w:tcPr>
            <w:tcW w:w="534" w:type="dxa"/>
            <w:tcBorders>
              <w:top w:val="single" w:sz="4" w:space="0" w:color="auto"/>
              <w:left w:val="single" w:sz="4" w:space="0" w:color="auto"/>
              <w:bottom w:val="single" w:sz="4" w:space="0" w:color="auto"/>
              <w:right w:val="single" w:sz="4" w:space="0" w:color="auto"/>
            </w:tcBorders>
          </w:tcPr>
          <w:p w:rsidR="003F1A16" w:rsidRPr="00B6677D" w:rsidRDefault="003F1A16" w:rsidP="003F1A16">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7</w:t>
            </w:r>
          </w:p>
        </w:tc>
        <w:tc>
          <w:tcPr>
            <w:tcW w:w="3969" w:type="dxa"/>
            <w:tcBorders>
              <w:top w:val="single" w:sz="4" w:space="0" w:color="auto"/>
              <w:left w:val="single" w:sz="4" w:space="0" w:color="auto"/>
              <w:bottom w:val="single" w:sz="4" w:space="0" w:color="auto"/>
              <w:right w:val="single" w:sz="4" w:space="0" w:color="auto"/>
            </w:tcBorders>
          </w:tcPr>
          <w:p w:rsidR="00A715BF" w:rsidRPr="00FA504B" w:rsidRDefault="00A715BF" w:rsidP="00A715BF">
            <w:pPr>
              <w:pStyle w:val="1"/>
              <w:spacing w:before="0"/>
              <w:textAlignment w:val="baseline"/>
              <w:rPr>
                <w:rFonts w:ascii="Times New Roman" w:hAnsi="Times New Roman" w:cs="Times New Roman"/>
                <w:b w:val="0"/>
                <w:bCs w:val="0"/>
                <w:i/>
                <w:color w:val="auto"/>
                <w:sz w:val="24"/>
                <w:szCs w:val="24"/>
                <w:lang w:val="kk-KZ"/>
              </w:rPr>
            </w:pPr>
            <w:r w:rsidRPr="00FA504B">
              <w:rPr>
                <w:rFonts w:ascii="Times New Roman" w:hAnsi="Times New Roman" w:cs="Times New Roman"/>
                <w:b w:val="0"/>
                <w:bCs w:val="0"/>
                <w:i/>
                <w:color w:val="auto"/>
                <w:sz w:val="24"/>
                <w:szCs w:val="24"/>
                <w:lang w:val="kk-KZ"/>
              </w:rPr>
              <w:t>«</w:t>
            </w:r>
            <w:r w:rsidRPr="00FA504B">
              <w:rPr>
                <w:rFonts w:ascii="Times New Roman" w:hAnsi="Times New Roman" w:cs="Times New Roman"/>
                <w:b w:val="0"/>
                <w:bCs w:val="0"/>
                <w:i/>
                <w:color w:val="auto"/>
                <w:sz w:val="24"/>
                <w:szCs w:val="24"/>
              </w:rPr>
              <w:t>Балабақшада баланың мінез құлқын қалыптастыру</w:t>
            </w:r>
            <w:r w:rsidRPr="00FA504B">
              <w:rPr>
                <w:rFonts w:ascii="Times New Roman" w:hAnsi="Times New Roman" w:cs="Times New Roman"/>
                <w:b w:val="0"/>
                <w:bCs w:val="0"/>
                <w:i/>
                <w:color w:val="auto"/>
                <w:sz w:val="24"/>
                <w:szCs w:val="24"/>
                <w:lang w:val="kk-KZ"/>
              </w:rPr>
              <w:t>»</w:t>
            </w:r>
          </w:p>
          <w:p w:rsidR="003F1A16" w:rsidRPr="00A715BF" w:rsidRDefault="003F1A16" w:rsidP="00542D6C">
            <w:pPr>
              <w:spacing w:after="0"/>
              <w:rPr>
                <w:rFonts w:ascii="Times New Roman" w:hAnsi="Times New Roman" w:cs="Times New Roman"/>
                <w:i/>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rsidR="003F1A16" w:rsidRPr="00E1418B" w:rsidRDefault="00A715BF" w:rsidP="0091777F">
            <w:pPr>
              <w:spacing w:after="0" w:line="240" w:lineRule="auto"/>
              <w:jc w:val="center"/>
              <w:rPr>
                <w:rFonts w:ascii="Times New Roman" w:hAnsi="Times New Roman" w:cs="Times New Roman"/>
                <w:bCs/>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3F1A16" w:rsidRPr="00B6677D" w:rsidRDefault="003F1A16" w:rsidP="0091777F">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Наурыз</w:t>
            </w:r>
          </w:p>
        </w:tc>
        <w:tc>
          <w:tcPr>
            <w:tcW w:w="4394" w:type="dxa"/>
            <w:tcBorders>
              <w:top w:val="single" w:sz="4" w:space="0" w:color="auto"/>
              <w:left w:val="single" w:sz="4" w:space="0" w:color="auto"/>
              <w:bottom w:val="single" w:sz="4" w:space="0" w:color="auto"/>
              <w:right w:val="single" w:sz="4" w:space="0" w:color="auto"/>
            </w:tcBorders>
          </w:tcPr>
          <w:p w:rsidR="003F1A16" w:rsidRPr="00A715BF" w:rsidRDefault="00A715BF" w:rsidP="00A715BF">
            <w:pPr>
              <w:pStyle w:val="a4"/>
              <w:shd w:val="clear" w:color="auto" w:fill="FFFFFF"/>
              <w:spacing w:before="0" w:beforeAutospacing="0" w:after="225" w:afterAutospacing="0"/>
              <w:textAlignment w:val="baseline"/>
              <w:rPr>
                <w:i/>
                <w:lang w:val="kk-KZ"/>
              </w:rPr>
            </w:pPr>
            <w:r w:rsidRPr="00A715BF">
              <w:rPr>
                <w:i/>
              </w:rPr>
              <w:t>Ұлы Абай атамыз айтқан екен:</w:t>
            </w:r>
            <w:r>
              <w:rPr>
                <w:i/>
                <w:lang w:val="kk-KZ"/>
              </w:rPr>
              <w:t xml:space="preserve">                  </w:t>
            </w:r>
            <w:r w:rsidRPr="00A715BF">
              <w:rPr>
                <w:i/>
              </w:rPr>
              <w:t xml:space="preserve"> «… адамның мінезін өзгертуге болмайды деген адамның тілін кесер едім» – деп,  ендеше қай балада болмасын мінездің жақсы жақтарын қалыптастыруға болады.</w:t>
            </w:r>
          </w:p>
        </w:tc>
        <w:tc>
          <w:tcPr>
            <w:tcW w:w="2127" w:type="dxa"/>
            <w:tcBorders>
              <w:top w:val="single" w:sz="4" w:space="0" w:color="auto"/>
              <w:left w:val="single" w:sz="4" w:space="0" w:color="auto"/>
              <w:bottom w:val="single" w:sz="4" w:space="0" w:color="auto"/>
              <w:right w:val="single" w:sz="4" w:space="0" w:color="auto"/>
            </w:tcBorders>
          </w:tcPr>
          <w:p w:rsidR="003F1A16" w:rsidRPr="00B6677D" w:rsidRDefault="003F1A16" w:rsidP="0091777F">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Ересектер тобы ата – аналары</w:t>
            </w:r>
          </w:p>
        </w:tc>
        <w:tc>
          <w:tcPr>
            <w:tcW w:w="1275" w:type="dxa"/>
            <w:tcBorders>
              <w:top w:val="single" w:sz="4" w:space="0" w:color="auto"/>
              <w:left w:val="single" w:sz="4" w:space="0" w:color="auto"/>
              <w:bottom w:val="single" w:sz="4" w:space="0" w:color="auto"/>
              <w:right w:val="single" w:sz="4" w:space="0" w:color="auto"/>
            </w:tcBorders>
          </w:tcPr>
          <w:p w:rsidR="003F1A16" w:rsidRPr="00B6677D" w:rsidRDefault="00D70152" w:rsidP="003F1A16">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003F1A16" w:rsidRPr="00B6677D">
              <w:rPr>
                <w:rFonts w:ascii="Times New Roman" w:hAnsi="Times New Roman" w:cs="Times New Roman"/>
                <w:bCs/>
                <w:i/>
                <w:kern w:val="24"/>
                <w:sz w:val="24"/>
                <w:szCs w:val="24"/>
                <w:lang w:val="kk-KZ"/>
              </w:rPr>
              <w:t>психолог</w:t>
            </w:r>
          </w:p>
        </w:tc>
      </w:tr>
      <w:tr w:rsidR="0091777F" w:rsidRPr="00B6677D" w:rsidTr="00875423">
        <w:trPr>
          <w:trHeight w:val="812"/>
        </w:trPr>
        <w:tc>
          <w:tcPr>
            <w:tcW w:w="534" w:type="dxa"/>
            <w:tcBorders>
              <w:top w:val="single" w:sz="4" w:space="0" w:color="auto"/>
              <w:left w:val="single" w:sz="4" w:space="0" w:color="auto"/>
              <w:bottom w:val="single" w:sz="4" w:space="0" w:color="auto"/>
              <w:right w:val="single" w:sz="4" w:space="0" w:color="auto"/>
            </w:tcBorders>
          </w:tcPr>
          <w:p w:rsidR="0091777F" w:rsidRPr="00B6677D" w:rsidRDefault="0091777F" w:rsidP="0091777F">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8</w:t>
            </w:r>
          </w:p>
        </w:tc>
        <w:tc>
          <w:tcPr>
            <w:tcW w:w="3969" w:type="dxa"/>
            <w:tcBorders>
              <w:top w:val="single" w:sz="4" w:space="0" w:color="auto"/>
              <w:left w:val="single" w:sz="4" w:space="0" w:color="auto"/>
              <w:bottom w:val="single" w:sz="4" w:space="0" w:color="auto"/>
              <w:right w:val="single" w:sz="4" w:space="0" w:color="auto"/>
            </w:tcBorders>
          </w:tcPr>
          <w:p w:rsidR="0091777F" w:rsidRPr="00B6677D" w:rsidRDefault="00844D09" w:rsidP="0091777F">
            <w:pPr>
              <w:spacing w:after="0" w:line="240" w:lineRule="auto"/>
              <w:contextualSpacing/>
              <w:rPr>
                <w:rFonts w:ascii="Times New Roman" w:hAnsi="Times New Roman" w:cs="Times New Roman"/>
                <w:i/>
                <w:sz w:val="24"/>
                <w:szCs w:val="24"/>
                <w:lang w:val="kk-KZ"/>
              </w:rPr>
            </w:pPr>
            <w:r w:rsidRPr="00B6677D">
              <w:rPr>
                <w:rFonts w:ascii="Times New Roman" w:hAnsi="Times New Roman" w:cs="Times New Roman"/>
                <w:i/>
                <w:sz w:val="24"/>
                <w:szCs w:val="24"/>
                <w:lang w:val="kk-KZ"/>
              </w:rPr>
              <w:t>Ата</w:t>
            </w:r>
            <w:r w:rsidRPr="00B6677D">
              <w:rPr>
                <w:rFonts w:ascii="Times New Roman" w:hAnsi="Times New Roman" w:cs="Times New Roman"/>
                <w:i/>
                <w:color w:val="000000" w:themeColor="text1"/>
                <w:sz w:val="24"/>
                <w:szCs w:val="24"/>
                <w:lang w:val="kk-KZ"/>
              </w:rPr>
              <w:t xml:space="preserve"> – </w:t>
            </w:r>
            <w:r w:rsidR="004B168F" w:rsidRPr="00B6677D">
              <w:rPr>
                <w:rFonts w:ascii="Times New Roman" w:hAnsi="Times New Roman" w:cs="Times New Roman"/>
                <w:i/>
                <w:sz w:val="24"/>
                <w:szCs w:val="24"/>
                <w:lang w:val="kk-KZ"/>
              </w:rPr>
              <w:t>аналар жиналысына қатысып, жүргізілген жұмыстардың қорытындысымен таныстыру</w:t>
            </w:r>
          </w:p>
        </w:tc>
        <w:tc>
          <w:tcPr>
            <w:tcW w:w="1842" w:type="dxa"/>
            <w:tcBorders>
              <w:top w:val="single" w:sz="4" w:space="0" w:color="auto"/>
              <w:left w:val="single" w:sz="4" w:space="0" w:color="auto"/>
              <w:bottom w:val="single" w:sz="4" w:space="0" w:color="auto"/>
              <w:right w:val="single" w:sz="4" w:space="0" w:color="auto"/>
            </w:tcBorders>
          </w:tcPr>
          <w:p w:rsidR="0091777F" w:rsidRPr="00B6677D" w:rsidRDefault="00C4616E" w:rsidP="0091777F">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91777F" w:rsidRPr="00B6677D" w:rsidRDefault="0091777F" w:rsidP="0091777F">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Сәуір</w:t>
            </w:r>
          </w:p>
        </w:tc>
        <w:tc>
          <w:tcPr>
            <w:tcW w:w="4394" w:type="dxa"/>
            <w:tcBorders>
              <w:top w:val="single" w:sz="4" w:space="0" w:color="auto"/>
              <w:left w:val="single" w:sz="4" w:space="0" w:color="auto"/>
              <w:bottom w:val="single" w:sz="4" w:space="0" w:color="auto"/>
              <w:right w:val="single" w:sz="4" w:space="0" w:color="auto"/>
            </w:tcBorders>
          </w:tcPr>
          <w:p w:rsidR="0091777F" w:rsidRPr="00B6677D" w:rsidRDefault="004B168F" w:rsidP="00273E15">
            <w:pPr>
              <w:spacing w:after="0"/>
              <w:rPr>
                <w:rFonts w:ascii="Times New Roman" w:hAnsi="Times New Roman" w:cs="Times New Roman"/>
                <w:i/>
                <w:sz w:val="24"/>
                <w:szCs w:val="24"/>
                <w:lang w:val="kk-KZ"/>
              </w:rPr>
            </w:pPr>
            <w:r w:rsidRPr="00B6677D">
              <w:rPr>
                <w:rFonts w:ascii="Times New Roman" w:hAnsi="Times New Roman" w:cs="Times New Roman"/>
                <w:i/>
                <w:sz w:val="24"/>
                <w:lang w:val="kk-KZ"/>
              </w:rPr>
              <w:t>Жүргізілген жұмыстардың қорытынд</w:t>
            </w:r>
            <w:r w:rsidR="00E45D39" w:rsidRPr="00B6677D">
              <w:rPr>
                <w:rFonts w:ascii="Times New Roman" w:hAnsi="Times New Roman" w:cs="Times New Roman"/>
                <w:i/>
                <w:sz w:val="24"/>
                <w:lang w:val="kk-KZ"/>
              </w:rPr>
              <w:t xml:space="preserve">ысымен таныстыру, педагогикалық </w:t>
            </w:r>
            <w:r w:rsidR="00E45D39" w:rsidRPr="00B6677D">
              <w:rPr>
                <w:rFonts w:ascii="Times New Roman" w:hAnsi="Times New Roman" w:cs="Times New Roman"/>
                <w:i/>
                <w:color w:val="000000" w:themeColor="text1"/>
                <w:sz w:val="24"/>
                <w:szCs w:val="24"/>
                <w:lang w:val="kk-KZ"/>
              </w:rPr>
              <w:t xml:space="preserve">– </w:t>
            </w:r>
            <w:r w:rsidRPr="00B6677D">
              <w:rPr>
                <w:rFonts w:ascii="Times New Roman" w:hAnsi="Times New Roman" w:cs="Times New Roman"/>
                <w:i/>
                <w:sz w:val="24"/>
                <w:lang w:val="kk-KZ"/>
              </w:rPr>
              <w:t>психологиялық кеңестер беру</w:t>
            </w:r>
          </w:p>
        </w:tc>
        <w:tc>
          <w:tcPr>
            <w:tcW w:w="2127" w:type="dxa"/>
            <w:tcBorders>
              <w:top w:val="single" w:sz="4" w:space="0" w:color="auto"/>
              <w:left w:val="single" w:sz="4" w:space="0" w:color="auto"/>
              <w:bottom w:val="single" w:sz="4" w:space="0" w:color="auto"/>
              <w:right w:val="single" w:sz="4" w:space="0" w:color="auto"/>
            </w:tcBorders>
          </w:tcPr>
          <w:p w:rsidR="0091777F" w:rsidRPr="00B6677D" w:rsidRDefault="00E45D39" w:rsidP="0091777F">
            <w:pPr>
              <w:spacing w:after="0" w:line="240" w:lineRule="auto"/>
              <w:contextualSpacing/>
              <w:jc w:val="center"/>
              <w:rPr>
                <w:rFonts w:ascii="Times New Roman" w:hAnsi="Times New Roman" w:cs="Times New Roman"/>
                <w:bCs/>
                <w:i/>
                <w:kern w:val="24"/>
                <w:sz w:val="24"/>
                <w:szCs w:val="24"/>
                <w:lang w:val="kk-KZ"/>
              </w:rPr>
            </w:pPr>
            <w:r w:rsidRPr="00B6677D">
              <w:rPr>
                <w:rFonts w:ascii="Times New Roman" w:hAnsi="Times New Roman" w:cs="Times New Roman"/>
                <w:i/>
                <w:color w:val="000000" w:themeColor="text1"/>
                <w:sz w:val="24"/>
                <w:szCs w:val="24"/>
                <w:lang w:val="kk-KZ"/>
              </w:rPr>
              <w:t>Ересектер тобы ата – аналары</w:t>
            </w:r>
          </w:p>
        </w:tc>
        <w:tc>
          <w:tcPr>
            <w:tcW w:w="1275" w:type="dxa"/>
            <w:tcBorders>
              <w:top w:val="single" w:sz="4" w:space="0" w:color="auto"/>
              <w:left w:val="single" w:sz="4" w:space="0" w:color="auto"/>
              <w:bottom w:val="single" w:sz="4" w:space="0" w:color="auto"/>
              <w:right w:val="single" w:sz="4" w:space="0" w:color="auto"/>
            </w:tcBorders>
          </w:tcPr>
          <w:p w:rsidR="0091777F" w:rsidRPr="00B6677D" w:rsidRDefault="0091777F" w:rsidP="0091777F">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w:t>
            </w:r>
            <w:r w:rsidR="00D70152" w:rsidRPr="00B6677D">
              <w:rPr>
                <w:rFonts w:ascii="Times New Roman" w:hAnsi="Times New Roman" w:cs="Times New Roman"/>
                <w:bCs/>
                <w:i/>
                <w:kern w:val="24"/>
                <w:sz w:val="24"/>
                <w:szCs w:val="24"/>
                <w:lang w:val="kk-KZ"/>
              </w:rPr>
              <w:t>агог</w:t>
            </w:r>
            <w:r w:rsidR="00D70152"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1E3FDA" w:rsidRPr="00B6677D" w:rsidTr="004670A7">
        <w:trPr>
          <w:trHeight w:val="740"/>
        </w:trPr>
        <w:tc>
          <w:tcPr>
            <w:tcW w:w="534" w:type="dxa"/>
            <w:tcBorders>
              <w:top w:val="single" w:sz="4" w:space="0" w:color="auto"/>
              <w:left w:val="single" w:sz="4" w:space="0" w:color="auto"/>
              <w:bottom w:val="single" w:sz="4" w:space="0" w:color="auto"/>
              <w:right w:val="single" w:sz="4" w:space="0" w:color="auto"/>
            </w:tcBorders>
          </w:tcPr>
          <w:p w:rsidR="001E3FDA" w:rsidRPr="00B6677D" w:rsidRDefault="001E3FDA" w:rsidP="001E3FDA">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9</w:t>
            </w:r>
          </w:p>
        </w:tc>
        <w:tc>
          <w:tcPr>
            <w:tcW w:w="3969" w:type="dxa"/>
            <w:tcBorders>
              <w:top w:val="single" w:sz="4" w:space="0" w:color="auto"/>
              <w:left w:val="single" w:sz="4" w:space="0" w:color="auto"/>
              <w:bottom w:val="single" w:sz="4" w:space="0" w:color="auto"/>
              <w:right w:val="single" w:sz="4" w:space="0" w:color="auto"/>
            </w:tcBorders>
          </w:tcPr>
          <w:p w:rsidR="001E3FDA" w:rsidRPr="00B6677D" w:rsidRDefault="001E3FDA" w:rsidP="001E3FDA">
            <w:pPr>
              <w:spacing w:line="240" w:lineRule="auto"/>
              <w:rPr>
                <w:rFonts w:ascii="Times New Roman" w:hAnsi="Times New Roman" w:cs="Times New Roman"/>
                <w:b/>
                <w:i/>
                <w:color w:val="000000" w:themeColor="text1"/>
                <w:sz w:val="24"/>
                <w:szCs w:val="24"/>
                <w:lang w:val="kk-KZ"/>
              </w:rPr>
            </w:pPr>
            <w:r w:rsidRPr="00B6677D">
              <w:rPr>
                <w:rFonts w:ascii="Times New Roman" w:hAnsi="Times New Roman"/>
                <w:i/>
                <w:sz w:val="24"/>
                <w:szCs w:val="24"/>
                <w:lang w:val="kk-KZ"/>
              </w:rPr>
              <w:t>Жыл бойы жасалған  жұмыстардың аналитикалық есебін беру</w:t>
            </w:r>
          </w:p>
        </w:tc>
        <w:tc>
          <w:tcPr>
            <w:tcW w:w="1842" w:type="dxa"/>
            <w:tcBorders>
              <w:top w:val="single" w:sz="4" w:space="0" w:color="auto"/>
              <w:left w:val="single" w:sz="4" w:space="0" w:color="auto"/>
              <w:bottom w:val="single" w:sz="4" w:space="0" w:color="auto"/>
              <w:right w:val="single" w:sz="4" w:space="0" w:color="auto"/>
            </w:tcBorders>
          </w:tcPr>
          <w:p w:rsidR="001E3FDA" w:rsidRPr="00B6677D" w:rsidRDefault="001E3FDA" w:rsidP="001E3FDA">
            <w:pPr>
              <w:spacing w:after="0"/>
              <w:jc w:val="center"/>
              <w:rPr>
                <w:rFonts w:ascii="Times New Roman" w:hAnsi="Times New Roman" w:cs="Times New Roman"/>
                <w:bCs/>
                <w:i/>
                <w:iCs/>
                <w:color w:val="000000" w:themeColor="text1"/>
                <w:sz w:val="24"/>
                <w:szCs w:val="24"/>
                <w:lang w:val="kk-KZ"/>
              </w:rPr>
            </w:pPr>
            <w:r w:rsidRPr="00B6677D">
              <w:rPr>
                <w:rFonts w:ascii="Times New Roman" w:hAnsi="Times New Roman"/>
                <w:i/>
                <w:sz w:val="24"/>
                <w:szCs w:val="24"/>
                <w:lang w:val="kk-KZ"/>
              </w:rPr>
              <w:t>Аналитикалық есеп</w:t>
            </w:r>
          </w:p>
        </w:tc>
        <w:tc>
          <w:tcPr>
            <w:tcW w:w="1843" w:type="dxa"/>
            <w:tcBorders>
              <w:top w:val="single" w:sz="4" w:space="0" w:color="auto"/>
              <w:left w:val="single" w:sz="4" w:space="0" w:color="auto"/>
              <w:bottom w:val="single" w:sz="4" w:space="0" w:color="auto"/>
              <w:right w:val="single" w:sz="4" w:space="0" w:color="auto"/>
            </w:tcBorders>
          </w:tcPr>
          <w:p w:rsidR="001E3FDA" w:rsidRPr="00B6677D" w:rsidRDefault="001E3FDA" w:rsidP="001E3FD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Мамыр</w:t>
            </w:r>
          </w:p>
        </w:tc>
        <w:tc>
          <w:tcPr>
            <w:tcW w:w="4394" w:type="dxa"/>
            <w:tcBorders>
              <w:top w:val="single" w:sz="4" w:space="0" w:color="auto"/>
              <w:left w:val="single" w:sz="4" w:space="0" w:color="auto"/>
              <w:bottom w:val="single" w:sz="4" w:space="0" w:color="auto"/>
              <w:right w:val="single" w:sz="4" w:space="0" w:color="auto"/>
            </w:tcBorders>
          </w:tcPr>
          <w:p w:rsidR="001E3FDA" w:rsidRPr="00B6677D" w:rsidRDefault="001E3FDA" w:rsidP="001E3FDA">
            <w:pPr>
              <w:rPr>
                <w:rFonts w:ascii="Times New Roman" w:hAnsi="Times New Roman" w:cs="Times New Roman"/>
                <w:bCs/>
                <w:i/>
                <w:color w:val="000000" w:themeColor="text1"/>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1E3FDA" w:rsidRPr="00B6677D" w:rsidRDefault="001E3FDA" w:rsidP="001E3FDA">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 xml:space="preserve">Педкеңес  </w:t>
            </w:r>
          </w:p>
        </w:tc>
        <w:tc>
          <w:tcPr>
            <w:tcW w:w="1275" w:type="dxa"/>
            <w:tcBorders>
              <w:top w:val="single" w:sz="4" w:space="0" w:color="auto"/>
              <w:left w:val="single" w:sz="4" w:space="0" w:color="auto"/>
              <w:bottom w:val="single" w:sz="4" w:space="0" w:color="auto"/>
              <w:right w:val="single" w:sz="4" w:space="0" w:color="auto"/>
            </w:tcBorders>
          </w:tcPr>
          <w:p w:rsidR="001E3FDA" w:rsidRPr="00B6677D" w:rsidRDefault="001E3FDA" w:rsidP="001E3FDA">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bl>
    <w:p w:rsidR="00F97DE9" w:rsidRDefault="00F97DE9" w:rsidP="00EB7F56">
      <w:pPr>
        <w:spacing w:after="0" w:line="240" w:lineRule="auto"/>
        <w:textAlignment w:val="baseline"/>
        <w:rPr>
          <w:rFonts w:ascii="Times New Roman" w:eastAsia="Malgun Gothic" w:hAnsi="Times New Roman" w:cs="Times New Roman"/>
          <w:b/>
          <w:i/>
          <w:sz w:val="24"/>
          <w:szCs w:val="24"/>
          <w:lang w:val="kk-KZ" w:eastAsia="ko-KR"/>
        </w:rPr>
      </w:pPr>
    </w:p>
    <w:p w:rsidR="00C4616E" w:rsidRDefault="00C4616E" w:rsidP="00EB7F56">
      <w:pPr>
        <w:spacing w:after="0" w:line="240" w:lineRule="auto"/>
        <w:textAlignment w:val="baseline"/>
        <w:rPr>
          <w:rFonts w:ascii="Times New Roman" w:eastAsia="Malgun Gothic" w:hAnsi="Times New Roman" w:cs="Times New Roman"/>
          <w:b/>
          <w:i/>
          <w:sz w:val="24"/>
          <w:szCs w:val="24"/>
          <w:lang w:val="kk-KZ" w:eastAsia="ko-KR"/>
        </w:rPr>
      </w:pPr>
    </w:p>
    <w:p w:rsidR="00F266AA" w:rsidRDefault="00F266AA" w:rsidP="00EB7F56">
      <w:pPr>
        <w:spacing w:after="0" w:line="240" w:lineRule="auto"/>
        <w:textAlignment w:val="baseline"/>
        <w:rPr>
          <w:rFonts w:ascii="Times New Roman" w:eastAsia="Malgun Gothic" w:hAnsi="Times New Roman" w:cs="Times New Roman"/>
          <w:b/>
          <w:i/>
          <w:sz w:val="24"/>
          <w:szCs w:val="24"/>
          <w:lang w:val="kk-KZ" w:eastAsia="ko-KR"/>
        </w:rPr>
      </w:pPr>
    </w:p>
    <w:p w:rsidR="00F266AA" w:rsidRDefault="00F266AA" w:rsidP="00EB7F56">
      <w:pPr>
        <w:spacing w:after="0" w:line="240" w:lineRule="auto"/>
        <w:textAlignment w:val="baseline"/>
        <w:rPr>
          <w:rFonts w:ascii="Times New Roman" w:eastAsia="Malgun Gothic" w:hAnsi="Times New Roman" w:cs="Times New Roman"/>
          <w:b/>
          <w:i/>
          <w:sz w:val="24"/>
          <w:szCs w:val="24"/>
          <w:lang w:val="kk-KZ" w:eastAsia="ko-KR"/>
        </w:rPr>
      </w:pPr>
    </w:p>
    <w:p w:rsidR="00F13D33" w:rsidRDefault="00F13D33" w:rsidP="00B622CE">
      <w:pPr>
        <w:spacing w:after="0" w:line="240" w:lineRule="auto"/>
        <w:ind w:left="426"/>
        <w:textAlignment w:val="baseline"/>
        <w:rPr>
          <w:rFonts w:ascii="Times New Roman" w:eastAsia="Malgun Gothic" w:hAnsi="Times New Roman" w:cs="Times New Roman"/>
          <w:b/>
          <w:i/>
          <w:sz w:val="24"/>
          <w:szCs w:val="24"/>
          <w:lang w:val="kk-KZ" w:eastAsia="ko-KR"/>
        </w:rPr>
      </w:pPr>
    </w:p>
    <w:p w:rsidR="00053003" w:rsidRPr="00B6677D" w:rsidRDefault="00B622CE" w:rsidP="00B622CE">
      <w:pPr>
        <w:spacing w:after="0" w:line="240" w:lineRule="auto"/>
        <w:ind w:left="426"/>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b/>
          <w:i/>
          <w:sz w:val="24"/>
          <w:szCs w:val="24"/>
          <w:lang w:val="kk-KZ" w:eastAsia="ko-KR"/>
        </w:rPr>
        <w:lastRenderedPageBreak/>
        <w:t>4.</w:t>
      </w:r>
      <w:r w:rsidR="0095219C" w:rsidRPr="00B6677D">
        <w:rPr>
          <w:rFonts w:ascii="Times New Roman" w:eastAsia="Malgun Gothic" w:hAnsi="Times New Roman" w:cs="Times New Roman"/>
          <w:b/>
          <w:i/>
          <w:sz w:val="24"/>
          <w:szCs w:val="24"/>
          <w:lang w:val="kk-KZ" w:eastAsia="ko-KR"/>
        </w:rPr>
        <w:t xml:space="preserve"> </w:t>
      </w:r>
      <w:r w:rsidR="00053003" w:rsidRPr="00B6677D">
        <w:rPr>
          <w:rFonts w:ascii="Times New Roman" w:eastAsia="Malgun Gothic" w:hAnsi="Times New Roman" w:cs="Times New Roman"/>
          <w:b/>
          <w:i/>
          <w:sz w:val="24"/>
          <w:szCs w:val="24"/>
          <w:lang w:val="kk-KZ" w:eastAsia="ko-KR"/>
        </w:rPr>
        <w:t xml:space="preserve">Түзету – дамытушылық бағыттар: </w:t>
      </w:r>
    </w:p>
    <w:p w:rsidR="00053003" w:rsidRPr="00B6677D" w:rsidRDefault="00053003" w:rsidP="00053003">
      <w:pPr>
        <w:pStyle w:val="ab"/>
        <w:numPr>
          <w:ilvl w:val="0"/>
          <w:numId w:val="10"/>
        </w:numPr>
        <w:spacing w:after="0" w:line="240" w:lineRule="auto"/>
        <w:textAlignment w:val="baseline"/>
        <w:rPr>
          <w:rFonts w:ascii="Times New Roman" w:eastAsia="Malgun Gothic" w:hAnsi="Times New Roman" w:cs="Times New Roman"/>
          <w:i/>
          <w:sz w:val="24"/>
          <w:szCs w:val="24"/>
          <w:lang w:val="kk-KZ" w:eastAsia="ko-KR"/>
        </w:rPr>
      </w:pPr>
      <w:r w:rsidRPr="00B6677D">
        <w:rPr>
          <w:rFonts w:ascii="Times New Roman" w:eastAsia="Malgun Gothic" w:hAnsi="Times New Roman" w:cs="Times New Roman"/>
          <w:i/>
          <w:sz w:val="24"/>
          <w:szCs w:val="24"/>
          <w:lang w:val="kk-KZ" w:eastAsia="ko-KR"/>
        </w:rPr>
        <w:t xml:space="preserve">Жеке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тұлғалық</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өсуге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арналған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тренингтер өткізу; </w:t>
      </w:r>
    </w:p>
    <w:p w:rsidR="00053003" w:rsidRPr="00B6677D" w:rsidRDefault="00053003" w:rsidP="00053003">
      <w:pPr>
        <w:pStyle w:val="ab"/>
        <w:numPr>
          <w:ilvl w:val="0"/>
          <w:numId w:val="10"/>
        </w:numPr>
        <w:spacing w:after="0" w:line="240" w:lineRule="auto"/>
        <w:textAlignment w:val="baseline"/>
        <w:rPr>
          <w:rFonts w:ascii="Times New Roman" w:eastAsia="Malgun Gothic" w:hAnsi="Times New Roman" w:cs="Times New Roman"/>
          <w:i/>
          <w:sz w:val="24"/>
          <w:szCs w:val="24"/>
          <w:lang w:val="kk-KZ" w:eastAsia="ko-KR"/>
        </w:rPr>
      </w:pPr>
      <w:r w:rsidRPr="00B6677D">
        <w:rPr>
          <w:rFonts w:ascii="Times New Roman" w:eastAsia="Malgun Gothic" w:hAnsi="Times New Roman" w:cs="Times New Roman"/>
          <w:i/>
          <w:sz w:val="24"/>
          <w:szCs w:val="24"/>
          <w:lang w:val="kk-KZ" w:eastAsia="ko-KR"/>
        </w:rPr>
        <w:t xml:space="preserve">Балалар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мен</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педагогтердің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тұлғалық, интеллектуалдық, эмоционалды – жігерлік, шығармашылық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даму</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үйлесімділігі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бойынша психологиялық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түзету</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және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дамыту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сабақтарын</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ұйымдастыру; </w:t>
      </w:r>
    </w:p>
    <w:p w:rsidR="00053003" w:rsidRPr="00B6677D" w:rsidRDefault="00053003" w:rsidP="00EF2EA3">
      <w:pPr>
        <w:pStyle w:val="ab"/>
        <w:numPr>
          <w:ilvl w:val="0"/>
          <w:numId w:val="10"/>
        </w:numPr>
        <w:spacing w:after="0" w:line="240" w:lineRule="auto"/>
        <w:textAlignment w:val="baseline"/>
        <w:rPr>
          <w:rFonts w:ascii="Times New Roman" w:eastAsia="Malgun Gothic" w:hAnsi="Times New Roman" w:cs="Times New Roman"/>
          <w:i/>
          <w:sz w:val="24"/>
          <w:szCs w:val="24"/>
          <w:lang w:val="kk-KZ" w:eastAsia="ko-KR"/>
        </w:rPr>
      </w:pPr>
      <w:r w:rsidRPr="00B6677D">
        <w:rPr>
          <w:rFonts w:ascii="Times New Roman" w:eastAsia="Malgun Gothic" w:hAnsi="Times New Roman" w:cs="Times New Roman"/>
          <w:i/>
          <w:sz w:val="24"/>
          <w:szCs w:val="24"/>
          <w:lang w:val="kk-KZ" w:eastAsia="ko-KR"/>
        </w:rPr>
        <w:t xml:space="preserve">Жанжалдық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тұлғааралық</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қатынастарды</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түзетуді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жоспарлау. </w:t>
      </w:r>
      <w:r w:rsidR="00525B9D" w:rsidRPr="00B6677D">
        <w:rPr>
          <w:rFonts w:ascii="Times New Roman" w:hAnsi="Times New Roman" w:cs="Times New Roman"/>
          <w:b/>
          <w:i/>
          <w:color w:val="000000" w:themeColor="text1"/>
          <w:sz w:val="24"/>
          <w:szCs w:val="24"/>
          <w:lang w:val="kk-KZ"/>
        </w:rPr>
        <w:t xml:space="preserve"> </w:t>
      </w:r>
      <w:r w:rsidR="00F943B0" w:rsidRPr="00B6677D">
        <w:rPr>
          <w:rFonts w:ascii="Times New Roman" w:hAnsi="Times New Roman" w:cs="Times New Roman"/>
          <w:b/>
          <w:i/>
          <w:color w:val="000000" w:themeColor="text1"/>
          <w:sz w:val="24"/>
          <w:szCs w:val="24"/>
          <w:lang w:val="kk-KZ"/>
        </w:rPr>
        <w:t xml:space="preserve">  </w:t>
      </w:r>
      <w:r w:rsidR="00525B9D" w:rsidRPr="00B6677D">
        <w:rPr>
          <w:rFonts w:ascii="Times New Roman" w:hAnsi="Times New Roman" w:cs="Times New Roman"/>
          <w:b/>
          <w:i/>
          <w:color w:val="000000" w:themeColor="text1"/>
          <w:sz w:val="24"/>
          <w:szCs w:val="24"/>
          <w:lang w:val="kk-KZ"/>
        </w:rPr>
        <w:t xml:space="preserve">         </w:t>
      </w:r>
    </w:p>
    <w:tbl>
      <w:tblPr>
        <w:tblpPr w:leftFromText="180" w:rightFromText="180" w:vertAnchor="text" w:horzAnchor="margin" w:tblpXSpec="center" w:tblpY="18"/>
        <w:tblOverlap w:val="never"/>
        <w:tblW w:w="15984" w:type="dxa"/>
        <w:tblLayout w:type="fixed"/>
        <w:tblLook w:val="04A0" w:firstRow="1" w:lastRow="0" w:firstColumn="1" w:lastColumn="0" w:noHBand="0" w:noVBand="1"/>
      </w:tblPr>
      <w:tblGrid>
        <w:gridCol w:w="534"/>
        <w:gridCol w:w="3260"/>
        <w:gridCol w:w="2126"/>
        <w:gridCol w:w="1843"/>
        <w:gridCol w:w="4819"/>
        <w:gridCol w:w="2127"/>
        <w:gridCol w:w="1275"/>
      </w:tblGrid>
      <w:tr w:rsidR="00053003" w:rsidRPr="00B6677D" w:rsidTr="00875423">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2126"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843"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4819"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053003" w:rsidRPr="00B6677D" w:rsidTr="00875423">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053003" w:rsidRPr="00B6677D" w:rsidRDefault="00053003" w:rsidP="00053003">
            <w:pPr>
              <w:pStyle w:val="ab"/>
              <w:numPr>
                <w:ilvl w:val="0"/>
                <w:numId w:val="7"/>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Times New Roman" w:hAnsi="Times New Roman" w:cs="Times New Roman"/>
                <w:b/>
                <w:i/>
                <w:sz w:val="24"/>
                <w:szCs w:val="24"/>
                <w:lang w:val="kk-KZ"/>
              </w:rPr>
              <w:t xml:space="preserve"> </w:t>
            </w:r>
            <w:r w:rsidRPr="00B6677D">
              <w:rPr>
                <w:rFonts w:ascii="Times New Roman" w:eastAsia="Malgun Gothic" w:hAnsi="Times New Roman" w:cs="Times New Roman"/>
                <w:b/>
                <w:i/>
                <w:sz w:val="24"/>
                <w:szCs w:val="24"/>
                <w:lang w:val="kk-KZ" w:eastAsia="ko-KR"/>
              </w:rPr>
              <w:t xml:space="preserve"> Түзету – дамытушылық </w:t>
            </w:r>
            <w:r w:rsidRPr="00B6677D">
              <w:rPr>
                <w:rFonts w:ascii="Times New Roman" w:eastAsia="Times New Roman" w:hAnsi="Times New Roman" w:cs="Times New Roman"/>
                <w:b/>
                <w:i/>
                <w:sz w:val="24"/>
                <w:szCs w:val="24"/>
                <w:lang w:val="kk-KZ"/>
              </w:rPr>
              <w:t xml:space="preserve"> бағыт</w:t>
            </w:r>
          </w:p>
        </w:tc>
      </w:tr>
      <w:tr w:rsidR="00053003" w:rsidRPr="00B6677D" w:rsidTr="00875423">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1</w:t>
            </w:r>
          </w:p>
        </w:tc>
        <w:tc>
          <w:tcPr>
            <w:tcW w:w="3260" w:type="dxa"/>
            <w:tcBorders>
              <w:top w:val="single" w:sz="4" w:space="0" w:color="auto"/>
              <w:left w:val="single" w:sz="4" w:space="0" w:color="auto"/>
              <w:bottom w:val="single" w:sz="4" w:space="0" w:color="auto"/>
              <w:right w:val="single" w:sz="4" w:space="0" w:color="auto"/>
            </w:tcBorders>
          </w:tcPr>
          <w:p w:rsidR="00053003" w:rsidRPr="00B6677D" w:rsidRDefault="003509A3" w:rsidP="00053003">
            <w:pPr>
              <w:spacing w:after="0" w:line="240" w:lineRule="auto"/>
              <w:contextualSpacing/>
              <w:rPr>
                <w:rFonts w:ascii="Times New Roman" w:eastAsia="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 xml:space="preserve"> «Қоянды жасырамыз», «Кім  қайда тұрады», «Үйдін есіктерін жабамыз», «Кім қайда ұйқтайды».</w:t>
            </w:r>
          </w:p>
        </w:tc>
        <w:tc>
          <w:tcPr>
            <w:tcW w:w="2126" w:type="dxa"/>
            <w:tcBorders>
              <w:top w:val="single" w:sz="4" w:space="0" w:color="auto"/>
              <w:left w:val="single" w:sz="4" w:space="0" w:color="auto"/>
              <w:bottom w:val="single" w:sz="4" w:space="0" w:color="auto"/>
              <w:right w:val="single" w:sz="4" w:space="0" w:color="auto"/>
            </w:tcBorders>
          </w:tcPr>
          <w:p w:rsidR="00053003" w:rsidRPr="00B6677D" w:rsidRDefault="003509A3" w:rsidP="004E6E92">
            <w:pPr>
              <w:kinsoku w:val="0"/>
              <w:overflowPunct w:val="0"/>
              <w:spacing w:after="0" w:line="240" w:lineRule="auto"/>
              <w:jc w:val="center"/>
              <w:textAlignment w:val="baseline"/>
              <w:rPr>
                <w:rFonts w:ascii="Times New Roman" w:hAnsi="Times New Roman" w:cs="Times New Roman"/>
                <w:i/>
                <w:sz w:val="24"/>
                <w:szCs w:val="24"/>
                <w:lang w:val="kk-KZ"/>
              </w:rPr>
            </w:pPr>
            <w:r w:rsidRPr="00B6677D">
              <w:rPr>
                <w:rFonts w:ascii="Times New Roman" w:hAnsi="Times New Roman" w:cs="Times New Roman"/>
                <w:i/>
                <w:color w:val="000000" w:themeColor="text1"/>
                <w:sz w:val="24"/>
                <w:szCs w:val="24"/>
                <w:lang w:val="kk-KZ"/>
              </w:rPr>
              <w:t>Ойындар</w:t>
            </w:r>
          </w:p>
        </w:tc>
        <w:tc>
          <w:tcPr>
            <w:tcW w:w="1843" w:type="dxa"/>
            <w:tcBorders>
              <w:top w:val="single" w:sz="4" w:space="0" w:color="auto"/>
              <w:left w:val="single" w:sz="4" w:space="0" w:color="auto"/>
              <w:bottom w:val="single" w:sz="4" w:space="0" w:color="auto"/>
              <w:right w:val="single" w:sz="4" w:space="0" w:color="auto"/>
            </w:tcBorders>
          </w:tcPr>
          <w:p w:rsidR="00053003" w:rsidRPr="00B6677D" w:rsidRDefault="00053003" w:rsidP="004E6E92">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Қыркүйек</w:t>
            </w:r>
          </w:p>
        </w:tc>
        <w:tc>
          <w:tcPr>
            <w:tcW w:w="4819" w:type="dxa"/>
            <w:tcBorders>
              <w:top w:val="single" w:sz="4" w:space="0" w:color="auto"/>
              <w:left w:val="single" w:sz="4" w:space="0" w:color="auto"/>
              <w:bottom w:val="single" w:sz="4" w:space="0" w:color="auto"/>
              <w:right w:val="single" w:sz="4" w:space="0" w:color="auto"/>
            </w:tcBorders>
          </w:tcPr>
          <w:p w:rsidR="00053003" w:rsidRPr="00B6677D" w:rsidRDefault="003B53BF" w:rsidP="00053003">
            <w:pPr>
              <w:spacing w:after="0" w:line="240" w:lineRule="auto"/>
              <w:rPr>
                <w:rFonts w:ascii="Times New Roman" w:eastAsia="Times New Roman" w:hAnsi="Times New Roman" w:cs="Times New Roman"/>
                <w:i/>
                <w:sz w:val="24"/>
                <w:szCs w:val="24"/>
                <w:lang w:val="kk-KZ"/>
              </w:rPr>
            </w:pPr>
            <w:r w:rsidRPr="00B6677D">
              <w:rPr>
                <w:rFonts w:ascii="Times New Roman" w:hAnsi="Times New Roman" w:cs="Times New Roman"/>
                <w:i/>
                <w:color w:val="000000" w:themeColor="text1"/>
                <w:sz w:val="24"/>
                <w:szCs w:val="24"/>
                <w:lang w:val="kk-KZ"/>
              </w:rPr>
              <w:t xml:space="preserve">  </w:t>
            </w:r>
            <w:r w:rsidR="003509A3" w:rsidRPr="00B6677D">
              <w:rPr>
                <w:rFonts w:ascii="Times New Roman" w:hAnsi="Times New Roman" w:cs="Times New Roman"/>
                <w:i/>
                <w:color w:val="000000" w:themeColor="text1"/>
                <w:sz w:val="24"/>
                <w:szCs w:val="24"/>
                <w:lang w:val="kk-KZ"/>
              </w:rPr>
              <w:t>Тапсырмалар ойын түрінде сәбилердің көру түйсігін дамытуға және заттардың түрі, түсі, көлемі туралы тұрақты түсініктерін қалыптастыруға, олардың сәйкестігін және сәйкес еместігін түсінуге көмектеседі.</w:t>
            </w:r>
          </w:p>
        </w:tc>
        <w:tc>
          <w:tcPr>
            <w:tcW w:w="2127" w:type="dxa"/>
            <w:tcBorders>
              <w:top w:val="single" w:sz="4" w:space="0" w:color="auto"/>
              <w:left w:val="single" w:sz="4" w:space="0" w:color="auto"/>
              <w:bottom w:val="single" w:sz="4" w:space="0" w:color="auto"/>
              <w:right w:val="single" w:sz="4" w:space="0" w:color="auto"/>
            </w:tcBorders>
          </w:tcPr>
          <w:p w:rsidR="003509A3" w:rsidRPr="00B6677D" w:rsidRDefault="003509A3" w:rsidP="004E6E92">
            <w:pPr>
              <w:spacing w:after="100" w:afterAutospacing="1"/>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Екінші сәбилер тобы</w:t>
            </w:r>
          </w:p>
          <w:p w:rsidR="00053003" w:rsidRPr="00B6677D" w:rsidRDefault="00053003" w:rsidP="004E6E92">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D70152"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00053003" w:rsidRPr="00B6677D">
              <w:rPr>
                <w:rFonts w:ascii="Times New Roman" w:hAnsi="Times New Roman" w:cs="Times New Roman"/>
                <w:bCs/>
                <w:i/>
                <w:kern w:val="24"/>
                <w:sz w:val="24"/>
                <w:szCs w:val="24"/>
                <w:lang w:val="kk-KZ"/>
              </w:rPr>
              <w:t>психолог</w:t>
            </w:r>
          </w:p>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p>
        </w:tc>
      </w:tr>
      <w:tr w:rsidR="00053003" w:rsidRPr="00B6677D" w:rsidTr="00F13D33">
        <w:trPr>
          <w:trHeight w:val="1441"/>
        </w:trPr>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2</w:t>
            </w:r>
          </w:p>
        </w:tc>
        <w:tc>
          <w:tcPr>
            <w:tcW w:w="3260" w:type="dxa"/>
            <w:tcBorders>
              <w:top w:val="single" w:sz="4" w:space="0" w:color="auto"/>
              <w:left w:val="single" w:sz="4" w:space="0" w:color="auto"/>
              <w:bottom w:val="single" w:sz="4" w:space="0" w:color="auto"/>
              <w:right w:val="single" w:sz="4" w:space="0" w:color="auto"/>
            </w:tcBorders>
          </w:tcPr>
          <w:p w:rsidR="00053003" w:rsidRPr="00EB7F56" w:rsidRDefault="00FB66D5" w:rsidP="00EB7F56">
            <w:pPr>
              <w:spacing w:after="0" w:line="240" w:lineRule="auto"/>
              <w:ind w:right="525"/>
              <w:textAlignment w:val="baseline"/>
              <w:outlineLvl w:val="0"/>
              <w:rPr>
                <w:rFonts w:ascii="Times New Roman" w:eastAsia="Times New Roman" w:hAnsi="Times New Roman" w:cs="Times New Roman"/>
                <w:i/>
                <w:kern w:val="36"/>
                <w:sz w:val="24"/>
                <w:szCs w:val="24"/>
                <w:lang w:val="kk-KZ"/>
              </w:rPr>
            </w:pPr>
            <w:r>
              <w:rPr>
                <w:rFonts w:ascii="Times New Roman" w:eastAsia="Times New Roman" w:hAnsi="Times New Roman" w:cs="Times New Roman"/>
                <w:i/>
                <w:kern w:val="36"/>
                <w:sz w:val="24"/>
                <w:szCs w:val="24"/>
                <w:lang w:val="kk-KZ"/>
              </w:rPr>
              <w:t>«</w:t>
            </w:r>
            <w:r w:rsidR="00934118" w:rsidRPr="00934118">
              <w:rPr>
                <w:rFonts w:ascii="Times New Roman" w:eastAsia="Times New Roman" w:hAnsi="Times New Roman" w:cs="Times New Roman"/>
                <w:i/>
                <w:kern w:val="36"/>
                <w:sz w:val="24"/>
                <w:szCs w:val="24"/>
              </w:rPr>
              <w:t xml:space="preserve">Мектеп жасына дейінгі баланың балабақшаға бейімделуіндегі ата </w:t>
            </w:r>
            <w:r w:rsidR="00934118" w:rsidRPr="00934118">
              <w:rPr>
                <w:rFonts w:ascii="Times New Roman" w:eastAsia="Times New Roman" w:hAnsi="Times New Roman" w:cs="Times New Roman"/>
                <w:i/>
                <w:iCs/>
                <w:sz w:val="24"/>
                <w:szCs w:val="24"/>
                <w:bdr w:val="none" w:sz="0" w:space="0" w:color="auto" w:frame="1"/>
              </w:rPr>
              <w:t xml:space="preserve">– </w:t>
            </w:r>
            <w:r w:rsidR="00934118" w:rsidRPr="00934118">
              <w:rPr>
                <w:rFonts w:ascii="Times New Roman" w:eastAsia="Times New Roman" w:hAnsi="Times New Roman" w:cs="Times New Roman"/>
                <w:i/>
                <w:kern w:val="36"/>
                <w:sz w:val="24"/>
                <w:szCs w:val="24"/>
              </w:rPr>
              <w:t>ананың рөлі</w:t>
            </w:r>
            <w:r>
              <w:rPr>
                <w:rFonts w:ascii="Times New Roman" w:eastAsia="Times New Roman" w:hAnsi="Times New Roman" w:cs="Times New Roman"/>
                <w:i/>
                <w:kern w:val="36"/>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tcPr>
          <w:p w:rsidR="00934118" w:rsidRPr="005E7F2F" w:rsidRDefault="00934118" w:rsidP="00934118">
            <w:pPr>
              <w:spacing w:after="0" w:line="240" w:lineRule="auto"/>
              <w:ind w:right="525"/>
              <w:jc w:val="center"/>
              <w:textAlignment w:val="baseline"/>
              <w:outlineLvl w:val="0"/>
              <w:rPr>
                <w:rFonts w:ascii="Times New Roman" w:eastAsia="Times New Roman" w:hAnsi="Times New Roman" w:cs="Times New Roman"/>
                <w:i/>
                <w:kern w:val="36"/>
                <w:sz w:val="24"/>
                <w:szCs w:val="24"/>
                <w:lang w:val="kk-KZ"/>
              </w:rPr>
            </w:pPr>
            <w:r>
              <w:rPr>
                <w:rFonts w:ascii="Times New Roman" w:eastAsia="Times New Roman" w:hAnsi="Times New Roman" w:cs="Times New Roman"/>
                <w:i/>
                <w:kern w:val="36"/>
                <w:sz w:val="24"/>
                <w:szCs w:val="24"/>
                <w:lang w:val="kk-KZ"/>
              </w:rPr>
              <w:t>Т</w:t>
            </w:r>
            <w:r>
              <w:rPr>
                <w:rFonts w:ascii="Times New Roman" w:eastAsia="Times New Roman" w:hAnsi="Times New Roman" w:cs="Times New Roman"/>
                <w:i/>
                <w:kern w:val="36"/>
                <w:sz w:val="24"/>
                <w:szCs w:val="24"/>
              </w:rPr>
              <w:t>ренинг</w:t>
            </w:r>
          </w:p>
          <w:p w:rsidR="00053003" w:rsidRPr="00B6677D" w:rsidRDefault="00053003" w:rsidP="004E6E92">
            <w:pPr>
              <w:spacing w:after="0" w:line="240" w:lineRule="auto"/>
              <w:contextualSpacing/>
              <w:jc w:val="center"/>
              <w:rPr>
                <w:rFonts w:ascii="Times New Roman" w:hAnsi="Times New Roman" w:cs="Times New Roman"/>
                <w:i/>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053003" w:rsidRPr="00B6677D" w:rsidRDefault="00053003"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Қазан</w:t>
            </w:r>
          </w:p>
        </w:tc>
        <w:tc>
          <w:tcPr>
            <w:tcW w:w="4819" w:type="dxa"/>
            <w:tcBorders>
              <w:top w:val="single" w:sz="4" w:space="0" w:color="auto"/>
              <w:left w:val="single" w:sz="4" w:space="0" w:color="auto"/>
              <w:bottom w:val="single" w:sz="4" w:space="0" w:color="auto"/>
              <w:right w:val="single" w:sz="4" w:space="0" w:color="auto"/>
            </w:tcBorders>
          </w:tcPr>
          <w:p w:rsidR="00053003" w:rsidRPr="00934118" w:rsidRDefault="00934118" w:rsidP="004E6E92">
            <w:pPr>
              <w:spacing w:after="0" w:line="240" w:lineRule="auto"/>
              <w:contextualSpacing/>
              <w:rPr>
                <w:rFonts w:ascii="Times New Roman" w:hAnsi="Times New Roman" w:cs="Times New Roman"/>
                <w:i/>
                <w:sz w:val="24"/>
                <w:szCs w:val="24"/>
                <w:lang w:val="kk-KZ"/>
              </w:rPr>
            </w:pPr>
            <w:r w:rsidRPr="00934118">
              <w:rPr>
                <w:rFonts w:ascii="Times New Roman" w:eastAsia="Times New Roman" w:hAnsi="Times New Roman" w:cs="Times New Roman"/>
                <w:i/>
                <w:sz w:val="24"/>
                <w:szCs w:val="24"/>
              </w:rPr>
              <w:t>Баланың эмоциялық тұрақтылығын қалыптастыру, белсенділіг</w:t>
            </w:r>
            <w:r w:rsidR="00FB66D5">
              <w:rPr>
                <w:rFonts w:ascii="Times New Roman" w:eastAsia="Times New Roman" w:hAnsi="Times New Roman" w:cs="Times New Roman"/>
                <w:i/>
                <w:sz w:val="24"/>
                <w:szCs w:val="24"/>
              </w:rPr>
              <w:t>ін арттыру, қоршаған ортаға, өз</w:t>
            </w:r>
            <w:r w:rsidR="00FB66D5">
              <w:rPr>
                <w:rFonts w:ascii="Times New Roman" w:eastAsia="Times New Roman" w:hAnsi="Times New Roman" w:cs="Times New Roman"/>
                <w:i/>
                <w:sz w:val="24"/>
                <w:szCs w:val="24"/>
                <w:lang w:val="kk-KZ"/>
              </w:rPr>
              <w:t xml:space="preserve"> </w:t>
            </w:r>
            <w:r w:rsidR="00FB66D5" w:rsidRPr="00B6677D">
              <w:rPr>
                <w:rFonts w:ascii="Times New Roman" w:hAnsi="Times New Roman" w:cs="Times New Roman"/>
                <w:i/>
                <w:sz w:val="24"/>
                <w:szCs w:val="24"/>
                <w:lang w:val="kk-KZ"/>
              </w:rPr>
              <w:t>–</w:t>
            </w:r>
            <w:r w:rsidR="00FB66D5">
              <w:rPr>
                <w:rFonts w:ascii="Times New Roman" w:hAnsi="Times New Roman" w:cs="Times New Roman"/>
                <w:i/>
                <w:sz w:val="24"/>
                <w:szCs w:val="24"/>
                <w:lang w:val="kk-KZ"/>
              </w:rPr>
              <w:t xml:space="preserve"> </w:t>
            </w:r>
            <w:r w:rsidRPr="00934118">
              <w:rPr>
                <w:rFonts w:ascii="Times New Roman" w:eastAsia="Times New Roman" w:hAnsi="Times New Roman" w:cs="Times New Roman"/>
                <w:i/>
                <w:sz w:val="24"/>
                <w:szCs w:val="24"/>
              </w:rPr>
              <w:t>өзіне де</w:t>
            </w:r>
            <w:r w:rsidR="00FB66D5">
              <w:rPr>
                <w:rFonts w:ascii="Times New Roman" w:eastAsia="Times New Roman" w:hAnsi="Times New Roman" w:cs="Times New Roman"/>
                <w:i/>
                <w:sz w:val="24"/>
                <w:szCs w:val="24"/>
              </w:rPr>
              <w:t>ген сенімділігін, топтағы қарым</w:t>
            </w:r>
            <w:r w:rsidR="00FB66D5">
              <w:rPr>
                <w:rFonts w:ascii="Times New Roman" w:eastAsia="Times New Roman" w:hAnsi="Times New Roman" w:cs="Times New Roman"/>
                <w:i/>
                <w:sz w:val="24"/>
                <w:szCs w:val="24"/>
                <w:lang w:val="kk-KZ"/>
              </w:rPr>
              <w:t xml:space="preserve"> </w:t>
            </w:r>
            <w:r w:rsidR="00FB66D5" w:rsidRPr="00B6677D">
              <w:rPr>
                <w:rFonts w:ascii="Times New Roman" w:hAnsi="Times New Roman" w:cs="Times New Roman"/>
                <w:i/>
                <w:sz w:val="24"/>
                <w:szCs w:val="24"/>
                <w:lang w:val="kk-KZ"/>
              </w:rPr>
              <w:t>–</w:t>
            </w:r>
            <w:r w:rsidR="00FB66D5">
              <w:rPr>
                <w:rFonts w:ascii="Times New Roman" w:hAnsi="Times New Roman" w:cs="Times New Roman"/>
                <w:i/>
                <w:sz w:val="24"/>
                <w:szCs w:val="24"/>
                <w:lang w:val="kk-KZ"/>
              </w:rPr>
              <w:t xml:space="preserve"> </w:t>
            </w:r>
            <w:r w:rsidRPr="00934118">
              <w:rPr>
                <w:rFonts w:ascii="Times New Roman" w:eastAsia="Times New Roman" w:hAnsi="Times New Roman" w:cs="Times New Roman"/>
                <w:i/>
                <w:sz w:val="24"/>
                <w:szCs w:val="24"/>
              </w:rPr>
              <w:t>қатын</w:t>
            </w:r>
            <w:r w:rsidR="00FB66D5">
              <w:rPr>
                <w:rFonts w:ascii="Times New Roman" w:eastAsia="Times New Roman" w:hAnsi="Times New Roman" w:cs="Times New Roman"/>
                <w:i/>
                <w:sz w:val="24"/>
                <w:szCs w:val="24"/>
              </w:rPr>
              <w:t>асты ата</w:t>
            </w:r>
            <w:r w:rsidR="00FB66D5">
              <w:rPr>
                <w:rFonts w:ascii="Times New Roman" w:eastAsia="Times New Roman" w:hAnsi="Times New Roman" w:cs="Times New Roman"/>
                <w:i/>
                <w:sz w:val="24"/>
                <w:szCs w:val="24"/>
                <w:lang w:val="kk-KZ"/>
              </w:rPr>
              <w:t xml:space="preserve"> </w:t>
            </w:r>
            <w:r w:rsidR="00FB66D5" w:rsidRPr="00B6677D">
              <w:rPr>
                <w:rFonts w:ascii="Times New Roman" w:hAnsi="Times New Roman" w:cs="Times New Roman"/>
                <w:i/>
                <w:sz w:val="24"/>
                <w:szCs w:val="24"/>
                <w:lang w:val="kk-KZ"/>
              </w:rPr>
              <w:t>–</w:t>
            </w:r>
            <w:r w:rsidR="00FB66D5">
              <w:rPr>
                <w:rFonts w:ascii="Times New Roman" w:hAnsi="Times New Roman" w:cs="Times New Roman"/>
                <w:i/>
                <w:sz w:val="24"/>
                <w:szCs w:val="24"/>
                <w:lang w:val="kk-KZ"/>
              </w:rPr>
              <w:t xml:space="preserve"> </w:t>
            </w:r>
            <w:r>
              <w:rPr>
                <w:rFonts w:ascii="Times New Roman" w:eastAsia="Times New Roman" w:hAnsi="Times New Roman" w:cs="Times New Roman"/>
                <w:i/>
                <w:sz w:val="24"/>
                <w:szCs w:val="24"/>
              </w:rPr>
              <w:t>аналары арқылы дамыту.</w:t>
            </w:r>
          </w:p>
        </w:tc>
        <w:tc>
          <w:tcPr>
            <w:tcW w:w="2127" w:type="dxa"/>
            <w:tcBorders>
              <w:top w:val="single" w:sz="4" w:space="0" w:color="auto"/>
              <w:left w:val="single" w:sz="4" w:space="0" w:color="auto"/>
              <w:bottom w:val="single" w:sz="4" w:space="0" w:color="auto"/>
              <w:right w:val="single" w:sz="4" w:space="0" w:color="auto"/>
            </w:tcBorders>
          </w:tcPr>
          <w:p w:rsidR="00934118" w:rsidRPr="00B6677D" w:rsidRDefault="00934118" w:rsidP="00934118">
            <w:pPr>
              <w:spacing w:after="0" w:line="240" w:lineRule="auto"/>
              <w:contextualSpacing/>
              <w:jc w:val="center"/>
              <w:rPr>
                <w:rFonts w:ascii="Times New Roman" w:hAnsi="Times New Roman" w:cs="Times New Roman"/>
                <w:bCs/>
                <w:i/>
                <w:kern w:val="24"/>
                <w:sz w:val="24"/>
                <w:szCs w:val="24"/>
                <w:lang w:val="kk-KZ"/>
              </w:rPr>
            </w:pPr>
            <w:r w:rsidRPr="00B6677D">
              <w:rPr>
                <w:rFonts w:ascii="Times New Roman" w:hAnsi="Times New Roman" w:cs="Times New Roman"/>
                <w:i/>
                <w:color w:val="000000" w:themeColor="text1"/>
                <w:sz w:val="24"/>
                <w:szCs w:val="24"/>
                <w:lang w:val="kk-KZ"/>
              </w:rPr>
              <w:t>Бірінші, екінші сәбилер тобының ата – аналары</w:t>
            </w:r>
          </w:p>
          <w:p w:rsidR="00053003" w:rsidRPr="00B6677D" w:rsidRDefault="00053003" w:rsidP="004E6E92">
            <w:pPr>
              <w:spacing w:after="0" w:line="240" w:lineRule="auto"/>
              <w:contextualSpacing/>
              <w:jc w:val="center"/>
              <w:rPr>
                <w:rFonts w:ascii="Times New Roman" w:hAnsi="Times New Roman" w:cs="Times New Roman"/>
                <w:i/>
                <w:color w:val="000000" w:themeColor="text1"/>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D70152"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00053003" w:rsidRPr="00B6677D">
              <w:rPr>
                <w:rFonts w:ascii="Times New Roman" w:hAnsi="Times New Roman" w:cs="Times New Roman"/>
                <w:bCs/>
                <w:i/>
                <w:kern w:val="24"/>
                <w:sz w:val="24"/>
                <w:szCs w:val="24"/>
                <w:lang w:val="kk-KZ"/>
              </w:rPr>
              <w:t>психолог</w:t>
            </w:r>
          </w:p>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p>
        </w:tc>
      </w:tr>
      <w:tr w:rsidR="00053003" w:rsidRPr="00B6677D" w:rsidTr="0064680E">
        <w:trPr>
          <w:trHeight w:val="1744"/>
        </w:trPr>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3</w:t>
            </w:r>
          </w:p>
        </w:tc>
        <w:tc>
          <w:tcPr>
            <w:tcW w:w="3260" w:type="dxa"/>
            <w:tcBorders>
              <w:top w:val="single" w:sz="4" w:space="0" w:color="auto"/>
              <w:left w:val="single" w:sz="4" w:space="0" w:color="auto"/>
              <w:bottom w:val="single" w:sz="4" w:space="0" w:color="auto"/>
              <w:right w:val="single" w:sz="4" w:space="0" w:color="auto"/>
            </w:tcBorders>
          </w:tcPr>
          <w:p w:rsidR="005E7F2F" w:rsidRPr="005E7F2F" w:rsidRDefault="005E7F2F" w:rsidP="005E7F2F">
            <w:pPr>
              <w:spacing w:after="0" w:line="240" w:lineRule="auto"/>
              <w:ind w:right="525"/>
              <w:textAlignment w:val="baseline"/>
              <w:outlineLvl w:val="0"/>
              <w:rPr>
                <w:rFonts w:ascii="Times New Roman" w:eastAsia="Times New Roman" w:hAnsi="Times New Roman" w:cs="Times New Roman"/>
                <w:i/>
                <w:kern w:val="36"/>
                <w:sz w:val="24"/>
                <w:szCs w:val="24"/>
              </w:rPr>
            </w:pPr>
            <w:r>
              <w:rPr>
                <w:rFonts w:ascii="Times New Roman" w:eastAsia="Times New Roman" w:hAnsi="Times New Roman" w:cs="Times New Roman"/>
                <w:i/>
                <w:kern w:val="36"/>
                <w:sz w:val="24"/>
                <w:szCs w:val="24"/>
                <w:lang w:val="kk-KZ"/>
              </w:rPr>
              <w:t>«С</w:t>
            </w:r>
            <w:r w:rsidRPr="005E7F2F">
              <w:rPr>
                <w:rFonts w:ascii="Times New Roman" w:eastAsia="Times New Roman" w:hAnsi="Times New Roman" w:cs="Times New Roman"/>
                <w:i/>
                <w:kern w:val="36"/>
                <w:sz w:val="24"/>
                <w:szCs w:val="24"/>
              </w:rPr>
              <w:t>ен өзгерсең, сенің әлемің де өзгереді</w:t>
            </w:r>
            <w:r>
              <w:rPr>
                <w:rFonts w:ascii="Times New Roman" w:eastAsia="Times New Roman" w:hAnsi="Times New Roman" w:cs="Times New Roman"/>
                <w:i/>
                <w:kern w:val="36"/>
                <w:sz w:val="24"/>
                <w:szCs w:val="24"/>
                <w:lang w:val="kk-KZ"/>
              </w:rPr>
              <w:t>»</w:t>
            </w:r>
            <w:r w:rsidRPr="005E7F2F">
              <w:rPr>
                <w:rFonts w:ascii="Times New Roman" w:eastAsia="Times New Roman" w:hAnsi="Times New Roman" w:cs="Times New Roman"/>
                <w:i/>
                <w:kern w:val="36"/>
                <w:sz w:val="24"/>
                <w:szCs w:val="24"/>
              </w:rPr>
              <w:t xml:space="preserve"> </w:t>
            </w:r>
          </w:p>
          <w:p w:rsidR="005E7F2F" w:rsidRPr="001B1100" w:rsidRDefault="005E7F2F" w:rsidP="005E7F2F">
            <w:pPr>
              <w:spacing w:after="0" w:line="240" w:lineRule="auto"/>
              <w:ind w:right="525"/>
              <w:jc w:val="center"/>
              <w:textAlignment w:val="baseline"/>
              <w:outlineLvl w:val="0"/>
              <w:rPr>
                <w:rFonts w:ascii="Times New Roman" w:eastAsia="Times New Roman" w:hAnsi="Times New Roman" w:cs="Times New Roman"/>
                <w:b/>
                <w:i/>
                <w:color w:val="002060"/>
                <w:kern w:val="36"/>
                <w:sz w:val="32"/>
                <w:szCs w:val="32"/>
              </w:rPr>
            </w:pPr>
          </w:p>
          <w:p w:rsidR="00053003" w:rsidRPr="00B6677D" w:rsidRDefault="00053003" w:rsidP="00053003">
            <w:pPr>
              <w:spacing w:after="0" w:line="240" w:lineRule="auto"/>
              <w:contextualSpacing/>
              <w:rPr>
                <w:rFonts w:ascii="Times New Roman" w:hAnsi="Times New Roman" w:cs="Times New Roman"/>
                <w:i/>
                <w:color w:val="000000" w:themeColor="text1"/>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5E7F2F" w:rsidRPr="005E7F2F" w:rsidRDefault="005E7F2F" w:rsidP="005E7F2F">
            <w:pPr>
              <w:spacing w:after="0" w:line="240" w:lineRule="auto"/>
              <w:ind w:right="525"/>
              <w:jc w:val="center"/>
              <w:textAlignment w:val="baseline"/>
              <w:outlineLvl w:val="0"/>
              <w:rPr>
                <w:rFonts w:ascii="Times New Roman" w:eastAsia="Times New Roman" w:hAnsi="Times New Roman" w:cs="Times New Roman"/>
                <w:i/>
                <w:kern w:val="36"/>
                <w:sz w:val="24"/>
                <w:szCs w:val="24"/>
                <w:lang w:val="kk-KZ"/>
              </w:rPr>
            </w:pPr>
            <w:r>
              <w:rPr>
                <w:rFonts w:ascii="Times New Roman" w:eastAsia="Times New Roman" w:hAnsi="Times New Roman" w:cs="Times New Roman"/>
                <w:i/>
                <w:kern w:val="36"/>
                <w:sz w:val="24"/>
                <w:szCs w:val="24"/>
                <w:lang w:val="kk-KZ"/>
              </w:rPr>
              <w:t>Т</w:t>
            </w:r>
            <w:r>
              <w:rPr>
                <w:rFonts w:ascii="Times New Roman" w:eastAsia="Times New Roman" w:hAnsi="Times New Roman" w:cs="Times New Roman"/>
                <w:i/>
                <w:kern w:val="36"/>
                <w:sz w:val="24"/>
                <w:szCs w:val="24"/>
              </w:rPr>
              <w:t>ренинг</w:t>
            </w:r>
          </w:p>
          <w:p w:rsidR="00053003" w:rsidRPr="00B6677D" w:rsidRDefault="00053003" w:rsidP="004E6E92">
            <w:pPr>
              <w:spacing w:after="0" w:line="240" w:lineRule="auto"/>
              <w:contextualSpacing/>
              <w:jc w:val="center"/>
              <w:rPr>
                <w:rFonts w:ascii="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053003" w:rsidRPr="00B6677D" w:rsidRDefault="005E7F2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Қараша</w:t>
            </w:r>
          </w:p>
        </w:tc>
        <w:tc>
          <w:tcPr>
            <w:tcW w:w="4819" w:type="dxa"/>
            <w:tcBorders>
              <w:top w:val="single" w:sz="4" w:space="0" w:color="auto"/>
              <w:left w:val="single" w:sz="4" w:space="0" w:color="auto"/>
              <w:bottom w:val="single" w:sz="4" w:space="0" w:color="auto"/>
              <w:right w:val="single" w:sz="4" w:space="0" w:color="auto"/>
            </w:tcBorders>
          </w:tcPr>
          <w:p w:rsidR="00053003" w:rsidRPr="0064680E" w:rsidRDefault="005E7F2F" w:rsidP="00EA5D95">
            <w:pPr>
              <w:spacing w:after="0" w:line="240" w:lineRule="auto"/>
              <w:rPr>
                <w:rFonts w:ascii="Times New Roman" w:eastAsia="Times New Roman" w:hAnsi="Times New Roman" w:cs="Times New Roman"/>
                <w:i/>
                <w:sz w:val="24"/>
                <w:szCs w:val="24"/>
                <w:lang w:val="kk-KZ"/>
              </w:rPr>
            </w:pPr>
            <w:r w:rsidRPr="005E7F2F">
              <w:rPr>
                <w:rFonts w:ascii="Times New Roman" w:eastAsia="Times New Roman" w:hAnsi="Times New Roman" w:cs="Times New Roman"/>
                <w:i/>
                <w:sz w:val="24"/>
                <w:szCs w:val="24"/>
              </w:rPr>
              <w:t>Педагогтардың психикалық</w:t>
            </w:r>
            <w:r>
              <w:rPr>
                <w:rFonts w:ascii="Times New Roman" w:eastAsia="Times New Roman" w:hAnsi="Times New Roman" w:cs="Times New Roman"/>
                <w:i/>
                <w:sz w:val="24"/>
                <w:szCs w:val="24"/>
              </w:rPr>
              <w:t xml:space="preserve"> көңіл</w:t>
            </w:r>
            <w:r>
              <w:rPr>
                <w:rFonts w:ascii="Times New Roman" w:eastAsia="Times New Roman" w:hAnsi="Times New Roman" w:cs="Times New Roman"/>
                <w:i/>
                <w:sz w:val="24"/>
                <w:szCs w:val="24"/>
                <w:lang w:val="kk-KZ"/>
              </w:rPr>
              <w:t xml:space="preserve"> </w:t>
            </w:r>
            <w:r w:rsidRPr="00B6677D">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5E7F2F">
              <w:rPr>
                <w:rFonts w:ascii="Times New Roman" w:eastAsia="Times New Roman" w:hAnsi="Times New Roman" w:cs="Times New Roman"/>
                <w:i/>
                <w:sz w:val="24"/>
                <w:szCs w:val="24"/>
              </w:rPr>
              <w:t xml:space="preserve">күйлерін көтеру, шығармашылық қабілеттерін бағалай білу, өздеріне құрметпен </w:t>
            </w:r>
            <w:r>
              <w:rPr>
                <w:rFonts w:ascii="Times New Roman" w:eastAsia="Times New Roman" w:hAnsi="Times New Roman" w:cs="Times New Roman"/>
                <w:i/>
                <w:sz w:val="24"/>
                <w:szCs w:val="24"/>
              </w:rPr>
              <w:t>қарау, стрестен арылту, педагог</w:t>
            </w:r>
            <w:r>
              <w:rPr>
                <w:rFonts w:ascii="Times New Roman" w:eastAsia="Times New Roman" w:hAnsi="Times New Roman" w:cs="Times New Roman"/>
                <w:i/>
                <w:sz w:val="24"/>
                <w:szCs w:val="24"/>
                <w:lang w:val="kk-KZ"/>
              </w:rPr>
              <w:t xml:space="preserve"> </w:t>
            </w:r>
            <w:r w:rsidRPr="00B6677D">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5E7F2F">
              <w:rPr>
                <w:rFonts w:ascii="Times New Roman" w:eastAsia="Times New Roman" w:hAnsi="Times New Roman" w:cs="Times New Roman"/>
                <w:i/>
                <w:sz w:val="24"/>
                <w:szCs w:val="24"/>
              </w:rPr>
              <w:t xml:space="preserve">тәрбиешілер арасында </w:t>
            </w:r>
            <w:r w:rsidR="0064680E">
              <w:rPr>
                <w:rFonts w:ascii="Times New Roman" w:eastAsia="Times New Roman" w:hAnsi="Times New Roman" w:cs="Times New Roman"/>
                <w:i/>
                <w:sz w:val="24"/>
                <w:szCs w:val="24"/>
              </w:rPr>
              <w:t>сый</w:t>
            </w:r>
            <w:r w:rsidR="00FB66D5">
              <w:rPr>
                <w:rFonts w:ascii="Times New Roman" w:eastAsia="Times New Roman" w:hAnsi="Times New Roman" w:cs="Times New Roman"/>
                <w:i/>
                <w:sz w:val="24"/>
                <w:szCs w:val="24"/>
              </w:rPr>
              <w:t>ластық қарым</w:t>
            </w:r>
            <w:r w:rsidR="00FB66D5">
              <w:rPr>
                <w:rFonts w:ascii="Times New Roman" w:eastAsia="Times New Roman" w:hAnsi="Times New Roman" w:cs="Times New Roman"/>
                <w:i/>
                <w:sz w:val="24"/>
                <w:szCs w:val="24"/>
                <w:lang w:val="kk-KZ"/>
              </w:rPr>
              <w:t xml:space="preserve"> </w:t>
            </w:r>
            <w:r w:rsidR="00FB66D5" w:rsidRPr="00B6677D">
              <w:rPr>
                <w:rFonts w:ascii="Times New Roman" w:hAnsi="Times New Roman" w:cs="Times New Roman"/>
                <w:i/>
                <w:sz w:val="24"/>
                <w:szCs w:val="24"/>
                <w:lang w:val="kk-KZ"/>
              </w:rPr>
              <w:t>–</w:t>
            </w:r>
            <w:r w:rsidR="00FB66D5">
              <w:rPr>
                <w:rFonts w:ascii="Times New Roman" w:hAnsi="Times New Roman" w:cs="Times New Roman"/>
                <w:i/>
                <w:sz w:val="24"/>
                <w:szCs w:val="24"/>
                <w:lang w:val="kk-KZ"/>
              </w:rPr>
              <w:t xml:space="preserve"> </w:t>
            </w:r>
            <w:r w:rsidR="0064680E">
              <w:rPr>
                <w:rFonts w:ascii="Times New Roman" w:eastAsia="Times New Roman" w:hAnsi="Times New Roman" w:cs="Times New Roman"/>
                <w:i/>
                <w:sz w:val="24"/>
                <w:szCs w:val="24"/>
              </w:rPr>
              <w:t>қатынас орнату</w:t>
            </w:r>
            <w:r w:rsidR="0064680E">
              <w:rPr>
                <w:rFonts w:ascii="Times New Roman" w:eastAsia="Times New Roman" w:hAnsi="Times New Roman" w:cs="Times New Roman"/>
                <w:i/>
                <w:sz w:val="24"/>
                <w:szCs w:val="24"/>
                <w:lang w:val="kk-KZ"/>
              </w:rPr>
              <w:t>.</w:t>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5E7F2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D70152" w:rsidP="004E6E92">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00053003" w:rsidRPr="00B6677D">
              <w:rPr>
                <w:rFonts w:ascii="Times New Roman" w:hAnsi="Times New Roman" w:cs="Times New Roman"/>
                <w:bCs/>
                <w:i/>
                <w:kern w:val="24"/>
                <w:sz w:val="24"/>
                <w:szCs w:val="24"/>
                <w:lang w:val="kk-KZ"/>
              </w:rPr>
              <w:t>психолог</w:t>
            </w:r>
          </w:p>
        </w:tc>
      </w:tr>
      <w:tr w:rsidR="003509A3" w:rsidRPr="00B6677D" w:rsidTr="0064680E">
        <w:trPr>
          <w:trHeight w:val="70"/>
        </w:trPr>
        <w:tc>
          <w:tcPr>
            <w:tcW w:w="534" w:type="dxa"/>
            <w:tcBorders>
              <w:top w:val="single" w:sz="4" w:space="0" w:color="auto"/>
              <w:left w:val="single" w:sz="4" w:space="0" w:color="auto"/>
              <w:bottom w:val="single" w:sz="4" w:space="0" w:color="auto"/>
              <w:right w:val="single" w:sz="4" w:space="0" w:color="auto"/>
            </w:tcBorders>
          </w:tcPr>
          <w:p w:rsidR="003509A3" w:rsidRPr="00B6677D" w:rsidRDefault="003509A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4</w:t>
            </w:r>
          </w:p>
        </w:tc>
        <w:tc>
          <w:tcPr>
            <w:tcW w:w="3260" w:type="dxa"/>
            <w:tcBorders>
              <w:top w:val="single" w:sz="4" w:space="0" w:color="auto"/>
              <w:left w:val="single" w:sz="4" w:space="0" w:color="auto"/>
              <w:bottom w:val="single" w:sz="4" w:space="0" w:color="auto"/>
              <w:right w:val="single" w:sz="4" w:space="0" w:color="auto"/>
            </w:tcBorders>
          </w:tcPr>
          <w:p w:rsidR="003509A3" w:rsidRPr="00C4616E" w:rsidRDefault="00C4616E" w:rsidP="0064680E">
            <w:pPr>
              <w:shd w:val="clear" w:color="auto" w:fill="FFFFFF"/>
              <w:spacing w:after="0" w:line="240" w:lineRule="auto"/>
              <w:textAlignment w:val="baseline"/>
              <w:rPr>
                <w:rFonts w:ascii="Times New Roman" w:eastAsia="Times New Roman" w:hAnsi="Times New Roman" w:cs="Times New Roman"/>
                <w:i/>
                <w:sz w:val="24"/>
                <w:szCs w:val="24"/>
                <w:lang w:val="kk-KZ"/>
              </w:rPr>
            </w:pPr>
            <w:r>
              <w:rPr>
                <w:rFonts w:ascii="Times New Roman" w:eastAsia="Times New Roman" w:hAnsi="Times New Roman" w:cs="Times New Roman"/>
                <w:bCs/>
                <w:i/>
                <w:sz w:val="24"/>
                <w:szCs w:val="24"/>
                <w:bdr w:val="none" w:sz="0" w:space="0" w:color="auto" w:frame="1"/>
                <w:lang w:val="kk-KZ"/>
              </w:rPr>
              <w:t>«</w:t>
            </w:r>
            <w:r w:rsidRPr="00C4616E">
              <w:rPr>
                <w:rFonts w:ascii="Times New Roman" w:eastAsia="Times New Roman" w:hAnsi="Times New Roman" w:cs="Times New Roman"/>
                <w:bCs/>
                <w:i/>
                <w:sz w:val="24"/>
                <w:szCs w:val="24"/>
                <w:bdr w:val="none" w:sz="0" w:space="0" w:color="auto" w:frame="1"/>
              </w:rPr>
              <w:t>Мейірімді</w:t>
            </w:r>
            <w:r w:rsidRPr="00C4616E">
              <w:rPr>
                <w:rFonts w:ascii="Times New Roman" w:eastAsia="Times New Roman" w:hAnsi="Times New Roman" w:cs="Times New Roman"/>
                <w:bCs/>
                <w:i/>
                <w:sz w:val="24"/>
                <w:szCs w:val="24"/>
                <w:bdr w:val="none" w:sz="0" w:space="0" w:color="auto" w:frame="1"/>
                <w:lang w:val="kk-KZ"/>
              </w:rPr>
              <w:t xml:space="preserve"> </w:t>
            </w:r>
            <w:r w:rsidRPr="00C4616E">
              <w:rPr>
                <w:rFonts w:ascii="Times New Roman" w:eastAsia="Times New Roman" w:hAnsi="Times New Roman" w:cs="Times New Roman"/>
                <w:bCs/>
                <w:i/>
                <w:sz w:val="24"/>
                <w:szCs w:val="24"/>
                <w:bdr w:val="none" w:sz="0" w:space="0" w:color="auto" w:frame="1"/>
              </w:rPr>
              <w:t xml:space="preserve"> болса </w:t>
            </w:r>
            <w:r w:rsidRPr="00C4616E">
              <w:rPr>
                <w:rFonts w:ascii="Times New Roman" w:eastAsia="Times New Roman" w:hAnsi="Times New Roman" w:cs="Times New Roman"/>
                <w:bCs/>
                <w:i/>
                <w:sz w:val="24"/>
                <w:szCs w:val="24"/>
                <w:bdr w:val="none" w:sz="0" w:space="0" w:color="auto" w:frame="1"/>
                <w:lang w:val="kk-KZ"/>
              </w:rPr>
              <w:t xml:space="preserve"> </w:t>
            </w:r>
            <w:r w:rsidRPr="00C4616E">
              <w:rPr>
                <w:rFonts w:ascii="Times New Roman" w:eastAsia="Times New Roman" w:hAnsi="Times New Roman" w:cs="Times New Roman"/>
                <w:bCs/>
                <w:i/>
                <w:sz w:val="24"/>
                <w:szCs w:val="24"/>
                <w:bdr w:val="none" w:sz="0" w:space="0" w:color="auto" w:frame="1"/>
              </w:rPr>
              <w:t xml:space="preserve">жүрек, орындалар </w:t>
            </w:r>
            <w:r w:rsidRPr="00C4616E">
              <w:rPr>
                <w:rFonts w:ascii="Times New Roman" w:eastAsia="Times New Roman" w:hAnsi="Times New Roman" w:cs="Times New Roman"/>
                <w:bCs/>
                <w:i/>
                <w:sz w:val="24"/>
                <w:szCs w:val="24"/>
                <w:bdr w:val="none" w:sz="0" w:space="0" w:color="auto" w:frame="1"/>
                <w:lang w:val="kk-KZ"/>
              </w:rPr>
              <w:t xml:space="preserve"> </w:t>
            </w:r>
            <w:r>
              <w:rPr>
                <w:rFonts w:ascii="Times New Roman" w:eastAsia="Times New Roman" w:hAnsi="Times New Roman" w:cs="Times New Roman"/>
                <w:bCs/>
                <w:i/>
                <w:sz w:val="24"/>
                <w:szCs w:val="24"/>
                <w:bdr w:val="none" w:sz="0" w:space="0" w:color="auto" w:frame="1"/>
              </w:rPr>
              <w:t>тілек</w:t>
            </w:r>
            <w:r>
              <w:rPr>
                <w:rFonts w:ascii="Times New Roman" w:eastAsia="Times New Roman" w:hAnsi="Times New Roman" w:cs="Times New Roman"/>
                <w:bCs/>
                <w:i/>
                <w:sz w:val="24"/>
                <w:szCs w:val="24"/>
                <w:bdr w:val="none" w:sz="0" w:space="0" w:color="auto" w:frame="1"/>
                <w:lang w:val="kk-KZ"/>
              </w:rPr>
              <w:t>»</w:t>
            </w:r>
          </w:p>
        </w:tc>
        <w:tc>
          <w:tcPr>
            <w:tcW w:w="2126" w:type="dxa"/>
            <w:tcBorders>
              <w:top w:val="single" w:sz="4" w:space="0" w:color="auto"/>
              <w:left w:val="single" w:sz="4" w:space="0" w:color="auto"/>
              <w:bottom w:val="single" w:sz="4" w:space="0" w:color="auto"/>
              <w:right w:val="single" w:sz="4" w:space="0" w:color="auto"/>
            </w:tcBorders>
          </w:tcPr>
          <w:p w:rsidR="0064680E" w:rsidRPr="005E7F2F" w:rsidRDefault="0064680E" w:rsidP="0064680E">
            <w:pPr>
              <w:spacing w:after="0" w:line="240" w:lineRule="auto"/>
              <w:ind w:right="525"/>
              <w:jc w:val="center"/>
              <w:textAlignment w:val="baseline"/>
              <w:outlineLvl w:val="0"/>
              <w:rPr>
                <w:rFonts w:ascii="Times New Roman" w:eastAsia="Times New Roman" w:hAnsi="Times New Roman" w:cs="Times New Roman"/>
                <w:i/>
                <w:kern w:val="36"/>
                <w:sz w:val="24"/>
                <w:szCs w:val="24"/>
                <w:lang w:val="kk-KZ"/>
              </w:rPr>
            </w:pPr>
            <w:r>
              <w:rPr>
                <w:rFonts w:ascii="Times New Roman" w:eastAsia="Times New Roman" w:hAnsi="Times New Roman" w:cs="Times New Roman"/>
                <w:i/>
                <w:kern w:val="36"/>
                <w:sz w:val="24"/>
                <w:szCs w:val="24"/>
                <w:lang w:val="kk-KZ"/>
              </w:rPr>
              <w:t>Т</w:t>
            </w:r>
            <w:r>
              <w:rPr>
                <w:rFonts w:ascii="Times New Roman" w:eastAsia="Times New Roman" w:hAnsi="Times New Roman" w:cs="Times New Roman"/>
                <w:i/>
                <w:kern w:val="36"/>
                <w:sz w:val="24"/>
                <w:szCs w:val="24"/>
              </w:rPr>
              <w:t>ренинг</w:t>
            </w:r>
          </w:p>
          <w:p w:rsidR="003509A3" w:rsidRPr="00B6677D" w:rsidRDefault="003509A3" w:rsidP="00C75F16">
            <w:pPr>
              <w:spacing w:after="0" w:line="240" w:lineRule="auto"/>
              <w:jc w:val="center"/>
              <w:rPr>
                <w:rFonts w:ascii="Times New Roman" w:hAnsi="Times New Roman" w:cs="Times New Roman"/>
                <w:i/>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3509A3" w:rsidRPr="00B6677D" w:rsidRDefault="003509A3"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Желтоқсан</w:t>
            </w:r>
          </w:p>
        </w:tc>
        <w:tc>
          <w:tcPr>
            <w:tcW w:w="4819" w:type="dxa"/>
            <w:tcBorders>
              <w:top w:val="single" w:sz="4" w:space="0" w:color="auto"/>
              <w:left w:val="single" w:sz="4" w:space="0" w:color="auto"/>
              <w:bottom w:val="single" w:sz="4" w:space="0" w:color="auto"/>
              <w:right w:val="single" w:sz="4" w:space="0" w:color="auto"/>
            </w:tcBorders>
          </w:tcPr>
          <w:p w:rsidR="00EB7F56" w:rsidRPr="00EB7F56" w:rsidRDefault="0064680E" w:rsidP="00736E54">
            <w:pPr>
              <w:spacing w:after="0"/>
              <w:rPr>
                <w:rFonts w:ascii="Times New Roman" w:eastAsia="Times New Roman" w:hAnsi="Times New Roman" w:cs="Times New Roman"/>
                <w:i/>
                <w:sz w:val="24"/>
                <w:szCs w:val="24"/>
              </w:rPr>
            </w:pPr>
            <w:r w:rsidRPr="0064680E">
              <w:rPr>
                <w:rFonts w:ascii="Times New Roman" w:eastAsia="Times New Roman" w:hAnsi="Times New Roman" w:cs="Times New Roman"/>
                <w:i/>
                <w:sz w:val="24"/>
                <w:szCs w:val="24"/>
              </w:rPr>
              <w:t>Тәрбиешілерді</w:t>
            </w:r>
            <w:r w:rsidR="00FB66D5">
              <w:rPr>
                <w:rFonts w:ascii="Times New Roman" w:eastAsia="Times New Roman" w:hAnsi="Times New Roman" w:cs="Times New Roman"/>
                <w:i/>
                <w:sz w:val="24"/>
                <w:szCs w:val="24"/>
              </w:rPr>
              <w:t xml:space="preserve"> жаңашылдыққа инновациялық әдіс</w:t>
            </w:r>
            <w:r w:rsidR="00FB66D5">
              <w:rPr>
                <w:rFonts w:ascii="Times New Roman" w:eastAsia="Times New Roman" w:hAnsi="Times New Roman" w:cs="Times New Roman"/>
                <w:i/>
                <w:sz w:val="24"/>
                <w:szCs w:val="24"/>
                <w:lang w:val="kk-KZ"/>
              </w:rPr>
              <w:t xml:space="preserve"> </w:t>
            </w:r>
            <w:r w:rsidR="00FB66D5" w:rsidRPr="00B6677D">
              <w:rPr>
                <w:rFonts w:ascii="Times New Roman" w:hAnsi="Times New Roman" w:cs="Times New Roman"/>
                <w:i/>
                <w:sz w:val="24"/>
                <w:szCs w:val="24"/>
                <w:lang w:val="kk-KZ"/>
              </w:rPr>
              <w:t>–</w:t>
            </w:r>
            <w:r w:rsidR="00FB66D5">
              <w:rPr>
                <w:rFonts w:ascii="Times New Roman" w:hAnsi="Times New Roman" w:cs="Times New Roman"/>
                <w:i/>
                <w:sz w:val="24"/>
                <w:szCs w:val="24"/>
                <w:lang w:val="kk-KZ"/>
              </w:rPr>
              <w:t xml:space="preserve"> </w:t>
            </w:r>
            <w:r w:rsidRPr="0064680E">
              <w:rPr>
                <w:rFonts w:ascii="Times New Roman" w:eastAsia="Times New Roman" w:hAnsi="Times New Roman" w:cs="Times New Roman"/>
                <w:i/>
                <w:sz w:val="24"/>
                <w:szCs w:val="24"/>
              </w:rPr>
              <w:t xml:space="preserve">тәсілдерді тәжірибиесіне енгізе отырып </w:t>
            </w:r>
            <w:r w:rsidR="0054664F">
              <w:rPr>
                <w:rFonts w:ascii="Times New Roman" w:eastAsia="Times New Roman" w:hAnsi="Times New Roman" w:cs="Times New Roman"/>
                <w:i/>
                <w:sz w:val="24"/>
                <w:szCs w:val="24"/>
                <w:lang w:val="kk-KZ"/>
              </w:rPr>
              <w:t xml:space="preserve"> </w:t>
            </w:r>
            <w:r w:rsidRPr="0064680E">
              <w:rPr>
                <w:rFonts w:ascii="Times New Roman" w:eastAsia="Times New Roman" w:hAnsi="Times New Roman" w:cs="Times New Roman"/>
                <w:i/>
                <w:sz w:val="24"/>
                <w:szCs w:val="24"/>
              </w:rPr>
              <w:t>логикалық ойлау қабілетін, шығармашылық і</w:t>
            </w:r>
            <w:r w:rsidR="00FB66D5">
              <w:rPr>
                <w:rFonts w:ascii="Times New Roman" w:eastAsia="Times New Roman" w:hAnsi="Times New Roman" w:cs="Times New Roman"/>
                <w:i/>
                <w:sz w:val="24"/>
                <w:szCs w:val="24"/>
              </w:rPr>
              <w:t>зденісін, ой</w:t>
            </w:r>
            <w:r w:rsidR="00FB66D5">
              <w:rPr>
                <w:rFonts w:ascii="Times New Roman" w:eastAsia="Times New Roman" w:hAnsi="Times New Roman" w:cs="Times New Roman"/>
                <w:i/>
                <w:sz w:val="24"/>
                <w:szCs w:val="24"/>
                <w:lang w:val="kk-KZ"/>
              </w:rPr>
              <w:t xml:space="preserve"> </w:t>
            </w:r>
            <w:r w:rsidR="00FB66D5" w:rsidRPr="00B6677D">
              <w:rPr>
                <w:rFonts w:ascii="Times New Roman" w:hAnsi="Times New Roman" w:cs="Times New Roman"/>
                <w:i/>
                <w:sz w:val="24"/>
                <w:szCs w:val="24"/>
                <w:lang w:val="kk-KZ"/>
              </w:rPr>
              <w:t>–</w:t>
            </w:r>
            <w:r w:rsidR="00FB66D5">
              <w:rPr>
                <w:rFonts w:ascii="Times New Roman" w:hAnsi="Times New Roman" w:cs="Times New Roman"/>
                <w:i/>
                <w:sz w:val="24"/>
                <w:szCs w:val="24"/>
                <w:lang w:val="kk-KZ"/>
              </w:rPr>
              <w:t xml:space="preserve"> </w:t>
            </w:r>
            <w:r>
              <w:rPr>
                <w:rFonts w:ascii="Times New Roman" w:eastAsia="Times New Roman" w:hAnsi="Times New Roman" w:cs="Times New Roman"/>
                <w:i/>
                <w:sz w:val="24"/>
                <w:szCs w:val="24"/>
              </w:rPr>
              <w:t>қабілетін арттыру.</w:t>
            </w:r>
          </w:p>
        </w:tc>
        <w:tc>
          <w:tcPr>
            <w:tcW w:w="2127" w:type="dxa"/>
            <w:tcBorders>
              <w:top w:val="single" w:sz="4" w:space="0" w:color="auto"/>
              <w:left w:val="single" w:sz="4" w:space="0" w:color="auto"/>
              <w:bottom w:val="single" w:sz="4" w:space="0" w:color="auto"/>
              <w:right w:val="single" w:sz="4" w:space="0" w:color="auto"/>
            </w:tcBorders>
          </w:tcPr>
          <w:p w:rsidR="003509A3" w:rsidRPr="00B6677D" w:rsidRDefault="0064680E"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3509A3" w:rsidRPr="00B6677D" w:rsidRDefault="00D70152" w:rsidP="003509A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003509A3" w:rsidRPr="00B6677D">
              <w:rPr>
                <w:rFonts w:ascii="Times New Roman" w:hAnsi="Times New Roman" w:cs="Times New Roman"/>
                <w:bCs/>
                <w:i/>
                <w:kern w:val="24"/>
                <w:sz w:val="24"/>
                <w:szCs w:val="24"/>
                <w:lang w:val="kk-KZ"/>
              </w:rPr>
              <w:t>психолог</w:t>
            </w:r>
          </w:p>
          <w:p w:rsidR="003509A3" w:rsidRPr="00B6677D" w:rsidRDefault="003509A3" w:rsidP="00053003">
            <w:pPr>
              <w:kinsoku w:val="0"/>
              <w:overflowPunct w:val="0"/>
              <w:spacing w:after="0" w:line="240" w:lineRule="auto"/>
              <w:textAlignment w:val="baseline"/>
              <w:rPr>
                <w:rFonts w:ascii="Times New Roman" w:hAnsi="Times New Roman" w:cs="Times New Roman"/>
                <w:bCs/>
                <w:i/>
                <w:kern w:val="24"/>
                <w:sz w:val="24"/>
                <w:szCs w:val="24"/>
                <w:lang w:val="kk-KZ"/>
              </w:rPr>
            </w:pPr>
          </w:p>
        </w:tc>
      </w:tr>
      <w:tr w:rsidR="00331243" w:rsidRPr="00B6677D" w:rsidTr="0064680E">
        <w:trPr>
          <w:trHeight w:val="126"/>
        </w:trPr>
        <w:tc>
          <w:tcPr>
            <w:tcW w:w="534" w:type="dxa"/>
            <w:tcBorders>
              <w:top w:val="single" w:sz="4" w:space="0" w:color="auto"/>
              <w:left w:val="single" w:sz="4" w:space="0" w:color="auto"/>
              <w:bottom w:val="single" w:sz="4" w:space="0" w:color="auto"/>
              <w:right w:val="single" w:sz="4" w:space="0" w:color="auto"/>
            </w:tcBorders>
          </w:tcPr>
          <w:p w:rsidR="00331243" w:rsidRPr="00B6677D" w:rsidRDefault="00775E97" w:rsidP="0033124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5</w:t>
            </w:r>
          </w:p>
        </w:tc>
        <w:tc>
          <w:tcPr>
            <w:tcW w:w="3260" w:type="dxa"/>
            <w:tcBorders>
              <w:top w:val="single" w:sz="4" w:space="0" w:color="auto"/>
              <w:left w:val="single" w:sz="4" w:space="0" w:color="auto"/>
              <w:bottom w:val="single" w:sz="4" w:space="0" w:color="auto"/>
              <w:right w:val="single" w:sz="4" w:space="0" w:color="auto"/>
            </w:tcBorders>
          </w:tcPr>
          <w:p w:rsidR="00331243" w:rsidRPr="0064680E" w:rsidRDefault="0064680E" w:rsidP="0064680E">
            <w:pPr>
              <w:spacing w:after="0" w:line="240" w:lineRule="auto"/>
              <w:ind w:right="525"/>
              <w:textAlignment w:val="baseline"/>
              <w:outlineLvl w:val="0"/>
              <w:rPr>
                <w:rFonts w:ascii="Times New Roman" w:eastAsia="Times New Roman" w:hAnsi="Times New Roman" w:cs="Times New Roman"/>
                <w:i/>
                <w:kern w:val="36"/>
                <w:sz w:val="24"/>
                <w:szCs w:val="24"/>
                <w:lang w:val="kk-KZ"/>
              </w:rPr>
            </w:pPr>
            <w:r w:rsidRPr="0064680E">
              <w:rPr>
                <w:rFonts w:ascii="Times New Roman" w:eastAsia="Times New Roman" w:hAnsi="Times New Roman" w:cs="Times New Roman"/>
                <w:i/>
                <w:kern w:val="36"/>
                <w:sz w:val="24"/>
                <w:szCs w:val="24"/>
              </w:rPr>
              <w:t>«Ө</w:t>
            </w:r>
            <w:r>
              <w:rPr>
                <w:rFonts w:ascii="Times New Roman" w:eastAsia="Times New Roman" w:hAnsi="Times New Roman" w:cs="Times New Roman"/>
                <w:i/>
                <w:kern w:val="36"/>
                <w:sz w:val="24"/>
                <w:szCs w:val="24"/>
              </w:rPr>
              <w:t>з баламызды түсінуді үйренейік»</w:t>
            </w:r>
          </w:p>
        </w:tc>
        <w:tc>
          <w:tcPr>
            <w:tcW w:w="2126" w:type="dxa"/>
            <w:tcBorders>
              <w:top w:val="single" w:sz="4" w:space="0" w:color="auto"/>
              <w:left w:val="single" w:sz="4" w:space="0" w:color="auto"/>
              <w:bottom w:val="single" w:sz="4" w:space="0" w:color="auto"/>
              <w:right w:val="single" w:sz="4" w:space="0" w:color="auto"/>
            </w:tcBorders>
          </w:tcPr>
          <w:p w:rsidR="0064680E" w:rsidRPr="005E7F2F" w:rsidRDefault="0064680E" w:rsidP="0064680E">
            <w:pPr>
              <w:spacing w:after="0" w:line="240" w:lineRule="auto"/>
              <w:ind w:right="525"/>
              <w:jc w:val="center"/>
              <w:textAlignment w:val="baseline"/>
              <w:outlineLvl w:val="0"/>
              <w:rPr>
                <w:rFonts w:ascii="Times New Roman" w:eastAsia="Times New Roman" w:hAnsi="Times New Roman" w:cs="Times New Roman"/>
                <w:i/>
                <w:kern w:val="36"/>
                <w:sz w:val="24"/>
                <w:szCs w:val="24"/>
                <w:lang w:val="kk-KZ"/>
              </w:rPr>
            </w:pPr>
            <w:r>
              <w:rPr>
                <w:rFonts w:ascii="Times New Roman" w:eastAsia="Times New Roman" w:hAnsi="Times New Roman" w:cs="Times New Roman"/>
                <w:i/>
                <w:kern w:val="36"/>
                <w:sz w:val="24"/>
                <w:szCs w:val="24"/>
                <w:lang w:val="kk-KZ"/>
              </w:rPr>
              <w:t>Т</w:t>
            </w:r>
            <w:r>
              <w:rPr>
                <w:rFonts w:ascii="Times New Roman" w:eastAsia="Times New Roman" w:hAnsi="Times New Roman" w:cs="Times New Roman"/>
                <w:i/>
                <w:kern w:val="36"/>
                <w:sz w:val="24"/>
                <w:szCs w:val="24"/>
              </w:rPr>
              <w:t>ренинг</w:t>
            </w:r>
          </w:p>
          <w:p w:rsidR="00331243" w:rsidRPr="00B6677D" w:rsidRDefault="00331243" w:rsidP="00331243">
            <w:pPr>
              <w:spacing w:after="0" w:line="240" w:lineRule="auto"/>
              <w:jc w:val="center"/>
              <w:rPr>
                <w:rFonts w:ascii="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331243" w:rsidRPr="00B6677D" w:rsidRDefault="00FB66D5" w:rsidP="00331243">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Қаңтар</w:t>
            </w:r>
          </w:p>
        </w:tc>
        <w:tc>
          <w:tcPr>
            <w:tcW w:w="4819" w:type="dxa"/>
            <w:tcBorders>
              <w:top w:val="single" w:sz="4" w:space="0" w:color="auto"/>
              <w:left w:val="single" w:sz="4" w:space="0" w:color="auto"/>
              <w:bottom w:val="single" w:sz="4" w:space="0" w:color="auto"/>
              <w:right w:val="single" w:sz="4" w:space="0" w:color="auto"/>
            </w:tcBorders>
          </w:tcPr>
          <w:p w:rsidR="00331243" w:rsidRPr="0064680E" w:rsidRDefault="0064680E" w:rsidP="0064680E">
            <w:pPr>
              <w:shd w:val="clear" w:color="auto" w:fill="FFFFFF"/>
              <w:spacing w:after="0" w:line="240" w:lineRule="auto"/>
              <w:textAlignment w:val="baseline"/>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Бала мен ата</w:t>
            </w:r>
            <w:r>
              <w:rPr>
                <w:rFonts w:ascii="Times New Roman" w:eastAsia="Times New Roman" w:hAnsi="Times New Roman" w:cs="Times New Roman"/>
                <w:i/>
                <w:sz w:val="24"/>
                <w:szCs w:val="24"/>
                <w:lang w:val="kk-KZ"/>
              </w:rPr>
              <w:t xml:space="preserve"> </w:t>
            </w:r>
            <w:r w:rsidRPr="00B6677D">
              <w:rPr>
                <w:rFonts w:ascii="Times New Roman" w:hAnsi="Times New Roman" w:cs="Times New Roman"/>
                <w:i/>
                <w:sz w:val="24"/>
                <w:szCs w:val="24"/>
                <w:lang w:val="kk-KZ"/>
              </w:rPr>
              <w:t xml:space="preserve">– </w:t>
            </w:r>
            <w:r w:rsidRPr="0064680E">
              <w:rPr>
                <w:rFonts w:ascii="Times New Roman" w:eastAsia="Times New Roman" w:hAnsi="Times New Roman" w:cs="Times New Roman"/>
                <w:i/>
                <w:sz w:val="24"/>
                <w:szCs w:val="24"/>
              </w:rPr>
              <w:t>ана арасы</w:t>
            </w:r>
            <w:r>
              <w:rPr>
                <w:rFonts w:ascii="Times New Roman" w:eastAsia="Times New Roman" w:hAnsi="Times New Roman" w:cs="Times New Roman"/>
                <w:i/>
                <w:sz w:val="24"/>
                <w:szCs w:val="24"/>
              </w:rPr>
              <w:t>нда жақсы қарым</w:t>
            </w:r>
            <w:r>
              <w:rPr>
                <w:rFonts w:ascii="Times New Roman" w:eastAsia="Times New Roman" w:hAnsi="Times New Roman" w:cs="Times New Roman"/>
                <w:i/>
                <w:sz w:val="24"/>
                <w:szCs w:val="24"/>
                <w:lang w:val="kk-KZ"/>
              </w:rPr>
              <w:t xml:space="preserve"> </w:t>
            </w:r>
            <w:r w:rsidRPr="00B6677D">
              <w:rPr>
                <w:rFonts w:ascii="Times New Roman" w:hAnsi="Times New Roman" w:cs="Times New Roman"/>
                <w:i/>
                <w:sz w:val="24"/>
                <w:szCs w:val="24"/>
                <w:lang w:val="kk-KZ"/>
              </w:rPr>
              <w:t xml:space="preserve">– </w:t>
            </w:r>
            <w:r>
              <w:rPr>
                <w:rFonts w:ascii="Times New Roman" w:eastAsia="Times New Roman" w:hAnsi="Times New Roman" w:cs="Times New Roman"/>
                <w:i/>
                <w:sz w:val="24"/>
                <w:szCs w:val="24"/>
              </w:rPr>
              <w:t>қатынас орнату</w:t>
            </w:r>
            <w:r>
              <w:rPr>
                <w:rFonts w:ascii="Times New Roman" w:eastAsia="Times New Roman" w:hAnsi="Times New Roman" w:cs="Times New Roman"/>
                <w:i/>
                <w:sz w:val="24"/>
                <w:szCs w:val="24"/>
                <w:lang w:val="kk-KZ"/>
              </w:rPr>
              <w:t>.</w:t>
            </w:r>
          </w:p>
        </w:tc>
        <w:tc>
          <w:tcPr>
            <w:tcW w:w="2127" w:type="dxa"/>
            <w:tcBorders>
              <w:top w:val="single" w:sz="4" w:space="0" w:color="auto"/>
              <w:left w:val="single" w:sz="4" w:space="0" w:color="auto"/>
              <w:bottom w:val="single" w:sz="4" w:space="0" w:color="auto"/>
              <w:right w:val="single" w:sz="4" w:space="0" w:color="auto"/>
            </w:tcBorders>
          </w:tcPr>
          <w:p w:rsidR="00331243" w:rsidRPr="00B6677D" w:rsidRDefault="0064680E" w:rsidP="00BF693F">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Ересектер тобы ата – аналары</w:t>
            </w:r>
          </w:p>
        </w:tc>
        <w:tc>
          <w:tcPr>
            <w:tcW w:w="1275" w:type="dxa"/>
            <w:tcBorders>
              <w:top w:val="single" w:sz="4" w:space="0" w:color="auto"/>
              <w:left w:val="single" w:sz="4" w:space="0" w:color="auto"/>
              <w:bottom w:val="single" w:sz="4" w:space="0" w:color="auto"/>
              <w:right w:val="single" w:sz="4" w:space="0" w:color="auto"/>
            </w:tcBorders>
          </w:tcPr>
          <w:p w:rsidR="00331243" w:rsidRPr="00B6677D" w:rsidRDefault="00331243" w:rsidP="0033124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tc>
      </w:tr>
      <w:tr w:rsidR="00331243" w:rsidRPr="00B6677D" w:rsidTr="00875423">
        <w:trPr>
          <w:trHeight w:val="574"/>
        </w:trPr>
        <w:tc>
          <w:tcPr>
            <w:tcW w:w="534" w:type="dxa"/>
            <w:tcBorders>
              <w:top w:val="single" w:sz="4" w:space="0" w:color="auto"/>
              <w:left w:val="single" w:sz="4" w:space="0" w:color="auto"/>
              <w:bottom w:val="single" w:sz="4" w:space="0" w:color="auto"/>
              <w:right w:val="single" w:sz="4" w:space="0" w:color="auto"/>
            </w:tcBorders>
          </w:tcPr>
          <w:p w:rsidR="00331243" w:rsidRPr="00B6677D" w:rsidRDefault="00775E97" w:rsidP="0033124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lastRenderedPageBreak/>
              <w:t>6</w:t>
            </w:r>
          </w:p>
        </w:tc>
        <w:tc>
          <w:tcPr>
            <w:tcW w:w="3260" w:type="dxa"/>
            <w:tcBorders>
              <w:top w:val="single" w:sz="4" w:space="0" w:color="auto"/>
              <w:left w:val="single" w:sz="4" w:space="0" w:color="auto"/>
              <w:bottom w:val="single" w:sz="4" w:space="0" w:color="auto"/>
              <w:right w:val="single" w:sz="4" w:space="0" w:color="auto"/>
            </w:tcBorders>
          </w:tcPr>
          <w:p w:rsidR="00331243" w:rsidRPr="0064680E" w:rsidRDefault="0064680E" w:rsidP="00331243">
            <w:pPr>
              <w:spacing w:after="0" w:line="240" w:lineRule="auto"/>
              <w:contextualSpacing/>
              <w:rPr>
                <w:rFonts w:ascii="Times New Roman" w:hAnsi="Times New Roman" w:cs="Times New Roman"/>
                <w:bCs/>
                <w:i/>
                <w:sz w:val="24"/>
                <w:szCs w:val="24"/>
                <w:lang w:val="kk-KZ"/>
              </w:rPr>
            </w:pPr>
            <w:r>
              <w:rPr>
                <w:rFonts w:ascii="Times New Roman" w:eastAsia="Times New Roman" w:hAnsi="Times New Roman" w:cs="Times New Roman"/>
                <w:bCs/>
                <w:i/>
                <w:sz w:val="24"/>
                <w:szCs w:val="24"/>
                <w:bdr w:val="none" w:sz="0" w:space="0" w:color="auto" w:frame="1"/>
              </w:rPr>
              <w:t xml:space="preserve">«Көңілі көтеріңкі </w:t>
            </w:r>
            <w:r>
              <w:rPr>
                <w:rFonts w:ascii="Times New Roman" w:eastAsia="Times New Roman" w:hAnsi="Times New Roman" w:cs="Times New Roman"/>
                <w:bCs/>
                <w:i/>
                <w:sz w:val="24"/>
                <w:szCs w:val="24"/>
                <w:bdr w:val="none" w:sz="0" w:space="0" w:color="auto" w:frame="1"/>
                <w:lang w:val="kk-KZ"/>
              </w:rPr>
              <w:t>тәрбиешінің</w:t>
            </w:r>
            <w:r w:rsidRPr="0064680E">
              <w:rPr>
                <w:rFonts w:ascii="Times New Roman" w:eastAsia="Times New Roman" w:hAnsi="Times New Roman" w:cs="Times New Roman"/>
                <w:bCs/>
                <w:i/>
                <w:sz w:val="24"/>
                <w:szCs w:val="24"/>
                <w:bdr w:val="none" w:sz="0" w:space="0" w:color="auto" w:frame="1"/>
              </w:rPr>
              <w:t>, еңбегі де жемісті»</w:t>
            </w:r>
            <w:r w:rsidRPr="0064680E">
              <w:rPr>
                <w:rFonts w:ascii="Times New Roman" w:eastAsia="Times New Roman" w:hAnsi="Times New Roman" w:cs="Times New Roman"/>
                <w:i/>
                <w:sz w:val="24"/>
                <w:szCs w:val="24"/>
              </w:rPr>
              <w:br/>
            </w:r>
          </w:p>
        </w:tc>
        <w:tc>
          <w:tcPr>
            <w:tcW w:w="2126" w:type="dxa"/>
            <w:tcBorders>
              <w:top w:val="single" w:sz="4" w:space="0" w:color="auto"/>
              <w:left w:val="single" w:sz="4" w:space="0" w:color="auto"/>
              <w:bottom w:val="single" w:sz="4" w:space="0" w:color="auto"/>
              <w:right w:val="single" w:sz="4" w:space="0" w:color="auto"/>
            </w:tcBorders>
          </w:tcPr>
          <w:p w:rsidR="0064680E" w:rsidRPr="005E7F2F" w:rsidRDefault="0064680E" w:rsidP="0064680E">
            <w:pPr>
              <w:spacing w:after="0" w:line="240" w:lineRule="auto"/>
              <w:ind w:right="525"/>
              <w:jc w:val="center"/>
              <w:textAlignment w:val="baseline"/>
              <w:outlineLvl w:val="0"/>
              <w:rPr>
                <w:rFonts w:ascii="Times New Roman" w:eastAsia="Times New Roman" w:hAnsi="Times New Roman" w:cs="Times New Roman"/>
                <w:i/>
                <w:kern w:val="36"/>
                <w:sz w:val="24"/>
                <w:szCs w:val="24"/>
                <w:lang w:val="kk-KZ"/>
              </w:rPr>
            </w:pPr>
            <w:r>
              <w:rPr>
                <w:rFonts w:ascii="Times New Roman" w:eastAsia="Times New Roman" w:hAnsi="Times New Roman" w:cs="Times New Roman"/>
                <w:i/>
                <w:kern w:val="36"/>
                <w:sz w:val="24"/>
                <w:szCs w:val="24"/>
                <w:lang w:val="kk-KZ"/>
              </w:rPr>
              <w:t>Т</w:t>
            </w:r>
            <w:r>
              <w:rPr>
                <w:rFonts w:ascii="Times New Roman" w:eastAsia="Times New Roman" w:hAnsi="Times New Roman" w:cs="Times New Roman"/>
                <w:i/>
                <w:kern w:val="36"/>
                <w:sz w:val="24"/>
                <w:szCs w:val="24"/>
              </w:rPr>
              <w:t>ренинг</w:t>
            </w:r>
          </w:p>
          <w:p w:rsidR="00331243" w:rsidRPr="00B6677D" w:rsidRDefault="00331243" w:rsidP="00331243">
            <w:pPr>
              <w:spacing w:after="0" w:line="240" w:lineRule="auto"/>
              <w:jc w:val="center"/>
              <w:rPr>
                <w:rFonts w:ascii="Times New Roman" w:hAnsi="Times New Roman" w:cs="Times New Roman"/>
                <w:bCs/>
                <w:i/>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331243" w:rsidRPr="00B6677D" w:rsidRDefault="00FB66D5" w:rsidP="00331243">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Ақпан</w:t>
            </w:r>
          </w:p>
        </w:tc>
        <w:tc>
          <w:tcPr>
            <w:tcW w:w="4819" w:type="dxa"/>
            <w:tcBorders>
              <w:top w:val="single" w:sz="4" w:space="0" w:color="auto"/>
              <w:left w:val="single" w:sz="4" w:space="0" w:color="auto"/>
              <w:bottom w:val="single" w:sz="4" w:space="0" w:color="auto"/>
              <w:right w:val="single" w:sz="4" w:space="0" w:color="auto"/>
            </w:tcBorders>
          </w:tcPr>
          <w:p w:rsidR="00331243" w:rsidRPr="0064680E" w:rsidRDefault="0064680E" w:rsidP="00331243">
            <w:pPr>
              <w:spacing w:after="0"/>
              <w:rPr>
                <w:rFonts w:ascii="Times New Roman" w:hAnsi="Times New Roman" w:cs="Times New Roman"/>
                <w:bCs/>
                <w:i/>
                <w:color w:val="000000" w:themeColor="text1"/>
                <w:sz w:val="24"/>
                <w:szCs w:val="24"/>
                <w:lang w:val="kk-KZ"/>
              </w:rPr>
            </w:pPr>
            <w:r w:rsidRPr="0064680E">
              <w:rPr>
                <w:rFonts w:ascii="Times New Roman" w:eastAsia="Times New Roman" w:hAnsi="Times New Roman" w:cs="Times New Roman"/>
                <w:i/>
                <w:sz w:val="24"/>
                <w:szCs w:val="24"/>
                <w:lang w:val="kk-KZ"/>
              </w:rPr>
              <w:t>Тәрбиешілер</w:t>
            </w:r>
            <w:r w:rsidR="00FB66D5">
              <w:rPr>
                <w:rFonts w:ascii="Times New Roman" w:eastAsia="Times New Roman" w:hAnsi="Times New Roman" w:cs="Times New Roman"/>
                <w:i/>
                <w:sz w:val="24"/>
                <w:szCs w:val="24"/>
              </w:rPr>
              <w:t>дің психикалық көңіл</w:t>
            </w:r>
            <w:r w:rsidR="00FB66D5">
              <w:rPr>
                <w:rFonts w:ascii="Times New Roman" w:eastAsia="Times New Roman" w:hAnsi="Times New Roman" w:cs="Times New Roman"/>
                <w:i/>
                <w:sz w:val="24"/>
                <w:szCs w:val="24"/>
                <w:lang w:val="kk-KZ"/>
              </w:rPr>
              <w:t xml:space="preserve"> </w:t>
            </w:r>
            <w:r w:rsidR="00FB66D5" w:rsidRPr="00B6677D">
              <w:rPr>
                <w:rFonts w:ascii="Times New Roman" w:hAnsi="Times New Roman" w:cs="Times New Roman"/>
                <w:i/>
                <w:sz w:val="24"/>
                <w:szCs w:val="24"/>
                <w:lang w:val="kk-KZ"/>
              </w:rPr>
              <w:t>–</w:t>
            </w:r>
            <w:r w:rsidR="00FB66D5">
              <w:rPr>
                <w:rFonts w:ascii="Times New Roman" w:hAnsi="Times New Roman" w:cs="Times New Roman"/>
                <w:i/>
                <w:sz w:val="24"/>
                <w:szCs w:val="24"/>
                <w:lang w:val="kk-KZ"/>
              </w:rPr>
              <w:t xml:space="preserve"> </w:t>
            </w:r>
            <w:r w:rsidRPr="0064680E">
              <w:rPr>
                <w:rFonts w:ascii="Times New Roman" w:eastAsia="Times New Roman" w:hAnsi="Times New Roman" w:cs="Times New Roman"/>
                <w:i/>
                <w:sz w:val="24"/>
                <w:szCs w:val="24"/>
              </w:rPr>
              <w:t>күйлерін көтеру, шығармашылық қабілеттерін бағалай білу, өздеріне құрметпен қарау, д</w:t>
            </w:r>
            <w:r w:rsidR="00FB66D5">
              <w:rPr>
                <w:rFonts w:ascii="Times New Roman" w:eastAsia="Times New Roman" w:hAnsi="Times New Roman" w:cs="Times New Roman"/>
                <w:i/>
                <w:sz w:val="24"/>
                <w:szCs w:val="24"/>
              </w:rPr>
              <w:t>ұрыс қарым</w:t>
            </w:r>
            <w:r w:rsidR="00FB66D5">
              <w:rPr>
                <w:rFonts w:ascii="Times New Roman" w:eastAsia="Times New Roman" w:hAnsi="Times New Roman" w:cs="Times New Roman"/>
                <w:i/>
                <w:sz w:val="24"/>
                <w:szCs w:val="24"/>
                <w:lang w:val="kk-KZ"/>
              </w:rPr>
              <w:t xml:space="preserve"> </w:t>
            </w:r>
            <w:r w:rsidR="00FB66D5" w:rsidRPr="00B6677D">
              <w:rPr>
                <w:rFonts w:ascii="Times New Roman" w:hAnsi="Times New Roman" w:cs="Times New Roman"/>
                <w:i/>
                <w:sz w:val="24"/>
                <w:szCs w:val="24"/>
                <w:lang w:val="kk-KZ"/>
              </w:rPr>
              <w:t>–</w:t>
            </w:r>
            <w:r w:rsidR="00FB66D5">
              <w:rPr>
                <w:rFonts w:ascii="Times New Roman" w:hAnsi="Times New Roman" w:cs="Times New Roman"/>
                <w:i/>
                <w:sz w:val="24"/>
                <w:szCs w:val="24"/>
                <w:lang w:val="kk-KZ"/>
              </w:rPr>
              <w:t xml:space="preserve"> </w:t>
            </w:r>
            <w:r>
              <w:rPr>
                <w:rFonts w:ascii="Times New Roman" w:eastAsia="Times New Roman" w:hAnsi="Times New Roman" w:cs="Times New Roman"/>
                <w:i/>
                <w:sz w:val="24"/>
                <w:szCs w:val="24"/>
              </w:rPr>
              <w:t xml:space="preserve">қатынас </w:t>
            </w:r>
            <w:r w:rsidR="0054664F">
              <w:rPr>
                <w:rFonts w:ascii="Times New Roman" w:eastAsia="Times New Roman" w:hAnsi="Times New Roman" w:cs="Times New Roman"/>
                <w:i/>
                <w:sz w:val="24"/>
                <w:szCs w:val="24"/>
                <w:lang w:val="kk-KZ"/>
              </w:rPr>
              <w:t xml:space="preserve"> </w:t>
            </w:r>
            <w:r>
              <w:rPr>
                <w:rFonts w:ascii="Times New Roman" w:eastAsia="Times New Roman" w:hAnsi="Times New Roman" w:cs="Times New Roman"/>
                <w:i/>
                <w:sz w:val="24"/>
                <w:szCs w:val="24"/>
              </w:rPr>
              <w:t xml:space="preserve">орната </w:t>
            </w:r>
            <w:r w:rsidR="0054664F">
              <w:rPr>
                <w:rFonts w:ascii="Times New Roman" w:eastAsia="Times New Roman" w:hAnsi="Times New Roman" w:cs="Times New Roman"/>
                <w:i/>
                <w:sz w:val="24"/>
                <w:szCs w:val="24"/>
                <w:lang w:val="kk-KZ"/>
              </w:rPr>
              <w:t xml:space="preserve"> </w:t>
            </w:r>
            <w:r>
              <w:rPr>
                <w:rFonts w:ascii="Times New Roman" w:eastAsia="Times New Roman" w:hAnsi="Times New Roman" w:cs="Times New Roman"/>
                <w:i/>
                <w:sz w:val="24"/>
                <w:szCs w:val="24"/>
              </w:rPr>
              <w:t>білу.</w:t>
            </w:r>
          </w:p>
        </w:tc>
        <w:tc>
          <w:tcPr>
            <w:tcW w:w="2127" w:type="dxa"/>
            <w:tcBorders>
              <w:top w:val="single" w:sz="4" w:space="0" w:color="auto"/>
              <w:left w:val="single" w:sz="4" w:space="0" w:color="auto"/>
              <w:bottom w:val="single" w:sz="4" w:space="0" w:color="auto"/>
              <w:right w:val="single" w:sz="4" w:space="0" w:color="auto"/>
            </w:tcBorders>
          </w:tcPr>
          <w:p w:rsidR="00331243" w:rsidRPr="00B6677D" w:rsidRDefault="00331243" w:rsidP="00331243">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331243" w:rsidRPr="00B6677D" w:rsidRDefault="00331243" w:rsidP="0033124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331243" w:rsidRPr="00B6677D" w:rsidTr="00875423">
        <w:trPr>
          <w:trHeight w:val="416"/>
        </w:trPr>
        <w:tc>
          <w:tcPr>
            <w:tcW w:w="534" w:type="dxa"/>
            <w:tcBorders>
              <w:top w:val="single" w:sz="4" w:space="0" w:color="auto"/>
              <w:left w:val="single" w:sz="4" w:space="0" w:color="auto"/>
              <w:bottom w:val="single" w:sz="4" w:space="0" w:color="auto"/>
              <w:right w:val="single" w:sz="4" w:space="0" w:color="auto"/>
            </w:tcBorders>
          </w:tcPr>
          <w:p w:rsidR="00331243" w:rsidRPr="00B6677D" w:rsidRDefault="00775E97" w:rsidP="0033124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7</w:t>
            </w:r>
          </w:p>
        </w:tc>
        <w:tc>
          <w:tcPr>
            <w:tcW w:w="3260" w:type="dxa"/>
            <w:tcBorders>
              <w:top w:val="single" w:sz="4" w:space="0" w:color="auto"/>
              <w:left w:val="single" w:sz="4" w:space="0" w:color="auto"/>
              <w:bottom w:val="single" w:sz="4" w:space="0" w:color="auto"/>
              <w:right w:val="single" w:sz="4" w:space="0" w:color="auto"/>
            </w:tcBorders>
          </w:tcPr>
          <w:p w:rsidR="00934118" w:rsidRPr="00934118" w:rsidRDefault="00934118" w:rsidP="00934118">
            <w:pPr>
              <w:spacing w:after="0" w:line="240" w:lineRule="auto"/>
              <w:ind w:right="525"/>
              <w:textAlignment w:val="baseline"/>
              <w:outlineLvl w:val="0"/>
              <w:rPr>
                <w:rFonts w:ascii="Times New Roman" w:eastAsia="Times New Roman" w:hAnsi="Times New Roman" w:cs="Times New Roman"/>
                <w:i/>
                <w:kern w:val="36"/>
                <w:sz w:val="24"/>
                <w:szCs w:val="24"/>
                <w:lang w:val="kk-KZ"/>
              </w:rPr>
            </w:pPr>
            <w:r>
              <w:rPr>
                <w:rFonts w:ascii="Times New Roman" w:eastAsia="Times New Roman" w:hAnsi="Times New Roman" w:cs="Times New Roman"/>
                <w:i/>
                <w:kern w:val="36"/>
                <w:sz w:val="24"/>
                <w:szCs w:val="24"/>
                <w:lang w:val="kk-KZ"/>
              </w:rPr>
              <w:t>«</w:t>
            </w:r>
            <w:r w:rsidRPr="00934118">
              <w:rPr>
                <w:rFonts w:ascii="Times New Roman" w:eastAsia="Times New Roman" w:hAnsi="Times New Roman" w:cs="Times New Roman"/>
                <w:i/>
                <w:kern w:val="36"/>
                <w:sz w:val="24"/>
                <w:szCs w:val="24"/>
              </w:rPr>
              <w:t>Баланың рухани дамуы отбасынан басталады</w:t>
            </w:r>
            <w:r>
              <w:rPr>
                <w:rFonts w:ascii="Times New Roman" w:eastAsia="Times New Roman" w:hAnsi="Times New Roman" w:cs="Times New Roman"/>
                <w:i/>
                <w:kern w:val="36"/>
                <w:sz w:val="24"/>
                <w:szCs w:val="24"/>
                <w:lang w:val="kk-KZ"/>
              </w:rPr>
              <w:t>»</w:t>
            </w:r>
          </w:p>
          <w:p w:rsidR="00331243" w:rsidRPr="00B6677D" w:rsidRDefault="00331243" w:rsidP="00331243">
            <w:pPr>
              <w:spacing w:after="0" w:line="240" w:lineRule="auto"/>
              <w:rPr>
                <w:rFonts w:ascii="Times New Roman" w:hAnsi="Times New Roman" w:cs="Times New Roman"/>
                <w:i/>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934118" w:rsidRPr="005E7F2F" w:rsidRDefault="00934118" w:rsidP="00934118">
            <w:pPr>
              <w:spacing w:after="0" w:line="240" w:lineRule="auto"/>
              <w:ind w:right="525"/>
              <w:jc w:val="center"/>
              <w:textAlignment w:val="baseline"/>
              <w:outlineLvl w:val="0"/>
              <w:rPr>
                <w:rFonts w:ascii="Times New Roman" w:eastAsia="Times New Roman" w:hAnsi="Times New Roman" w:cs="Times New Roman"/>
                <w:i/>
                <w:kern w:val="36"/>
                <w:sz w:val="24"/>
                <w:szCs w:val="24"/>
                <w:lang w:val="kk-KZ"/>
              </w:rPr>
            </w:pPr>
            <w:r>
              <w:rPr>
                <w:rFonts w:ascii="Times New Roman" w:eastAsia="Times New Roman" w:hAnsi="Times New Roman" w:cs="Times New Roman"/>
                <w:i/>
                <w:kern w:val="36"/>
                <w:sz w:val="24"/>
                <w:szCs w:val="24"/>
                <w:lang w:val="kk-KZ"/>
              </w:rPr>
              <w:t>Т</w:t>
            </w:r>
            <w:r>
              <w:rPr>
                <w:rFonts w:ascii="Times New Roman" w:eastAsia="Times New Roman" w:hAnsi="Times New Roman" w:cs="Times New Roman"/>
                <w:i/>
                <w:kern w:val="36"/>
                <w:sz w:val="24"/>
                <w:szCs w:val="24"/>
              </w:rPr>
              <w:t>ренинг</w:t>
            </w:r>
          </w:p>
          <w:p w:rsidR="00331243" w:rsidRPr="00B6677D" w:rsidRDefault="00331243" w:rsidP="00331243">
            <w:pPr>
              <w:spacing w:after="0" w:line="240" w:lineRule="auto"/>
              <w:jc w:val="center"/>
              <w:rPr>
                <w:rFonts w:ascii="Times New Roman" w:hAnsi="Times New Roman" w:cs="Times New Roman"/>
                <w:i/>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331243" w:rsidRPr="00B6677D" w:rsidRDefault="00FB66D5" w:rsidP="00331243">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Наурыз</w:t>
            </w:r>
          </w:p>
        </w:tc>
        <w:tc>
          <w:tcPr>
            <w:tcW w:w="4819" w:type="dxa"/>
            <w:tcBorders>
              <w:top w:val="single" w:sz="4" w:space="0" w:color="auto"/>
              <w:left w:val="single" w:sz="4" w:space="0" w:color="auto"/>
              <w:bottom w:val="single" w:sz="4" w:space="0" w:color="auto"/>
              <w:right w:val="single" w:sz="4" w:space="0" w:color="auto"/>
            </w:tcBorders>
          </w:tcPr>
          <w:p w:rsidR="00331243" w:rsidRPr="00934118" w:rsidRDefault="00FB66D5" w:rsidP="00331243">
            <w:pPr>
              <w:spacing w:after="0"/>
              <w:rPr>
                <w:rFonts w:ascii="Times New Roman" w:hAnsi="Times New Roman" w:cs="Times New Roman"/>
                <w:i/>
                <w:sz w:val="24"/>
                <w:szCs w:val="24"/>
                <w:lang w:val="kk-KZ"/>
              </w:rPr>
            </w:pPr>
            <w:r>
              <w:rPr>
                <w:rFonts w:ascii="Times New Roman" w:eastAsia="Times New Roman" w:hAnsi="Times New Roman" w:cs="Times New Roman"/>
                <w:i/>
                <w:sz w:val="24"/>
                <w:szCs w:val="24"/>
              </w:rPr>
              <w:t>Отбасы тәрбиесіндегі ата</w:t>
            </w:r>
            <w:r>
              <w:rPr>
                <w:rFonts w:ascii="Times New Roman" w:eastAsia="Times New Roman" w:hAnsi="Times New Roman" w:cs="Times New Roman"/>
                <w:i/>
                <w:sz w:val="24"/>
                <w:szCs w:val="24"/>
                <w:lang w:val="kk-KZ"/>
              </w:rPr>
              <w:t xml:space="preserve"> </w:t>
            </w:r>
            <w:r w:rsidRPr="00B6677D">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00934118" w:rsidRPr="00934118">
              <w:rPr>
                <w:rFonts w:ascii="Times New Roman" w:eastAsia="Times New Roman" w:hAnsi="Times New Roman" w:cs="Times New Roman"/>
                <w:i/>
                <w:sz w:val="24"/>
                <w:szCs w:val="24"/>
              </w:rPr>
              <w:t>ананың балаға тәрбиелік ықпалын арттыру. Тәрбиенің ең тамаша жері отбасы екенін, олардың бала тәрбиесіндегі мүмкіндіктерін</w:t>
            </w:r>
            <w:r>
              <w:rPr>
                <w:rFonts w:ascii="Times New Roman" w:eastAsia="Times New Roman" w:hAnsi="Times New Roman" w:cs="Times New Roman"/>
                <w:i/>
                <w:sz w:val="24"/>
                <w:szCs w:val="24"/>
              </w:rPr>
              <w:t>ің жоғары екенін, баламен қарым</w:t>
            </w:r>
            <w:r>
              <w:rPr>
                <w:rFonts w:ascii="Times New Roman" w:eastAsia="Times New Roman" w:hAnsi="Times New Roman" w:cs="Times New Roman"/>
                <w:i/>
                <w:sz w:val="24"/>
                <w:szCs w:val="24"/>
                <w:lang w:val="kk-KZ"/>
              </w:rPr>
              <w:t xml:space="preserve"> </w:t>
            </w:r>
            <w:r w:rsidRPr="00B6677D">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00934118" w:rsidRPr="00934118">
              <w:rPr>
                <w:rFonts w:ascii="Times New Roman" w:eastAsia="Times New Roman" w:hAnsi="Times New Roman" w:cs="Times New Roman"/>
                <w:i/>
                <w:sz w:val="24"/>
                <w:szCs w:val="24"/>
              </w:rPr>
              <w:t xml:space="preserve">қатынасты жақсарту, бала тәрбиесіне көп </w:t>
            </w:r>
            <w:r w:rsidR="0054664F">
              <w:rPr>
                <w:rFonts w:ascii="Times New Roman" w:eastAsia="Times New Roman" w:hAnsi="Times New Roman" w:cs="Times New Roman"/>
                <w:i/>
                <w:sz w:val="24"/>
                <w:szCs w:val="24"/>
                <w:lang w:val="kk-KZ"/>
              </w:rPr>
              <w:t xml:space="preserve"> </w:t>
            </w:r>
            <w:r w:rsidR="00934118" w:rsidRPr="00934118">
              <w:rPr>
                <w:rFonts w:ascii="Times New Roman" w:eastAsia="Times New Roman" w:hAnsi="Times New Roman" w:cs="Times New Roman"/>
                <w:i/>
                <w:sz w:val="24"/>
                <w:szCs w:val="24"/>
              </w:rPr>
              <w:t>көңіл</w:t>
            </w:r>
            <w:r w:rsidR="00934118">
              <w:rPr>
                <w:rFonts w:ascii="Times New Roman" w:eastAsia="Times New Roman" w:hAnsi="Times New Roman" w:cs="Times New Roman"/>
                <w:i/>
                <w:sz w:val="24"/>
                <w:szCs w:val="24"/>
              </w:rPr>
              <w:t xml:space="preserve"> бөлудің маңыздылығын дәлелдеу.</w:t>
            </w:r>
          </w:p>
        </w:tc>
        <w:tc>
          <w:tcPr>
            <w:tcW w:w="2127" w:type="dxa"/>
            <w:tcBorders>
              <w:top w:val="single" w:sz="4" w:space="0" w:color="auto"/>
              <w:left w:val="single" w:sz="4" w:space="0" w:color="auto"/>
              <w:bottom w:val="single" w:sz="4" w:space="0" w:color="auto"/>
              <w:right w:val="single" w:sz="4" w:space="0" w:color="auto"/>
            </w:tcBorders>
          </w:tcPr>
          <w:p w:rsidR="00331243" w:rsidRPr="00B6677D" w:rsidRDefault="00934118" w:rsidP="00331243">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О</w:t>
            </w:r>
            <w:r w:rsidRPr="00B6677D">
              <w:rPr>
                <w:rFonts w:ascii="Times New Roman" w:hAnsi="Times New Roman" w:cs="Times New Roman"/>
                <w:i/>
                <w:color w:val="000000" w:themeColor="text1"/>
                <w:sz w:val="24"/>
                <w:szCs w:val="24"/>
                <w:lang w:val="kk-KZ"/>
              </w:rPr>
              <w:t>ртаңғы тобының ата – аналары</w:t>
            </w:r>
          </w:p>
        </w:tc>
        <w:tc>
          <w:tcPr>
            <w:tcW w:w="1275" w:type="dxa"/>
            <w:tcBorders>
              <w:top w:val="single" w:sz="4" w:space="0" w:color="auto"/>
              <w:left w:val="single" w:sz="4" w:space="0" w:color="auto"/>
              <w:bottom w:val="single" w:sz="4" w:space="0" w:color="auto"/>
              <w:right w:val="single" w:sz="4" w:space="0" w:color="auto"/>
            </w:tcBorders>
          </w:tcPr>
          <w:p w:rsidR="00331243" w:rsidRPr="00B6677D" w:rsidRDefault="00331243" w:rsidP="0033124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p w:rsidR="00331243" w:rsidRPr="00B6677D" w:rsidRDefault="00331243" w:rsidP="00331243">
            <w:pPr>
              <w:kinsoku w:val="0"/>
              <w:overflowPunct w:val="0"/>
              <w:spacing w:after="0" w:line="240" w:lineRule="auto"/>
              <w:textAlignment w:val="baseline"/>
              <w:rPr>
                <w:rFonts w:ascii="Times New Roman" w:hAnsi="Times New Roman" w:cs="Times New Roman"/>
                <w:bCs/>
                <w:i/>
                <w:kern w:val="24"/>
                <w:sz w:val="24"/>
                <w:szCs w:val="24"/>
                <w:lang w:val="kk-KZ"/>
              </w:rPr>
            </w:pPr>
          </w:p>
        </w:tc>
      </w:tr>
      <w:tr w:rsidR="00331243" w:rsidRPr="00B6677D" w:rsidTr="00875423">
        <w:trPr>
          <w:trHeight w:val="416"/>
        </w:trPr>
        <w:tc>
          <w:tcPr>
            <w:tcW w:w="534" w:type="dxa"/>
            <w:tcBorders>
              <w:top w:val="single" w:sz="4" w:space="0" w:color="auto"/>
              <w:left w:val="single" w:sz="4" w:space="0" w:color="auto"/>
              <w:bottom w:val="single" w:sz="4" w:space="0" w:color="auto"/>
              <w:right w:val="single" w:sz="4" w:space="0" w:color="auto"/>
            </w:tcBorders>
          </w:tcPr>
          <w:p w:rsidR="00331243" w:rsidRPr="00B6677D" w:rsidRDefault="00775E97" w:rsidP="0033124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8</w:t>
            </w:r>
          </w:p>
        </w:tc>
        <w:tc>
          <w:tcPr>
            <w:tcW w:w="3260" w:type="dxa"/>
            <w:tcBorders>
              <w:top w:val="single" w:sz="4" w:space="0" w:color="auto"/>
              <w:left w:val="single" w:sz="4" w:space="0" w:color="auto"/>
              <w:bottom w:val="single" w:sz="4" w:space="0" w:color="auto"/>
              <w:right w:val="single" w:sz="4" w:space="0" w:color="auto"/>
            </w:tcBorders>
          </w:tcPr>
          <w:p w:rsidR="00331243" w:rsidRPr="00B6677D" w:rsidRDefault="00AB79F8" w:rsidP="00AB79F8">
            <w:pPr>
              <w:spacing w:after="0" w:line="240" w:lineRule="auto"/>
              <w:ind w:right="525"/>
              <w:textAlignment w:val="baseline"/>
              <w:outlineLvl w:val="0"/>
              <w:rPr>
                <w:rFonts w:ascii="Times New Roman" w:hAnsi="Times New Roman" w:cs="Times New Roman"/>
                <w:bCs/>
                <w:i/>
                <w:color w:val="000000" w:themeColor="text1"/>
                <w:sz w:val="24"/>
                <w:szCs w:val="24"/>
                <w:lang w:val="kk-KZ"/>
              </w:rPr>
            </w:pPr>
            <w:r>
              <w:rPr>
                <w:rFonts w:ascii="Times New Roman" w:eastAsia="Times New Roman" w:hAnsi="Times New Roman" w:cs="Times New Roman"/>
                <w:i/>
                <w:sz w:val="24"/>
                <w:szCs w:val="24"/>
                <w:lang w:val="kk-KZ"/>
              </w:rPr>
              <w:t>«Ж</w:t>
            </w:r>
            <w:r>
              <w:rPr>
                <w:rFonts w:ascii="Times New Roman" w:eastAsia="Times New Roman" w:hAnsi="Times New Roman" w:cs="Times New Roman"/>
                <w:i/>
                <w:sz w:val="24"/>
                <w:szCs w:val="24"/>
              </w:rPr>
              <w:t>ағымды көңіл</w:t>
            </w:r>
            <w:r>
              <w:rPr>
                <w:rFonts w:ascii="Times New Roman" w:eastAsia="Times New Roman" w:hAnsi="Times New Roman" w:cs="Times New Roman"/>
                <w:i/>
                <w:sz w:val="24"/>
                <w:szCs w:val="24"/>
                <w:lang w:val="kk-KZ"/>
              </w:rPr>
              <w:t xml:space="preserve"> </w:t>
            </w:r>
            <w:r w:rsidRPr="00B6677D">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DD4ACB">
              <w:rPr>
                <w:rFonts w:ascii="Times New Roman" w:eastAsia="Times New Roman" w:hAnsi="Times New Roman" w:cs="Times New Roman"/>
                <w:i/>
                <w:sz w:val="24"/>
                <w:szCs w:val="24"/>
              </w:rPr>
              <w:t>күй орнату</w:t>
            </w:r>
            <w:r>
              <w:rPr>
                <w:rFonts w:ascii="Times New Roman" w:eastAsia="Times New Roman" w:hAnsi="Times New Roman" w:cs="Times New Roman"/>
                <w:i/>
                <w:sz w:val="24"/>
                <w:szCs w:val="24"/>
                <w:lang w:val="kk-KZ"/>
              </w:rPr>
              <w:t>»</w:t>
            </w:r>
            <w:r w:rsidRPr="00DD4ACB">
              <w:rPr>
                <w:rFonts w:ascii="Times New Roman" w:eastAsia="Times New Roman" w:hAnsi="Times New Roman" w:cs="Times New Roman"/>
                <w:i/>
                <w:sz w:val="24"/>
                <w:szCs w:val="24"/>
              </w:rPr>
              <w:t>.</w:t>
            </w:r>
          </w:p>
        </w:tc>
        <w:tc>
          <w:tcPr>
            <w:tcW w:w="2126" w:type="dxa"/>
            <w:tcBorders>
              <w:top w:val="single" w:sz="4" w:space="0" w:color="auto"/>
              <w:left w:val="single" w:sz="4" w:space="0" w:color="auto"/>
              <w:bottom w:val="single" w:sz="4" w:space="0" w:color="auto"/>
              <w:right w:val="single" w:sz="4" w:space="0" w:color="auto"/>
            </w:tcBorders>
          </w:tcPr>
          <w:p w:rsidR="00DD4ACB" w:rsidRPr="005E7F2F" w:rsidRDefault="00DD4ACB" w:rsidP="00DD4ACB">
            <w:pPr>
              <w:spacing w:after="0" w:line="240" w:lineRule="auto"/>
              <w:ind w:right="525"/>
              <w:jc w:val="center"/>
              <w:textAlignment w:val="baseline"/>
              <w:outlineLvl w:val="0"/>
              <w:rPr>
                <w:rFonts w:ascii="Times New Roman" w:eastAsia="Times New Roman" w:hAnsi="Times New Roman" w:cs="Times New Roman"/>
                <w:i/>
                <w:kern w:val="36"/>
                <w:sz w:val="24"/>
                <w:szCs w:val="24"/>
                <w:lang w:val="kk-KZ"/>
              </w:rPr>
            </w:pPr>
            <w:r>
              <w:rPr>
                <w:rFonts w:ascii="Times New Roman" w:eastAsia="Times New Roman" w:hAnsi="Times New Roman" w:cs="Times New Roman"/>
                <w:i/>
                <w:kern w:val="36"/>
                <w:sz w:val="24"/>
                <w:szCs w:val="24"/>
                <w:lang w:val="kk-KZ"/>
              </w:rPr>
              <w:t>Т</w:t>
            </w:r>
            <w:r>
              <w:rPr>
                <w:rFonts w:ascii="Times New Roman" w:eastAsia="Times New Roman" w:hAnsi="Times New Roman" w:cs="Times New Roman"/>
                <w:i/>
                <w:kern w:val="36"/>
                <w:sz w:val="24"/>
                <w:szCs w:val="24"/>
              </w:rPr>
              <w:t>ренинг</w:t>
            </w:r>
          </w:p>
          <w:p w:rsidR="00331243" w:rsidRPr="00B6677D" w:rsidRDefault="00331243" w:rsidP="00331243">
            <w:pPr>
              <w:spacing w:after="0" w:line="240" w:lineRule="auto"/>
              <w:jc w:val="center"/>
              <w:rPr>
                <w:rFonts w:ascii="Times New Roman" w:hAnsi="Times New Roman" w:cs="Times New Roman"/>
                <w:bCs/>
                <w:i/>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331243" w:rsidRPr="00B6677D" w:rsidRDefault="00FB66D5" w:rsidP="00331243">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Сәуір</w:t>
            </w:r>
          </w:p>
        </w:tc>
        <w:tc>
          <w:tcPr>
            <w:tcW w:w="4819" w:type="dxa"/>
            <w:tcBorders>
              <w:top w:val="single" w:sz="4" w:space="0" w:color="auto"/>
              <w:left w:val="single" w:sz="4" w:space="0" w:color="auto"/>
              <w:bottom w:val="single" w:sz="4" w:space="0" w:color="auto"/>
              <w:right w:val="single" w:sz="4" w:space="0" w:color="auto"/>
            </w:tcBorders>
          </w:tcPr>
          <w:p w:rsidR="00331243" w:rsidRPr="00DD4ACB" w:rsidRDefault="00AB79F8" w:rsidP="00DD4ACB">
            <w:pPr>
              <w:shd w:val="clear" w:color="auto" w:fill="FFFFFF"/>
              <w:spacing w:after="0" w:line="240" w:lineRule="auto"/>
              <w:textAlignment w:val="baseline"/>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Тәрбиешілер</w:t>
            </w:r>
            <w:r w:rsidR="00DD4ACB" w:rsidRPr="00DD4ACB">
              <w:rPr>
                <w:rFonts w:ascii="Times New Roman" w:eastAsia="Times New Roman" w:hAnsi="Times New Roman" w:cs="Times New Roman"/>
                <w:i/>
                <w:sz w:val="24"/>
                <w:szCs w:val="24"/>
              </w:rPr>
              <w:t xml:space="preserve"> бір сәтке болса да өмірдегі ауыртпалықтардан, қиыншылықтардан және күнделікті жай ғана кездесіп жүрген стрестен арылып, көңілдерін бір ғажайып әлемде жүрг</w:t>
            </w:r>
            <w:r w:rsidR="00FB66D5">
              <w:rPr>
                <w:rFonts w:ascii="Times New Roman" w:eastAsia="Times New Roman" w:hAnsi="Times New Roman" w:cs="Times New Roman"/>
                <w:i/>
                <w:sz w:val="24"/>
                <w:szCs w:val="24"/>
              </w:rPr>
              <w:t>ендей сезініп, жағымды көңіл</w:t>
            </w:r>
            <w:r w:rsidR="00FB66D5">
              <w:rPr>
                <w:rFonts w:ascii="Times New Roman" w:eastAsia="Times New Roman" w:hAnsi="Times New Roman" w:cs="Times New Roman"/>
                <w:i/>
                <w:sz w:val="24"/>
                <w:szCs w:val="24"/>
                <w:lang w:val="kk-KZ"/>
              </w:rPr>
              <w:t xml:space="preserve"> </w:t>
            </w:r>
            <w:r w:rsidR="00FB66D5" w:rsidRPr="00B6677D">
              <w:rPr>
                <w:rFonts w:ascii="Times New Roman" w:hAnsi="Times New Roman" w:cs="Times New Roman"/>
                <w:i/>
                <w:sz w:val="24"/>
                <w:szCs w:val="24"/>
                <w:lang w:val="kk-KZ"/>
              </w:rPr>
              <w:t>–</w:t>
            </w:r>
            <w:r w:rsidR="00DD4ACB" w:rsidRPr="00DD4ACB">
              <w:rPr>
                <w:rFonts w:ascii="Times New Roman" w:eastAsia="Times New Roman" w:hAnsi="Times New Roman" w:cs="Times New Roman"/>
                <w:i/>
                <w:sz w:val="24"/>
                <w:szCs w:val="24"/>
              </w:rPr>
              <w:t>күй орнату.</w:t>
            </w:r>
          </w:p>
        </w:tc>
        <w:tc>
          <w:tcPr>
            <w:tcW w:w="2127" w:type="dxa"/>
            <w:tcBorders>
              <w:top w:val="single" w:sz="4" w:space="0" w:color="auto"/>
              <w:left w:val="single" w:sz="4" w:space="0" w:color="auto"/>
              <w:bottom w:val="single" w:sz="4" w:space="0" w:color="auto"/>
              <w:right w:val="single" w:sz="4" w:space="0" w:color="auto"/>
            </w:tcBorders>
          </w:tcPr>
          <w:p w:rsidR="00331243" w:rsidRPr="00AB79F8" w:rsidRDefault="00AB79F8" w:rsidP="00331243">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331243" w:rsidRPr="00B6677D" w:rsidRDefault="00331243" w:rsidP="0033124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p w:rsidR="00331243" w:rsidRPr="00B6677D" w:rsidRDefault="00331243" w:rsidP="00331243">
            <w:pPr>
              <w:kinsoku w:val="0"/>
              <w:overflowPunct w:val="0"/>
              <w:spacing w:after="0" w:line="240" w:lineRule="auto"/>
              <w:textAlignment w:val="baseline"/>
              <w:rPr>
                <w:rFonts w:ascii="Times New Roman" w:hAnsi="Times New Roman" w:cs="Times New Roman"/>
                <w:bCs/>
                <w:i/>
                <w:kern w:val="24"/>
                <w:sz w:val="24"/>
                <w:szCs w:val="24"/>
                <w:lang w:val="kk-KZ"/>
              </w:rPr>
            </w:pPr>
          </w:p>
        </w:tc>
      </w:tr>
      <w:tr w:rsidR="00331243" w:rsidRPr="00B6677D" w:rsidTr="00875423">
        <w:trPr>
          <w:trHeight w:val="557"/>
        </w:trPr>
        <w:tc>
          <w:tcPr>
            <w:tcW w:w="534" w:type="dxa"/>
            <w:tcBorders>
              <w:top w:val="single" w:sz="4" w:space="0" w:color="auto"/>
              <w:left w:val="single" w:sz="4" w:space="0" w:color="auto"/>
              <w:bottom w:val="single" w:sz="4" w:space="0" w:color="auto"/>
              <w:right w:val="single" w:sz="4" w:space="0" w:color="auto"/>
            </w:tcBorders>
          </w:tcPr>
          <w:p w:rsidR="00397BD4" w:rsidRDefault="00775E97" w:rsidP="0033124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9</w:t>
            </w:r>
          </w:p>
          <w:p w:rsidR="00397BD4" w:rsidRDefault="00397BD4" w:rsidP="00331243">
            <w:pPr>
              <w:kinsoku w:val="0"/>
              <w:overflowPunct w:val="0"/>
              <w:spacing w:after="0" w:line="240" w:lineRule="auto"/>
              <w:textAlignment w:val="baseline"/>
              <w:rPr>
                <w:rFonts w:ascii="Times New Roman" w:hAnsi="Times New Roman" w:cs="Times New Roman"/>
                <w:bCs/>
                <w:i/>
                <w:kern w:val="24"/>
                <w:sz w:val="24"/>
                <w:szCs w:val="24"/>
                <w:lang w:val="kk-KZ"/>
              </w:rPr>
            </w:pPr>
          </w:p>
          <w:p w:rsidR="00397BD4" w:rsidRDefault="00397BD4" w:rsidP="00331243">
            <w:pPr>
              <w:kinsoku w:val="0"/>
              <w:overflowPunct w:val="0"/>
              <w:spacing w:after="0" w:line="240" w:lineRule="auto"/>
              <w:textAlignment w:val="baseline"/>
              <w:rPr>
                <w:rFonts w:ascii="Times New Roman" w:hAnsi="Times New Roman" w:cs="Times New Roman"/>
                <w:bCs/>
                <w:i/>
                <w:kern w:val="24"/>
                <w:sz w:val="24"/>
                <w:szCs w:val="24"/>
                <w:lang w:val="kk-KZ"/>
              </w:rPr>
            </w:pPr>
          </w:p>
          <w:p w:rsidR="00397BD4" w:rsidRPr="00B6677D" w:rsidRDefault="00397BD4" w:rsidP="00331243">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D748BF" w:rsidRPr="00D748BF" w:rsidRDefault="00D748BF" w:rsidP="00D748BF">
            <w:pPr>
              <w:shd w:val="clear" w:color="auto" w:fill="FFFFFF"/>
              <w:spacing w:after="0" w:line="240" w:lineRule="auto"/>
              <w:textAlignment w:val="baseline"/>
              <w:rPr>
                <w:rFonts w:ascii="Times New Roman" w:eastAsia="Times New Roman" w:hAnsi="Times New Roman" w:cs="Times New Roman"/>
                <w:i/>
                <w:sz w:val="24"/>
                <w:szCs w:val="24"/>
                <w:lang w:val="kk-KZ"/>
              </w:rPr>
            </w:pPr>
            <w:r>
              <w:rPr>
                <w:rFonts w:ascii="Times New Roman" w:eastAsia="Times New Roman" w:hAnsi="Times New Roman" w:cs="Times New Roman"/>
                <w:bCs/>
                <w:i/>
                <w:sz w:val="24"/>
                <w:szCs w:val="24"/>
                <w:bdr w:val="none" w:sz="0" w:space="0" w:color="auto" w:frame="1"/>
                <w:lang w:val="kk-KZ"/>
              </w:rPr>
              <w:t>«</w:t>
            </w:r>
            <w:r w:rsidRPr="00D748BF">
              <w:rPr>
                <w:rFonts w:ascii="Times New Roman" w:eastAsia="Times New Roman" w:hAnsi="Times New Roman" w:cs="Times New Roman"/>
                <w:bCs/>
                <w:i/>
                <w:sz w:val="24"/>
                <w:szCs w:val="24"/>
                <w:bdr w:val="none" w:sz="0" w:space="0" w:color="auto" w:frame="1"/>
              </w:rPr>
              <w:t>Тұлғаның негізгі және жанама қабілеттілігін анықта</w:t>
            </w:r>
            <w:r>
              <w:rPr>
                <w:rFonts w:ascii="Times New Roman" w:eastAsia="Times New Roman" w:hAnsi="Times New Roman" w:cs="Times New Roman"/>
                <w:bCs/>
                <w:i/>
                <w:sz w:val="24"/>
                <w:szCs w:val="24"/>
                <w:bdr w:val="none" w:sz="0" w:space="0" w:color="auto" w:frame="1"/>
              </w:rPr>
              <w:t>у</w:t>
            </w:r>
            <w:r>
              <w:rPr>
                <w:rFonts w:ascii="Times New Roman" w:eastAsia="Times New Roman" w:hAnsi="Times New Roman" w:cs="Times New Roman"/>
                <w:bCs/>
                <w:i/>
                <w:sz w:val="24"/>
                <w:szCs w:val="24"/>
                <w:bdr w:val="none" w:sz="0" w:space="0" w:color="auto" w:frame="1"/>
                <w:lang w:val="kk-KZ"/>
              </w:rPr>
              <w:t>»</w:t>
            </w:r>
          </w:p>
          <w:p w:rsidR="00331243" w:rsidRPr="00B6677D" w:rsidRDefault="00331243" w:rsidP="00D748BF">
            <w:pPr>
              <w:spacing w:after="0" w:line="240" w:lineRule="auto"/>
              <w:ind w:right="525"/>
              <w:textAlignment w:val="baseline"/>
              <w:outlineLvl w:val="0"/>
              <w:rPr>
                <w:rFonts w:ascii="Times New Roman" w:hAnsi="Times New Roman" w:cs="Times New Roman"/>
                <w:i/>
                <w:color w:val="000000" w:themeColor="text1"/>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CC542C" w:rsidRPr="005E7F2F" w:rsidRDefault="00CC542C" w:rsidP="00CC542C">
            <w:pPr>
              <w:spacing w:after="0" w:line="240" w:lineRule="auto"/>
              <w:ind w:right="525"/>
              <w:jc w:val="center"/>
              <w:textAlignment w:val="baseline"/>
              <w:outlineLvl w:val="0"/>
              <w:rPr>
                <w:rFonts w:ascii="Times New Roman" w:eastAsia="Times New Roman" w:hAnsi="Times New Roman" w:cs="Times New Roman"/>
                <w:i/>
                <w:kern w:val="36"/>
                <w:sz w:val="24"/>
                <w:szCs w:val="24"/>
                <w:lang w:val="kk-KZ"/>
              </w:rPr>
            </w:pPr>
            <w:r>
              <w:rPr>
                <w:rFonts w:ascii="Times New Roman" w:eastAsia="Times New Roman" w:hAnsi="Times New Roman" w:cs="Times New Roman"/>
                <w:i/>
                <w:kern w:val="36"/>
                <w:sz w:val="24"/>
                <w:szCs w:val="24"/>
                <w:lang w:val="kk-KZ"/>
              </w:rPr>
              <w:t>Т</w:t>
            </w:r>
            <w:r>
              <w:rPr>
                <w:rFonts w:ascii="Times New Roman" w:eastAsia="Times New Roman" w:hAnsi="Times New Roman" w:cs="Times New Roman"/>
                <w:i/>
                <w:kern w:val="36"/>
                <w:sz w:val="24"/>
                <w:szCs w:val="24"/>
              </w:rPr>
              <w:t>ренинг</w:t>
            </w:r>
          </w:p>
          <w:p w:rsidR="00331243" w:rsidRPr="00B6677D" w:rsidRDefault="00331243" w:rsidP="00331243">
            <w:pPr>
              <w:spacing w:after="0" w:line="240" w:lineRule="auto"/>
              <w:jc w:val="center"/>
              <w:rPr>
                <w:rFonts w:ascii="Times New Roman" w:hAnsi="Times New Roman" w:cs="Times New Roman"/>
                <w:i/>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331243" w:rsidRPr="00B6677D" w:rsidRDefault="00F13D33" w:rsidP="00331243">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Мамыр</w:t>
            </w:r>
          </w:p>
        </w:tc>
        <w:tc>
          <w:tcPr>
            <w:tcW w:w="4819" w:type="dxa"/>
            <w:tcBorders>
              <w:top w:val="single" w:sz="4" w:space="0" w:color="auto"/>
              <w:left w:val="single" w:sz="4" w:space="0" w:color="auto"/>
              <w:bottom w:val="single" w:sz="4" w:space="0" w:color="auto"/>
              <w:right w:val="single" w:sz="4" w:space="0" w:color="auto"/>
            </w:tcBorders>
          </w:tcPr>
          <w:p w:rsidR="00331243" w:rsidRPr="00D748BF" w:rsidRDefault="00D748BF" w:rsidP="00331243">
            <w:pPr>
              <w:spacing w:after="0" w:line="240" w:lineRule="auto"/>
              <w:contextualSpacing/>
              <w:rPr>
                <w:rFonts w:ascii="Times New Roman" w:eastAsia="Times New Roman" w:hAnsi="Times New Roman"/>
                <w:i/>
                <w:sz w:val="24"/>
                <w:szCs w:val="24"/>
                <w:lang w:val="kk-KZ"/>
              </w:rPr>
            </w:pPr>
            <w:r w:rsidRPr="00D748BF">
              <w:rPr>
                <w:rFonts w:ascii="Times New Roman" w:eastAsia="Times New Roman" w:hAnsi="Times New Roman" w:cs="Times New Roman"/>
                <w:i/>
                <w:sz w:val="24"/>
                <w:szCs w:val="24"/>
              </w:rPr>
              <w:t>Тұлғаның негізгі және жанама қабілеттілігін анықтау, өзін өзі тану қабілетін дамыту, өзіне өзі баға беруге қалыптастыру, басқалармен санаса білуге үйрету.</w:t>
            </w:r>
          </w:p>
        </w:tc>
        <w:tc>
          <w:tcPr>
            <w:tcW w:w="2127" w:type="dxa"/>
            <w:tcBorders>
              <w:top w:val="single" w:sz="4" w:space="0" w:color="auto"/>
              <w:left w:val="single" w:sz="4" w:space="0" w:color="auto"/>
              <w:bottom w:val="single" w:sz="4" w:space="0" w:color="auto"/>
              <w:right w:val="single" w:sz="4" w:space="0" w:color="auto"/>
            </w:tcBorders>
          </w:tcPr>
          <w:p w:rsidR="00331243" w:rsidRPr="00B6677D" w:rsidRDefault="00331243" w:rsidP="00331243">
            <w:pPr>
              <w:spacing w:after="100" w:afterAutospacing="1"/>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Ересектер тобы</w:t>
            </w:r>
          </w:p>
        </w:tc>
        <w:tc>
          <w:tcPr>
            <w:tcW w:w="1275" w:type="dxa"/>
            <w:tcBorders>
              <w:top w:val="single" w:sz="4" w:space="0" w:color="auto"/>
              <w:left w:val="single" w:sz="4" w:space="0" w:color="auto"/>
              <w:bottom w:val="single" w:sz="4" w:space="0" w:color="auto"/>
              <w:right w:val="single" w:sz="4" w:space="0" w:color="auto"/>
            </w:tcBorders>
          </w:tcPr>
          <w:p w:rsidR="00331243" w:rsidRPr="00B6677D" w:rsidRDefault="00331243" w:rsidP="0033124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p w:rsidR="00331243" w:rsidRPr="00B6677D" w:rsidRDefault="00331243" w:rsidP="00331243">
            <w:pPr>
              <w:kinsoku w:val="0"/>
              <w:overflowPunct w:val="0"/>
              <w:spacing w:after="0" w:line="240" w:lineRule="auto"/>
              <w:textAlignment w:val="baseline"/>
              <w:rPr>
                <w:rFonts w:ascii="Times New Roman" w:hAnsi="Times New Roman" w:cs="Times New Roman"/>
                <w:bCs/>
                <w:i/>
                <w:kern w:val="24"/>
                <w:sz w:val="24"/>
                <w:szCs w:val="24"/>
                <w:lang w:val="kk-KZ"/>
              </w:rPr>
            </w:pPr>
          </w:p>
        </w:tc>
      </w:tr>
    </w:tbl>
    <w:p w:rsidR="00E1418B" w:rsidRDefault="00E1418B" w:rsidP="0027185F">
      <w:pPr>
        <w:spacing w:line="240" w:lineRule="auto"/>
        <w:rPr>
          <w:rFonts w:ascii="Times New Roman" w:hAnsi="Times New Roman" w:cs="Times New Roman"/>
          <w:b/>
          <w:i/>
          <w:color w:val="000000" w:themeColor="text1"/>
          <w:sz w:val="24"/>
          <w:szCs w:val="24"/>
          <w:lang w:val="kk-KZ"/>
        </w:rPr>
      </w:pPr>
    </w:p>
    <w:p w:rsidR="00F13D33" w:rsidRDefault="00F13D33" w:rsidP="0027185F">
      <w:pPr>
        <w:spacing w:line="240" w:lineRule="auto"/>
        <w:rPr>
          <w:rFonts w:ascii="Times New Roman" w:hAnsi="Times New Roman" w:cs="Times New Roman"/>
          <w:b/>
          <w:i/>
          <w:color w:val="000000" w:themeColor="text1"/>
          <w:sz w:val="24"/>
          <w:szCs w:val="24"/>
          <w:lang w:val="kk-KZ"/>
        </w:rPr>
      </w:pPr>
    </w:p>
    <w:p w:rsidR="00F13D33" w:rsidRDefault="00F13D33" w:rsidP="0027185F">
      <w:pPr>
        <w:spacing w:line="240" w:lineRule="auto"/>
        <w:rPr>
          <w:rFonts w:ascii="Times New Roman" w:hAnsi="Times New Roman" w:cs="Times New Roman"/>
          <w:b/>
          <w:i/>
          <w:color w:val="000000" w:themeColor="text1"/>
          <w:sz w:val="24"/>
          <w:szCs w:val="24"/>
          <w:lang w:val="kk-KZ"/>
        </w:rPr>
      </w:pPr>
    </w:p>
    <w:p w:rsidR="00AB79F8" w:rsidRDefault="00AB79F8" w:rsidP="0027185F">
      <w:pPr>
        <w:spacing w:line="240" w:lineRule="auto"/>
        <w:rPr>
          <w:rFonts w:ascii="Times New Roman" w:hAnsi="Times New Roman" w:cs="Times New Roman"/>
          <w:b/>
          <w:i/>
          <w:color w:val="000000" w:themeColor="text1"/>
          <w:sz w:val="24"/>
          <w:szCs w:val="24"/>
          <w:lang w:val="kk-KZ"/>
        </w:rPr>
      </w:pPr>
    </w:p>
    <w:p w:rsidR="00EB7F56" w:rsidRDefault="00EB7F56" w:rsidP="0027185F">
      <w:pPr>
        <w:spacing w:line="240" w:lineRule="auto"/>
        <w:rPr>
          <w:rFonts w:ascii="Times New Roman" w:hAnsi="Times New Roman" w:cs="Times New Roman"/>
          <w:b/>
          <w:i/>
          <w:color w:val="000000" w:themeColor="text1"/>
          <w:sz w:val="24"/>
          <w:szCs w:val="24"/>
          <w:lang w:val="kk-KZ"/>
        </w:rPr>
      </w:pPr>
    </w:p>
    <w:p w:rsidR="004670A7" w:rsidRPr="00B6677D" w:rsidRDefault="004670A7" w:rsidP="0027185F">
      <w:pPr>
        <w:spacing w:line="240" w:lineRule="auto"/>
        <w:rPr>
          <w:rFonts w:ascii="Times New Roman" w:hAnsi="Times New Roman" w:cs="Times New Roman"/>
          <w:b/>
          <w:i/>
          <w:color w:val="000000" w:themeColor="text1"/>
          <w:sz w:val="24"/>
          <w:szCs w:val="24"/>
          <w:lang w:val="kk-KZ"/>
        </w:rPr>
      </w:pPr>
    </w:p>
    <w:p w:rsidR="00053003" w:rsidRPr="00B6677D" w:rsidRDefault="00B622CE" w:rsidP="00B622CE">
      <w:pPr>
        <w:spacing w:after="0" w:line="240" w:lineRule="auto"/>
        <w:ind w:left="426"/>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b/>
          <w:i/>
          <w:sz w:val="24"/>
          <w:szCs w:val="24"/>
          <w:lang w:val="kk-KZ" w:eastAsia="ko-KR"/>
        </w:rPr>
        <w:lastRenderedPageBreak/>
        <w:t xml:space="preserve">5. </w:t>
      </w:r>
      <w:r w:rsidR="00053003" w:rsidRPr="00B6677D">
        <w:rPr>
          <w:rFonts w:ascii="Times New Roman" w:eastAsia="Malgun Gothic" w:hAnsi="Times New Roman" w:cs="Times New Roman"/>
          <w:b/>
          <w:i/>
          <w:sz w:val="24"/>
          <w:szCs w:val="24"/>
          <w:lang w:val="kk-KZ" w:eastAsia="ko-KR"/>
        </w:rPr>
        <w:t>Әлеуметтік – диспетчерлік бағыттар:</w:t>
      </w:r>
    </w:p>
    <w:p w:rsidR="00090142" w:rsidRPr="00090142" w:rsidRDefault="00053003" w:rsidP="00053003">
      <w:pPr>
        <w:pStyle w:val="ab"/>
        <w:numPr>
          <w:ilvl w:val="0"/>
          <w:numId w:val="11"/>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 xml:space="preserve">Педагог – психологтың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және кең</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көлемде талап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етілетін мамандардың кәсіптік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құзіреттілігі, функционалдық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міндеттері шеңберінен шығатын проблемаларды шешу бойынша (дефектологтарға, логопедтерге, типлопедагогтарға т.б.) </w:t>
      </w:r>
    </w:p>
    <w:p w:rsidR="00053003" w:rsidRPr="00B6677D" w:rsidRDefault="00053003" w:rsidP="00053003">
      <w:pPr>
        <w:pStyle w:val="ab"/>
        <w:numPr>
          <w:ilvl w:val="0"/>
          <w:numId w:val="11"/>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аралас – мамандармен жұмыс жүргізу;</w:t>
      </w:r>
    </w:p>
    <w:p w:rsidR="00053003" w:rsidRPr="00B6677D" w:rsidRDefault="00053003" w:rsidP="00053003">
      <w:pPr>
        <w:pStyle w:val="ab"/>
        <w:numPr>
          <w:ilvl w:val="0"/>
          <w:numId w:val="11"/>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 xml:space="preserve">Әлеуметтік – медециналық – психологиялық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қызметтер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туралы деректер</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банкін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қалыптастыру; </w:t>
      </w:r>
    </w:p>
    <w:p w:rsidR="000D20B1" w:rsidRPr="00875423" w:rsidRDefault="00053003" w:rsidP="00875423">
      <w:pPr>
        <w:pStyle w:val="ab"/>
        <w:numPr>
          <w:ilvl w:val="0"/>
          <w:numId w:val="11"/>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 xml:space="preserve">Аралас мамандармен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және</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шұғыл </w:t>
      </w:r>
      <w:r w:rsidR="00EB00C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жағдайда</w:t>
      </w:r>
      <w:r w:rsidR="00775E9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көмек</w:t>
      </w:r>
      <w:r w:rsidR="00775E9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көрсету бойынша </w:t>
      </w:r>
      <w:r w:rsidR="00775E9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мүдделі органдармен</w:t>
      </w:r>
      <w:r w:rsidR="00775E9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өзара </w:t>
      </w:r>
      <w:r w:rsidR="00775E9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әрекет</w:t>
      </w:r>
      <w:r w:rsidR="00775E97">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нәтижелерінің мониторингін жүргізу. </w:t>
      </w:r>
    </w:p>
    <w:tbl>
      <w:tblPr>
        <w:tblpPr w:leftFromText="180" w:rightFromText="180" w:vertAnchor="text" w:horzAnchor="margin" w:tblpXSpec="center" w:tblpY="18"/>
        <w:tblOverlap w:val="never"/>
        <w:tblW w:w="15984" w:type="dxa"/>
        <w:tblLayout w:type="fixed"/>
        <w:tblLook w:val="04A0" w:firstRow="1" w:lastRow="0" w:firstColumn="1" w:lastColumn="0" w:noHBand="0" w:noVBand="1"/>
      </w:tblPr>
      <w:tblGrid>
        <w:gridCol w:w="534"/>
        <w:gridCol w:w="4252"/>
        <w:gridCol w:w="1985"/>
        <w:gridCol w:w="1842"/>
        <w:gridCol w:w="3969"/>
        <w:gridCol w:w="2127"/>
        <w:gridCol w:w="1275"/>
      </w:tblGrid>
      <w:tr w:rsidR="00053003" w:rsidRPr="00B6677D" w:rsidTr="00875423">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4252"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1985"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842"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3969"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053003" w:rsidRPr="00B6677D" w:rsidTr="00875423">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053003" w:rsidRPr="00B6677D" w:rsidRDefault="00053003" w:rsidP="00053003">
            <w:pPr>
              <w:pStyle w:val="ab"/>
              <w:numPr>
                <w:ilvl w:val="0"/>
                <w:numId w:val="7"/>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Malgun Gothic" w:hAnsi="Times New Roman" w:cs="Times New Roman"/>
                <w:b/>
                <w:i/>
                <w:sz w:val="24"/>
                <w:szCs w:val="24"/>
                <w:lang w:val="kk-KZ" w:eastAsia="ko-KR"/>
              </w:rPr>
              <w:t xml:space="preserve">Әлеуметтік – диспетчерлік </w:t>
            </w:r>
            <w:r w:rsidRPr="00B6677D">
              <w:rPr>
                <w:rFonts w:ascii="Times New Roman" w:eastAsia="Times New Roman" w:hAnsi="Times New Roman" w:cs="Times New Roman"/>
                <w:b/>
                <w:i/>
                <w:sz w:val="24"/>
                <w:szCs w:val="24"/>
                <w:lang w:val="kk-KZ"/>
              </w:rPr>
              <w:t xml:space="preserve"> </w:t>
            </w:r>
            <w:r w:rsidRPr="00B6677D">
              <w:rPr>
                <w:rFonts w:ascii="Times New Roman" w:eastAsia="Malgun Gothic" w:hAnsi="Times New Roman" w:cs="Times New Roman"/>
                <w:b/>
                <w:i/>
                <w:sz w:val="24"/>
                <w:szCs w:val="24"/>
                <w:lang w:val="kk-KZ" w:eastAsia="ko-KR"/>
              </w:rPr>
              <w:t xml:space="preserve"> </w:t>
            </w:r>
            <w:r w:rsidRPr="00B6677D">
              <w:rPr>
                <w:rFonts w:ascii="Times New Roman" w:eastAsia="Times New Roman" w:hAnsi="Times New Roman" w:cs="Times New Roman"/>
                <w:b/>
                <w:i/>
                <w:sz w:val="24"/>
                <w:szCs w:val="24"/>
                <w:lang w:val="kk-KZ"/>
              </w:rPr>
              <w:t>бағыт</w:t>
            </w:r>
          </w:p>
        </w:tc>
      </w:tr>
      <w:tr w:rsidR="00053003" w:rsidRPr="00B6677D" w:rsidTr="00875423">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1</w:t>
            </w:r>
          </w:p>
        </w:tc>
        <w:tc>
          <w:tcPr>
            <w:tcW w:w="4252" w:type="dxa"/>
            <w:tcBorders>
              <w:top w:val="single" w:sz="4" w:space="0" w:color="auto"/>
              <w:left w:val="single" w:sz="4" w:space="0" w:color="auto"/>
              <w:bottom w:val="single" w:sz="4" w:space="0" w:color="auto"/>
              <w:right w:val="single" w:sz="4" w:space="0" w:color="auto"/>
            </w:tcBorders>
          </w:tcPr>
          <w:p w:rsidR="00053003" w:rsidRPr="00B6677D" w:rsidRDefault="00692BEF" w:rsidP="00053003">
            <w:pPr>
              <w:spacing w:after="0" w:line="240" w:lineRule="auto"/>
              <w:contextualSpacing/>
              <w:rPr>
                <w:rFonts w:ascii="Times New Roman" w:eastAsia="Times New Roman" w:hAnsi="Times New Roman" w:cs="Times New Roman"/>
                <w:i/>
                <w:color w:val="000000" w:themeColor="text1"/>
                <w:sz w:val="24"/>
                <w:szCs w:val="24"/>
                <w:lang w:val="kk-KZ"/>
              </w:rPr>
            </w:pPr>
            <w:r w:rsidRPr="00B6677D">
              <w:rPr>
                <w:rFonts w:ascii="Times New Roman" w:hAnsi="Times New Roman" w:cs="Times New Roman"/>
                <w:i/>
                <w:sz w:val="24"/>
                <w:szCs w:val="24"/>
                <w:lang w:val="kk-KZ"/>
              </w:rPr>
              <w:t>Әлеуметтік жағдайы төмен, толық емес, ішімдікке салынған, қамқоршылыққа бала  алған, мүмкіндігі шектеулі баласы бар  отбасылармен жұмыс</w:t>
            </w:r>
          </w:p>
        </w:tc>
        <w:tc>
          <w:tcPr>
            <w:tcW w:w="1985" w:type="dxa"/>
            <w:tcBorders>
              <w:top w:val="single" w:sz="4" w:space="0" w:color="auto"/>
              <w:left w:val="single" w:sz="4" w:space="0" w:color="auto"/>
              <w:bottom w:val="single" w:sz="4" w:space="0" w:color="auto"/>
              <w:right w:val="single" w:sz="4" w:space="0" w:color="auto"/>
            </w:tcBorders>
          </w:tcPr>
          <w:p w:rsidR="0029406A" w:rsidRPr="00B6677D" w:rsidRDefault="00692BEF" w:rsidP="004E6E92">
            <w:pPr>
              <w:kinsoku w:val="0"/>
              <w:overflowPunct w:val="0"/>
              <w:spacing w:after="0" w:line="240" w:lineRule="auto"/>
              <w:jc w:val="center"/>
              <w:textAlignment w:val="baseline"/>
              <w:rPr>
                <w:rFonts w:ascii="Times New Roman" w:hAnsi="Times New Roman" w:cs="Times New Roman"/>
                <w:i/>
                <w:sz w:val="24"/>
                <w:szCs w:val="24"/>
                <w:lang w:val="kk-KZ"/>
              </w:rPr>
            </w:pPr>
            <w:r w:rsidRPr="00B6677D">
              <w:rPr>
                <w:rFonts w:ascii="Times New Roman" w:hAnsi="Times New Roman" w:cs="Times New Roman"/>
                <w:i/>
                <w:sz w:val="24"/>
                <w:szCs w:val="24"/>
                <w:lang w:val="kk-KZ"/>
              </w:rPr>
              <w:t>Мәлімет жинау,  әлеуметтік жағдайын анықтау,</w:t>
            </w:r>
          </w:p>
          <w:p w:rsidR="00053003" w:rsidRPr="00B6677D" w:rsidRDefault="00692BEF" w:rsidP="004E6E92">
            <w:pPr>
              <w:kinsoku w:val="0"/>
              <w:overflowPunct w:val="0"/>
              <w:spacing w:after="0" w:line="240" w:lineRule="auto"/>
              <w:jc w:val="center"/>
              <w:textAlignment w:val="baseline"/>
              <w:rPr>
                <w:rFonts w:ascii="Times New Roman" w:hAnsi="Times New Roman" w:cs="Times New Roman"/>
                <w:i/>
                <w:sz w:val="24"/>
                <w:szCs w:val="24"/>
                <w:lang w:val="kk-KZ"/>
              </w:rPr>
            </w:pPr>
            <w:r w:rsidRPr="00B6677D">
              <w:rPr>
                <w:rFonts w:ascii="Times New Roman" w:hAnsi="Times New Roman" w:cs="Times New Roman"/>
                <w:i/>
                <w:sz w:val="24"/>
                <w:szCs w:val="24"/>
                <w:lang w:val="kk-KZ"/>
              </w:rPr>
              <w:t>қажетіне сай психологиялық кеңес беру</w:t>
            </w:r>
          </w:p>
        </w:tc>
        <w:tc>
          <w:tcPr>
            <w:tcW w:w="1842" w:type="dxa"/>
            <w:tcBorders>
              <w:top w:val="single" w:sz="4" w:space="0" w:color="auto"/>
              <w:left w:val="single" w:sz="4" w:space="0" w:color="auto"/>
              <w:bottom w:val="single" w:sz="4" w:space="0" w:color="auto"/>
              <w:right w:val="single" w:sz="4" w:space="0" w:color="auto"/>
            </w:tcBorders>
          </w:tcPr>
          <w:p w:rsidR="00053003" w:rsidRPr="00B6677D" w:rsidRDefault="00692BEF" w:rsidP="004E6E92">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i/>
                <w:sz w:val="24"/>
                <w:szCs w:val="24"/>
              </w:rPr>
              <w:t>Жыл бойы</w:t>
            </w:r>
          </w:p>
        </w:tc>
        <w:tc>
          <w:tcPr>
            <w:tcW w:w="3969" w:type="dxa"/>
            <w:tcBorders>
              <w:top w:val="single" w:sz="4" w:space="0" w:color="auto"/>
              <w:left w:val="single" w:sz="4" w:space="0" w:color="auto"/>
              <w:bottom w:val="single" w:sz="4" w:space="0" w:color="auto"/>
              <w:right w:val="single" w:sz="4" w:space="0" w:color="auto"/>
            </w:tcBorders>
          </w:tcPr>
          <w:p w:rsidR="00053003" w:rsidRPr="00B6677D" w:rsidRDefault="00692BEF" w:rsidP="00692BEF">
            <w:pPr>
              <w:spacing w:after="0" w:line="240" w:lineRule="auto"/>
              <w:rPr>
                <w:rFonts w:ascii="Times New Roman" w:eastAsia="Times New Roman" w:hAnsi="Times New Roman" w:cs="Times New Roman"/>
                <w:i/>
                <w:sz w:val="24"/>
                <w:szCs w:val="24"/>
                <w:lang w:val="kk-KZ"/>
              </w:rPr>
            </w:pPr>
            <w:r w:rsidRPr="00B6677D">
              <w:rPr>
                <w:rFonts w:ascii="Times New Roman" w:hAnsi="Times New Roman" w:cs="Times New Roman"/>
                <w:i/>
                <w:sz w:val="24"/>
                <w:szCs w:val="24"/>
                <w:lang w:val="kk-KZ"/>
              </w:rPr>
              <w:t xml:space="preserve">Отбасы жағдайымен танысу, психологиялық қолдау корсету, </w:t>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0B645F" w:rsidP="004E6E92">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D70152"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00053003" w:rsidRPr="00B6677D">
              <w:rPr>
                <w:rFonts w:ascii="Times New Roman" w:hAnsi="Times New Roman" w:cs="Times New Roman"/>
                <w:bCs/>
                <w:i/>
                <w:kern w:val="24"/>
                <w:sz w:val="24"/>
                <w:szCs w:val="24"/>
                <w:lang w:val="kk-KZ"/>
              </w:rPr>
              <w:t>психолог</w:t>
            </w:r>
          </w:p>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Медбике</w:t>
            </w:r>
          </w:p>
        </w:tc>
      </w:tr>
      <w:tr w:rsidR="00053003" w:rsidRPr="00B6677D" w:rsidTr="00875423">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2</w:t>
            </w:r>
          </w:p>
        </w:tc>
        <w:tc>
          <w:tcPr>
            <w:tcW w:w="4252" w:type="dxa"/>
            <w:tcBorders>
              <w:top w:val="single" w:sz="4" w:space="0" w:color="auto"/>
              <w:left w:val="single" w:sz="4" w:space="0" w:color="auto"/>
              <w:bottom w:val="single" w:sz="4" w:space="0" w:color="auto"/>
              <w:right w:val="single" w:sz="4" w:space="0" w:color="auto"/>
            </w:tcBorders>
          </w:tcPr>
          <w:p w:rsidR="00053003" w:rsidRPr="00B6677D" w:rsidRDefault="00692BEF" w:rsidP="00053003">
            <w:pPr>
              <w:spacing w:after="0" w:line="240" w:lineRule="auto"/>
              <w:contextualSpacing/>
              <w:rPr>
                <w:rFonts w:ascii="Times New Roman" w:hAnsi="Times New Roman" w:cs="Times New Roman"/>
                <w:b/>
                <w:i/>
                <w:color w:val="000000" w:themeColor="text1"/>
                <w:sz w:val="24"/>
                <w:szCs w:val="24"/>
                <w:lang w:val="kk-KZ"/>
              </w:rPr>
            </w:pPr>
            <w:r w:rsidRPr="00B6677D">
              <w:rPr>
                <w:rFonts w:ascii="Times New Roman" w:hAnsi="Times New Roman" w:cs="Times New Roman"/>
                <w:i/>
                <w:sz w:val="24"/>
                <w:szCs w:val="24"/>
                <w:lang w:val="kk-KZ"/>
              </w:rPr>
              <w:t>Дамуында психологиялық ауытқуы бар балаларды дәрігер мамандарға көрсету, олардың құжаттарын медициналық</w:t>
            </w:r>
            <w:r w:rsidR="00420A3C" w:rsidRPr="00B6677D">
              <w:rPr>
                <w:rFonts w:ascii="Times New Roman" w:hAnsi="Times New Roman" w:cs="Times New Roman"/>
                <w:i/>
                <w:sz w:val="24"/>
                <w:szCs w:val="24"/>
                <w:lang w:val="kk-KZ"/>
              </w:rPr>
              <w:t xml:space="preserve"> </w:t>
            </w:r>
            <w:r w:rsidR="00D70152" w:rsidRPr="00B6677D">
              <w:rPr>
                <w:rFonts w:ascii="Times New Roman" w:eastAsia="Times New Roman" w:hAnsi="Times New Roman" w:cs="Times New Roman"/>
                <w:i/>
                <w:sz w:val="24"/>
                <w:szCs w:val="24"/>
                <w:lang w:val="kk-KZ"/>
              </w:rPr>
              <w:t xml:space="preserve">– </w:t>
            </w:r>
            <w:r w:rsidR="00420A3C" w:rsidRPr="00B6677D">
              <w:rPr>
                <w:rFonts w:ascii="Times New Roman" w:hAnsi="Times New Roman" w:cs="Times New Roman"/>
                <w:i/>
                <w:sz w:val="24"/>
                <w:szCs w:val="24"/>
                <w:lang w:val="kk-KZ"/>
              </w:rPr>
              <w:t xml:space="preserve"> </w:t>
            </w:r>
            <w:r w:rsidRPr="00B6677D">
              <w:rPr>
                <w:rFonts w:ascii="Times New Roman" w:hAnsi="Times New Roman" w:cs="Times New Roman"/>
                <w:i/>
                <w:sz w:val="24"/>
                <w:szCs w:val="24"/>
                <w:lang w:val="kk-KZ"/>
              </w:rPr>
              <w:t>психологиялық комиссияға дайындау қажеттілік бойынша</w:t>
            </w:r>
          </w:p>
        </w:tc>
        <w:tc>
          <w:tcPr>
            <w:tcW w:w="1985" w:type="dxa"/>
            <w:tcBorders>
              <w:top w:val="single" w:sz="4" w:space="0" w:color="auto"/>
              <w:left w:val="single" w:sz="4" w:space="0" w:color="auto"/>
              <w:bottom w:val="single" w:sz="4" w:space="0" w:color="auto"/>
              <w:right w:val="single" w:sz="4" w:space="0" w:color="auto"/>
            </w:tcBorders>
          </w:tcPr>
          <w:p w:rsidR="00053003" w:rsidRPr="00B6677D" w:rsidRDefault="00692BE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Кажеттілік бойынша</w:t>
            </w:r>
          </w:p>
        </w:tc>
        <w:tc>
          <w:tcPr>
            <w:tcW w:w="1842" w:type="dxa"/>
            <w:tcBorders>
              <w:top w:val="single" w:sz="4" w:space="0" w:color="auto"/>
              <w:left w:val="single" w:sz="4" w:space="0" w:color="auto"/>
              <w:bottom w:val="single" w:sz="4" w:space="0" w:color="auto"/>
              <w:right w:val="single" w:sz="4" w:space="0" w:color="auto"/>
            </w:tcBorders>
          </w:tcPr>
          <w:p w:rsidR="00053003" w:rsidRPr="00B6677D" w:rsidRDefault="000B645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Жыл бойы</w:t>
            </w:r>
          </w:p>
        </w:tc>
        <w:tc>
          <w:tcPr>
            <w:tcW w:w="3969" w:type="dxa"/>
            <w:tcBorders>
              <w:top w:val="single" w:sz="4" w:space="0" w:color="auto"/>
              <w:left w:val="single" w:sz="4" w:space="0" w:color="auto"/>
              <w:bottom w:val="single" w:sz="4" w:space="0" w:color="auto"/>
              <w:right w:val="single" w:sz="4" w:space="0" w:color="auto"/>
            </w:tcBorders>
          </w:tcPr>
          <w:p w:rsidR="00ED7498" w:rsidRPr="00B6677D" w:rsidRDefault="00ED7498" w:rsidP="00ED7498">
            <w:pPr>
              <w:rPr>
                <w:rFonts w:ascii="Times New Roman" w:hAnsi="Times New Roman" w:cs="Times New Roman"/>
                <w:i/>
                <w:sz w:val="24"/>
                <w:szCs w:val="24"/>
                <w:lang w:val="kk-KZ"/>
              </w:rPr>
            </w:pPr>
          </w:p>
          <w:p w:rsidR="00053003" w:rsidRPr="00B6677D" w:rsidRDefault="00ED7498" w:rsidP="00ED7498">
            <w:pPr>
              <w:ind w:firstLine="708"/>
              <w:rPr>
                <w:rFonts w:ascii="Times New Roman" w:hAnsi="Times New Roman" w:cs="Times New Roman"/>
                <w:i/>
                <w:sz w:val="24"/>
                <w:szCs w:val="24"/>
                <w:lang w:val="kk-KZ"/>
              </w:rPr>
            </w:pPr>
            <w:r w:rsidRPr="00B6677D">
              <w:rPr>
                <w:rFonts w:ascii="Times New Roman" w:hAnsi="Times New Roman" w:cs="Times New Roman"/>
                <w:i/>
                <w:sz w:val="24"/>
                <w:szCs w:val="24"/>
                <w:lang w:val="kk-KZ"/>
              </w:rPr>
              <w:t xml:space="preserve">    </w:t>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0B645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D70152"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00053003" w:rsidRPr="00B6677D">
              <w:rPr>
                <w:rFonts w:ascii="Times New Roman" w:hAnsi="Times New Roman" w:cs="Times New Roman"/>
                <w:bCs/>
                <w:i/>
                <w:kern w:val="24"/>
                <w:sz w:val="24"/>
                <w:szCs w:val="24"/>
                <w:lang w:val="kk-KZ"/>
              </w:rPr>
              <w:t>психолог</w:t>
            </w:r>
          </w:p>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p>
        </w:tc>
      </w:tr>
      <w:tr w:rsidR="00053003" w:rsidRPr="00B6677D" w:rsidTr="00875423">
        <w:trPr>
          <w:trHeight w:val="1764"/>
        </w:trPr>
        <w:tc>
          <w:tcPr>
            <w:tcW w:w="534" w:type="dxa"/>
            <w:tcBorders>
              <w:top w:val="single" w:sz="4" w:space="0" w:color="auto"/>
              <w:left w:val="single" w:sz="4" w:space="0" w:color="auto"/>
              <w:bottom w:val="single" w:sz="4" w:space="0" w:color="auto"/>
              <w:right w:val="single" w:sz="4" w:space="0" w:color="auto"/>
            </w:tcBorders>
          </w:tcPr>
          <w:p w:rsidR="00053003" w:rsidRPr="00B6677D" w:rsidRDefault="00053003"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3</w:t>
            </w:r>
          </w:p>
        </w:tc>
        <w:tc>
          <w:tcPr>
            <w:tcW w:w="4252" w:type="dxa"/>
            <w:tcBorders>
              <w:top w:val="single" w:sz="4" w:space="0" w:color="auto"/>
              <w:left w:val="single" w:sz="4" w:space="0" w:color="auto"/>
              <w:bottom w:val="single" w:sz="4" w:space="0" w:color="auto"/>
              <w:right w:val="single" w:sz="4" w:space="0" w:color="auto"/>
            </w:tcBorders>
          </w:tcPr>
          <w:p w:rsidR="00053003" w:rsidRPr="00B6677D" w:rsidRDefault="00D70152" w:rsidP="00053003">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lang w:val="kk-KZ"/>
              </w:rPr>
              <w:t xml:space="preserve">Медициналық </w:t>
            </w:r>
            <w:r w:rsidRPr="00B6677D">
              <w:rPr>
                <w:rFonts w:ascii="Times New Roman" w:eastAsia="Times New Roman" w:hAnsi="Times New Roman" w:cs="Times New Roman"/>
                <w:i/>
                <w:sz w:val="24"/>
                <w:szCs w:val="24"/>
                <w:lang w:val="kk-KZ"/>
              </w:rPr>
              <w:t xml:space="preserve">– </w:t>
            </w:r>
            <w:r w:rsidRPr="00B6677D">
              <w:rPr>
                <w:rFonts w:ascii="Times New Roman" w:hAnsi="Times New Roman" w:cs="Times New Roman"/>
                <w:i/>
                <w:sz w:val="24"/>
                <w:szCs w:val="24"/>
                <w:lang w:val="kk-KZ"/>
              </w:rPr>
              <w:t xml:space="preserve"> </w:t>
            </w:r>
            <w:r w:rsidR="00692BEF" w:rsidRPr="00B6677D">
              <w:rPr>
                <w:rFonts w:ascii="Times New Roman" w:hAnsi="Times New Roman" w:cs="Times New Roman"/>
                <w:i/>
                <w:sz w:val="24"/>
                <w:szCs w:val="24"/>
                <w:lang w:val="kk-KZ"/>
              </w:rPr>
              <w:t>психологиялық комиссияның  шешімі бойынша  психологиялық дамуында  потологиясы бар баланы арнайы балабақшаға орналастыру т.б қажеттілікке  байланысты көмек беру</w:t>
            </w:r>
          </w:p>
        </w:tc>
        <w:tc>
          <w:tcPr>
            <w:tcW w:w="1985" w:type="dxa"/>
            <w:tcBorders>
              <w:top w:val="single" w:sz="4" w:space="0" w:color="auto"/>
              <w:left w:val="single" w:sz="4" w:space="0" w:color="auto"/>
              <w:bottom w:val="single" w:sz="4" w:space="0" w:color="auto"/>
              <w:right w:val="single" w:sz="4" w:space="0" w:color="auto"/>
            </w:tcBorders>
          </w:tcPr>
          <w:p w:rsidR="00053003" w:rsidRPr="00B6677D" w:rsidRDefault="000B645F" w:rsidP="004E6E92">
            <w:pPr>
              <w:spacing w:after="0" w:line="240" w:lineRule="auto"/>
              <w:contextualSpacing/>
              <w:jc w:val="center"/>
              <w:rPr>
                <w:rFonts w:ascii="Times New Roman" w:hAnsi="Times New Roman" w:cs="Times New Roman"/>
                <w:i/>
                <w:sz w:val="24"/>
                <w:szCs w:val="24"/>
                <w:lang w:val="kk-KZ"/>
              </w:rPr>
            </w:pPr>
            <w:r w:rsidRPr="00B6677D">
              <w:rPr>
                <w:rFonts w:ascii="Times New Roman" w:hAnsi="Times New Roman" w:cs="Times New Roman"/>
                <w:i/>
                <w:sz w:val="24"/>
                <w:szCs w:val="24"/>
              </w:rPr>
              <w:t>Кажеттілік бойынша</w:t>
            </w:r>
          </w:p>
        </w:tc>
        <w:tc>
          <w:tcPr>
            <w:tcW w:w="1842" w:type="dxa"/>
            <w:tcBorders>
              <w:top w:val="single" w:sz="4" w:space="0" w:color="auto"/>
              <w:left w:val="single" w:sz="4" w:space="0" w:color="auto"/>
              <w:bottom w:val="single" w:sz="4" w:space="0" w:color="auto"/>
              <w:right w:val="single" w:sz="4" w:space="0" w:color="auto"/>
            </w:tcBorders>
          </w:tcPr>
          <w:p w:rsidR="00053003" w:rsidRPr="00B6677D" w:rsidRDefault="000B645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Жыл бойы</w:t>
            </w:r>
          </w:p>
        </w:tc>
        <w:tc>
          <w:tcPr>
            <w:tcW w:w="3969" w:type="dxa"/>
            <w:tcBorders>
              <w:top w:val="single" w:sz="4" w:space="0" w:color="auto"/>
              <w:left w:val="single" w:sz="4" w:space="0" w:color="auto"/>
              <w:bottom w:val="single" w:sz="4" w:space="0" w:color="auto"/>
              <w:right w:val="single" w:sz="4" w:space="0" w:color="auto"/>
            </w:tcBorders>
          </w:tcPr>
          <w:p w:rsidR="00ED7498" w:rsidRPr="00B6677D" w:rsidRDefault="00ED7498" w:rsidP="00053003">
            <w:pPr>
              <w:spacing w:after="0" w:line="240" w:lineRule="auto"/>
              <w:contextualSpacing/>
              <w:rPr>
                <w:rFonts w:ascii="Times New Roman" w:hAnsi="Times New Roman" w:cs="Times New Roman"/>
                <w:i/>
                <w:color w:val="000000" w:themeColor="text1"/>
                <w:sz w:val="24"/>
                <w:szCs w:val="24"/>
                <w:lang w:val="kk-KZ"/>
              </w:rPr>
            </w:pPr>
          </w:p>
          <w:p w:rsidR="00ED7498" w:rsidRPr="00B6677D" w:rsidRDefault="00ED7498" w:rsidP="00ED7498">
            <w:pPr>
              <w:rPr>
                <w:rFonts w:ascii="Times New Roman" w:hAnsi="Times New Roman" w:cs="Times New Roman"/>
                <w:i/>
                <w:sz w:val="24"/>
                <w:szCs w:val="24"/>
                <w:lang w:val="kk-KZ"/>
              </w:rPr>
            </w:pPr>
          </w:p>
          <w:p w:rsidR="00053003" w:rsidRPr="00B6677D" w:rsidRDefault="00ED7498" w:rsidP="00ED7498">
            <w:pPr>
              <w:tabs>
                <w:tab w:val="left" w:pos="1024"/>
              </w:tabs>
              <w:rPr>
                <w:rFonts w:ascii="Times New Roman" w:hAnsi="Times New Roman" w:cs="Times New Roman"/>
                <w:i/>
                <w:sz w:val="24"/>
                <w:szCs w:val="24"/>
                <w:lang w:val="kk-KZ"/>
              </w:rPr>
            </w:pPr>
            <w:r w:rsidRPr="00B6677D">
              <w:rPr>
                <w:rFonts w:ascii="Times New Roman" w:hAnsi="Times New Roman" w:cs="Times New Roman"/>
                <w:i/>
                <w:sz w:val="24"/>
                <w:szCs w:val="24"/>
                <w:lang w:val="kk-KZ"/>
              </w:rPr>
              <w:tab/>
            </w:r>
          </w:p>
        </w:tc>
        <w:tc>
          <w:tcPr>
            <w:tcW w:w="2127" w:type="dxa"/>
            <w:tcBorders>
              <w:top w:val="single" w:sz="4" w:space="0" w:color="auto"/>
              <w:left w:val="single" w:sz="4" w:space="0" w:color="auto"/>
              <w:bottom w:val="single" w:sz="4" w:space="0" w:color="auto"/>
              <w:right w:val="single" w:sz="4" w:space="0" w:color="auto"/>
            </w:tcBorders>
          </w:tcPr>
          <w:p w:rsidR="00053003" w:rsidRPr="00B6677D" w:rsidRDefault="000B645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053003" w:rsidRPr="00B6677D" w:rsidRDefault="00D70152"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00053003" w:rsidRPr="00B6677D">
              <w:rPr>
                <w:rFonts w:ascii="Times New Roman" w:hAnsi="Times New Roman" w:cs="Times New Roman"/>
                <w:bCs/>
                <w:i/>
                <w:kern w:val="24"/>
                <w:sz w:val="24"/>
                <w:szCs w:val="24"/>
                <w:lang w:val="kk-KZ"/>
              </w:rPr>
              <w:t>психолог</w:t>
            </w:r>
          </w:p>
          <w:p w:rsidR="00053003" w:rsidRPr="00B6677D" w:rsidRDefault="00053003" w:rsidP="00053003">
            <w:pPr>
              <w:spacing w:after="0" w:line="240" w:lineRule="auto"/>
              <w:ind w:left="-61"/>
              <w:rPr>
                <w:rFonts w:ascii="Times New Roman" w:eastAsia="Times New Roman" w:hAnsi="Times New Roman" w:cs="Times New Roman"/>
                <w:i/>
                <w:sz w:val="24"/>
                <w:szCs w:val="24"/>
                <w:lang w:val="kk-KZ"/>
              </w:rPr>
            </w:pPr>
          </w:p>
        </w:tc>
      </w:tr>
      <w:tr w:rsidR="00692BEF" w:rsidRPr="00B6677D" w:rsidTr="00875423">
        <w:trPr>
          <w:trHeight w:val="560"/>
        </w:trPr>
        <w:tc>
          <w:tcPr>
            <w:tcW w:w="534" w:type="dxa"/>
            <w:tcBorders>
              <w:top w:val="single" w:sz="4" w:space="0" w:color="auto"/>
              <w:left w:val="single" w:sz="4" w:space="0" w:color="auto"/>
              <w:bottom w:val="single" w:sz="4" w:space="0" w:color="auto"/>
              <w:right w:val="single" w:sz="4" w:space="0" w:color="auto"/>
            </w:tcBorders>
          </w:tcPr>
          <w:p w:rsidR="00692BEF" w:rsidRPr="00B6677D" w:rsidRDefault="000B645F" w:rsidP="00053003">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4</w:t>
            </w:r>
          </w:p>
        </w:tc>
        <w:tc>
          <w:tcPr>
            <w:tcW w:w="4252" w:type="dxa"/>
            <w:tcBorders>
              <w:top w:val="single" w:sz="4" w:space="0" w:color="auto"/>
              <w:left w:val="single" w:sz="4" w:space="0" w:color="auto"/>
              <w:bottom w:val="single" w:sz="4" w:space="0" w:color="auto"/>
              <w:right w:val="single" w:sz="4" w:space="0" w:color="auto"/>
            </w:tcBorders>
          </w:tcPr>
          <w:p w:rsidR="00692BEF" w:rsidRPr="00B6677D" w:rsidRDefault="00692BEF" w:rsidP="00053003">
            <w:pPr>
              <w:spacing w:after="0" w:line="240" w:lineRule="auto"/>
              <w:rPr>
                <w:rFonts w:ascii="Times New Roman" w:hAnsi="Times New Roman" w:cs="Times New Roman"/>
                <w:i/>
                <w:sz w:val="24"/>
                <w:szCs w:val="24"/>
                <w:lang w:val="kk-KZ"/>
              </w:rPr>
            </w:pPr>
            <w:r w:rsidRPr="00B6677D">
              <w:rPr>
                <w:rFonts w:ascii="Times New Roman" w:eastAsia="Times New Roman" w:hAnsi="Times New Roman" w:cs="Times New Roman"/>
                <w:i/>
                <w:sz w:val="24"/>
                <w:szCs w:val="24"/>
                <w:lang w:val="kk-KZ"/>
              </w:rPr>
              <w:t>Шағым түскен балалардың  жекелік ерекшеліктерін  тереңдетіп зерттеу.</w:t>
            </w:r>
          </w:p>
        </w:tc>
        <w:tc>
          <w:tcPr>
            <w:tcW w:w="1985" w:type="dxa"/>
            <w:tcBorders>
              <w:top w:val="single" w:sz="4" w:space="0" w:color="auto"/>
              <w:left w:val="single" w:sz="4" w:space="0" w:color="auto"/>
              <w:bottom w:val="single" w:sz="4" w:space="0" w:color="auto"/>
              <w:right w:val="single" w:sz="4" w:space="0" w:color="auto"/>
            </w:tcBorders>
          </w:tcPr>
          <w:p w:rsidR="00692BEF" w:rsidRPr="00B6677D" w:rsidRDefault="0029406A"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Кажеттілік бойынша</w:t>
            </w:r>
          </w:p>
        </w:tc>
        <w:tc>
          <w:tcPr>
            <w:tcW w:w="1842" w:type="dxa"/>
            <w:tcBorders>
              <w:top w:val="single" w:sz="4" w:space="0" w:color="auto"/>
              <w:left w:val="single" w:sz="4" w:space="0" w:color="auto"/>
              <w:bottom w:val="single" w:sz="4" w:space="0" w:color="auto"/>
              <w:right w:val="single" w:sz="4" w:space="0" w:color="auto"/>
            </w:tcBorders>
          </w:tcPr>
          <w:p w:rsidR="00692BEF" w:rsidRPr="00B6677D" w:rsidRDefault="000B645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Жыл бойы</w:t>
            </w:r>
          </w:p>
        </w:tc>
        <w:tc>
          <w:tcPr>
            <w:tcW w:w="3969" w:type="dxa"/>
            <w:tcBorders>
              <w:top w:val="single" w:sz="4" w:space="0" w:color="auto"/>
              <w:left w:val="single" w:sz="4" w:space="0" w:color="auto"/>
              <w:bottom w:val="single" w:sz="4" w:space="0" w:color="auto"/>
              <w:right w:val="single" w:sz="4" w:space="0" w:color="auto"/>
            </w:tcBorders>
          </w:tcPr>
          <w:p w:rsidR="00ED7498" w:rsidRPr="00B6677D" w:rsidRDefault="00ED7498" w:rsidP="00053003">
            <w:pPr>
              <w:spacing w:after="0" w:line="240" w:lineRule="auto"/>
              <w:contextualSpacing/>
              <w:rPr>
                <w:rFonts w:ascii="Times New Roman" w:hAnsi="Times New Roman" w:cs="Times New Roman"/>
                <w:i/>
                <w:color w:val="000000" w:themeColor="text1"/>
                <w:sz w:val="24"/>
                <w:szCs w:val="24"/>
                <w:lang w:val="kk-KZ"/>
              </w:rPr>
            </w:pPr>
          </w:p>
          <w:p w:rsidR="00692BEF" w:rsidRPr="00B6677D" w:rsidRDefault="00ED7498" w:rsidP="00ED7498">
            <w:pPr>
              <w:tabs>
                <w:tab w:val="left" w:pos="1180"/>
              </w:tabs>
              <w:rPr>
                <w:rFonts w:ascii="Times New Roman" w:hAnsi="Times New Roman" w:cs="Times New Roman"/>
                <w:i/>
                <w:sz w:val="24"/>
                <w:szCs w:val="24"/>
                <w:lang w:val="kk-KZ"/>
              </w:rPr>
            </w:pPr>
            <w:r w:rsidRPr="00B6677D">
              <w:rPr>
                <w:rFonts w:ascii="Times New Roman" w:hAnsi="Times New Roman" w:cs="Times New Roman"/>
                <w:i/>
                <w:sz w:val="24"/>
                <w:szCs w:val="24"/>
                <w:lang w:val="kk-KZ"/>
              </w:rPr>
              <w:tab/>
            </w:r>
          </w:p>
        </w:tc>
        <w:tc>
          <w:tcPr>
            <w:tcW w:w="2127" w:type="dxa"/>
            <w:tcBorders>
              <w:top w:val="single" w:sz="4" w:space="0" w:color="auto"/>
              <w:left w:val="single" w:sz="4" w:space="0" w:color="auto"/>
              <w:bottom w:val="single" w:sz="4" w:space="0" w:color="auto"/>
              <w:right w:val="single" w:sz="4" w:space="0" w:color="auto"/>
            </w:tcBorders>
          </w:tcPr>
          <w:p w:rsidR="00692BEF" w:rsidRPr="00B6677D" w:rsidRDefault="000B645F" w:rsidP="004E6E92">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692BEF" w:rsidRPr="00B6677D" w:rsidRDefault="00875423" w:rsidP="0005300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00692BEF" w:rsidRPr="00B6677D">
              <w:rPr>
                <w:rFonts w:ascii="Times New Roman" w:hAnsi="Times New Roman" w:cs="Times New Roman"/>
                <w:bCs/>
                <w:i/>
                <w:kern w:val="24"/>
                <w:sz w:val="24"/>
                <w:szCs w:val="24"/>
                <w:lang w:val="kk-KZ"/>
              </w:rPr>
              <w:t>психолог</w:t>
            </w:r>
          </w:p>
        </w:tc>
      </w:tr>
    </w:tbl>
    <w:p w:rsidR="004C5DAA" w:rsidRPr="00B6677D" w:rsidRDefault="004C5DAA" w:rsidP="00F35FC7">
      <w:pPr>
        <w:spacing w:line="240" w:lineRule="auto"/>
        <w:rPr>
          <w:rFonts w:ascii="Times New Roman" w:hAnsi="Times New Roman" w:cs="Times New Roman"/>
          <w:i/>
          <w:color w:val="000000" w:themeColor="text1"/>
          <w:sz w:val="24"/>
          <w:szCs w:val="24"/>
          <w:lang w:val="kk-KZ"/>
        </w:rPr>
      </w:pPr>
    </w:p>
    <w:p w:rsidR="00383111" w:rsidRPr="00B6677D" w:rsidRDefault="00383111">
      <w:pPr>
        <w:spacing w:line="240" w:lineRule="auto"/>
        <w:rPr>
          <w:rFonts w:ascii="Times New Roman" w:hAnsi="Times New Roman" w:cs="Times New Roman"/>
          <w:i/>
          <w:color w:val="000000" w:themeColor="text1"/>
          <w:sz w:val="24"/>
          <w:szCs w:val="24"/>
          <w:lang w:val="kk-KZ"/>
        </w:rPr>
      </w:pPr>
    </w:p>
    <w:sectPr w:rsidR="00383111" w:rsidRPr="00B6677D" w:rsidSect="00FE73E5">
      <w:headerReference w:type="default" r:id="rId10"/>
      <w:pgSz w:w="16838" w:h="11906" w:orient="landscape"/>
      <w:pgMar w:top="0" w:right="1134" w:bottom="850" w:left="993" w:header="708" w:footer="708" w:gutter="0"/>
      <w:pgBorders w:display="firstPage" w:offsetFrom="page">
        <w:top w:val="twistedLines1" w:sz="18" w:space="24" w:color="002060"/>
        <w:left w:val="twistedLines1" w:sz="18" w:space="24" w:color="002060"/>
        <w:bottom w:val="twistedLines1" w:sz="18" w:space="24" w:color="002060"/>
        <w:right w:val="twistedLines1" w:sz="18" w:space="24" w:color="00206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57ED" w:rsidRDefault="00CA57ED" w:rsidP="003A13E3">
      <w:pPr>
        <w:spacing w:after="0" w:line="240" w:lineRule="auto"/>
      </w:pPr>
      <w:r>
        <w:separator/>
      </w:r>
    </w:p>
  </w:endnote>
  <w:endnote w:type="continuationSeparator" w:id="0">
    <w:p w:rsidR="00CA57ED" w:rsidRDefault="00CA57ED" w:rsidP="003A1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57ED" w:rsidRDefault="00CA57ED" w:rsidP="003A13E3">
      <w:pPr>
        <w:spacing w:after="0" w:line="240" w:lineRule="auto"/>
      </w:pPr>
      <w:r>
        <w:separator/>
      </w:r>
    </w:p>
  </w:footnote>
  <w:footnote w:type="continuationSeparator" w:id="0">
    <w:p w:rsidR="00CA57ED" w:rsidRDefault="00CA57ED" w:rsidP="003A13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25D" w:rsidRDefault="0044125D">
    <w:pPr>
      <w:pStyle w:val="a7"/>
    </w:pPr>
  </w:p>
  <w:p w:rsidR="0044125D" w:rsidRDefault="0044125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A5D9E"/>
    <w:multiLevelType w:val="hybridMultilevel"/>
    <w:tmpl w:val="E8209352"/>
    <w:lvl w:ilvl="0" w:tplc="17D4A0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DDB37EC"/>
    <w:multiLevelType w:val="hybridMultilevel"/>
    <w:tmpl w:val="92541A50"/>
    <w:lvl w:ilvl="0" w:tplc="7DEE7804">
      <w:start w:val="2"/>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0F2D14"/>
    <w:multiLevelType w:val="hybridMultilevel"/>
    <w:tmpl w:val="BEAC85A8"/>
    <w:lvl w:ilvl="0" w:tplc="1750BCD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421692"/>
    <w:multiLevelType w:val="hybridMultilevel"/>
    <w:tmpl w:val="DCD20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87506BB"/>
    <w:multiLevelType w:val="hybridMultilevel"/>
    <w:tmpl w:val="4F4219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06D3BAC"/>
    <w:multiLevelType w:val="hybridMultilevel"/>
    <w:tmpl w:val="6A20DCC0"/>
    <w:lvl w:ilvl="0" w:tplc="BB18187E">
      <w:start w:val="1"/>
      <w:numFmt w:val="upperRoman"/>
      <w:lvlText w:val="%1."/>
      <w:lvlJc w:val="left"/>
      <w:pPr>
        <w:ind w:left="4832"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2B52FD4"/>
    <w:multiLevelType w:val="hybridMultilevel"/>
    <w:tmpl w:val="381C006C"/>
    <w:lvl w:ilvl="0" w:tplc="EBCC75C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540B7A6D"/>
    <w:multiLevelType w:val="hybridMultilevel"/>
    <w:tmpl w:val="81FC2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235D4E"/>
    <w:multiLevelType w:val="hybridMultilevel"/>
    <w:tmpl w:val="128ABCD0"/>
    <w:lvl w:ilvl="0" w:tplc="832CC0DA">
      <w:start w:val="1"/>
      <w:numFmt w:val="decimal"/>
      <w:lvlText w:val="%1."/>
      <w:lvlJc w:val="left"/>
      <w:pPr>
        <w:ind w:left="786"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E675FE9"/>
    <w:multiLevelType w:val="hybridMultilevel"/>
    <w:tmpl w:val="3D88EE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6C01141"/>
    <w:multiLevelType w:val="hybridMultilevel"/>
    <w:tmpl w:val="514417C4"/>
    <w:lvl w:ilvl="0" w:tplc="017C5B66">
      <w:start w:val="1"/>
      <w:numFmt w:val="bullet"/>
      <w:lvlText w:val=""/>
      <w:lvlJc w:val="left"/>
      <w:pPr>
        <w:tabs>
          <w:tab w:val="num" w:pos="720"/>
        </w:tabs>
        <w:ind w:left="720" w:hanging="360"/>
      </w:pPr>
      <w:rPr>
        <w:rFonts w:ascii="Wingdings 2" w:hAnsi="Wingdings 2" w:hint="default"/>
      </w:rPr>
    </w:lvl>
    <w:lvl w:ilvl="1" w:tplc="DA94E1C4" w:tentative="1">
      <w:start w:val="1"/>
      <w:numFmt w:val="bullet"/>
      <w:lvlText w:val=""/>
      <w:lvlJc w:val="left"/>
      <w:pPr>
        <w:tabs>
          <w:tab w:val="num" w:pos="1440"/>
        </w:tabs>
        <w:ind w:left="1440" w:hanging="360"/>
      </w:pPr>
      <w:rPr>
        <w:rFonts w:ascii="Wingdings 2" w:hAnsi="Wingdings 2" w:hint="default"/>
      </w:rPr>
    </w:lvl>
    <w:lvl w:ilvl="2" w:tplc="A01AAF10" w:tentative="1">
      <w:start w:val="1"/>
      <w:numFmt w:val="bullet"/>
      <w:lvlText w:val=""/>
      <w:lvlJc w:val="left"/>
      <w:pPr>
        <w:tabs>
          <w:tab w:val="num" w:pos="2160"/>
        </w:tabs>
        <w:ind w:left="2160" w:hanging="360"/>
      </w:pPr>
      <w:rPr>
        <w:rFonts w:ascii="Wingdings 2" w:hAnsi="Wingdings 2" w:hint="default"/>
      </w:rPr>
    </w:lvl>
    <w:lvl w:ilvl="3" w:tplc="A6102C54" w:tentative="1">
      <w:start w:val="1"/>
      <w:numFmt w:val="bullet"/>
      <w:lvlText w:val=""/>
      <w:lvlJc w:val="left"/>
      <w:pPr>
        <w:tabs>
          <w:tab w:val="num" w:pos="2880"/>
        </w:tabs>
        <w:ind w:left="2880" w:hanging="360"/>
      </w:pPr>
      <w:rPr>
        <w:rFonts w:ascii="Wingdings 2" w:hAnsi="Wingdings 2" w:hint="default"/>
      </w:rPr>
    </w:lvl>
    <w:lvl w:ilvl="4" w:tplc="1C2E5D96" w:tentative="1">
      <w:start w:val="1"/>
      <w:numFmt w:val="bullet"/>
      <w:lvlText w:val=""/>
      <w:lvlJc w:val="left"/>
      <w:pPr>
        <w:tabs>
          <w:tab w:val="num" w:pos="3600"/>
        </w:tabs>
        <w:ind w:left="3600" w:hanging="360"/>
      </w:pPr>
      <w:rPr>
        <w:rFonts w:ascii="Wingdings 2" w:hAnsi="Wingdings 2" w:hint="default"/>
      </w:rPr>
    </w:lvl>
    <w:lvl w:ilvl="5" w:tplc="B1906A10" w:tentative="1">
      <w:start w:val="1"/>
      <w:numFmt w:val="bullet"/>
      <w:lvlText w:val=""/>
      <w:lvlJc w:val="left"/>
      <w:pPr>
        <w:tabs>
          <w:tab w:val="num" w:pos="4320"/>
        </w:tabs>
        <w:ind w:left="4320" w:hanging="360"/>
      </w:pPr>
      <w:rPr>
        <w:rFonts w:ascii="Wingdings 2" w:hAnsi="Wingdings 2" w:hint="default"/>
      </w:rPr>
    </w:lvl>
    <w:lvl w:ilvl="6" w:tplc="8556A27C" w:tentative="1">
      <w:start w:val="1"/>
      <w:numFmt w:val="bullet"/>
      <w:lvlText w:val=""/>
      <w:lvlJc w:val="left"/>
      <w:pPr>
        <w:tabs>
          <w:tab w:val="num" w:pos="5040"/>
        </w:tabs>
        <w:ind w:left="5040" w:hanging="360"/>
      </w:pPr>
      <w:rPr>
        <w:rFonts w:ascii="Wingdings 2" w:hAnsi="Wingdings 2" w:hint="default"/>
      </w:rPr>
    </w:lvl>
    <w:lvl w:ilvl="7" w:tplc="F1C6D968" w:tentative="1">
      <w:start w:val="1"/>
      <w:numFmt w:val="bullet"/>
      <w:lvlText w:val=""/>
      <w:lvlJc w:val="left"/>
      <w:pPr>
        <w:tabs>
          <w:tab w:val="num" w:pos="5760"/>
        </w:tabs>
        <w:ind w:left="5760" w:hanging="360"/>
      </w:pPr>
      <w:rPr>
        <w:rFonts w:ascii="Wingdings 2" w:hAnsi="Wingdings 2" w:hint="default"/>
      </w:rPr>
    </w:lvl>
    <w:lvl w:ilvl="8" w:tplc="29A62C10" w:tentative="1">
      <w:start w:val="1"/>
      <w:numFmt w:val="bullet"/>
      <w:lvlText w:val=""/>
      <w:lvlJc w:val="left"/>
      <w:pPr>
        <w:tabs>
          <w:tab w:val="num" w:pos="6480"/>
        </w:tabs>
        <w:ind w:left="6480" w:hanging="360"/>
      </w:pPr>
      <w:rPr>
        <w:rFonts w:ascii="Wingdings 2" w:hAnsi="Wingdings 2" w:hint="default"/>
      </w:rPr>
    </w:lvl>
  </w:abstractNum>
  <w:abstractNum w:abstractNumId="11">
    <w:nsid w:val="6B207A05"/>
    <w:multiLevelType w:val="hybridMultilevel"/>
    <w:tmpl w:val="128ABCD0"/>
    <w:lvl w:ilvl="0" w:tplc="832CC0DA">
      <w:start w:val="1"/>
      <w:numFmt w:val="decimal"/>
      <w:lvlText w:val="%1."/>
      <w:lvlJc w:val="left"/>
      <w:pPr>
        <w:ind w:left="786"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1B92181"/>
    <w:multiLevelType w:val="hybridMultilevel"/>
    <w:tmpl w:val="8236D6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BC20663"/>
    <w:multiLevelType w:val="hybridMultilevel"/>
    <w:tmpl w:val="07F0DCB4"/>
    <w:lvl w:ilvl="0" w:tplc="5DF2866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F63449A"/>
    <w:multiLevelType w:val="hybridMultilevel"/>
    <w:tmpl w:val="A59E0A64"/>
    <w:lvl w:ilvl="0" w:tplc="1AB4D0C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F8602BF"/>
    <w:multiLevelType w:val="hybridMultilevel"/>
    <w:tmpl w:val="1E90E662"/>
    <w:lvl w:ilvl="0" w:tplc="C04E0392">
      <w:start w:val="1"/>
      <w:numFmt w:val="bullet"/>
      <w:lvlText w:val="•"/>
      <w:lvlJc w:val="left"/>
      <w:pPr>
        <w:tabs>
          <w:tab w:val="num" w:pos="720"/>
        </w:tabs>
        <w:ind w:left="720" w:hanging="360"/>
      </w:pPr>
      <w:rPr>
        <w:rFonts w:ascii="Times New Roman" w:hAnsi="Times New Roman" w:hint="default"/>
      </w:rPr>
    </w:lvl>
    <w:lvl w:ilvl="1" w:tplc="42088F22" w:tentative="1">
      <w:start w:val="1"/>
      <w:numFmt w:val="bullet"/>
      <w:lvlText w:val="•"/>
      <w:lvlJc w:val="left"/>
      <w:pPr>
        <w:tabs>
          <w:tab w:val="num" w:pos="1440"/>
        </w:tabs>
        <w:ind w:left="1440" w:hanging="360"/>
      </w:pPr>
      <w:rPr>
        <w:rFonts w:ascii="Times New Roman" w:hAnsi="Times New Roman" w:hint="default"/>
      </w:rPr>
    </w:lvl>
    <w:lvl w:ilvl="2" w:tplc="8384BEDC" w:tentative="1">
      <w:start w:val="1"/>
      <w:numFmt w:val="bullet"/>
      <w:lvlText w:val="•"/>
      <w:lvlJc w:val="left"/>
      <w:pPr>
        <w:tabs>
          <w:tab w:val="num" w:pos="2160"/>
        </w:tabs>
        <w:ind w:left="2160" w:hanging="360"/>
      </w:pPr>
      <w:rPr>
        <w:rFonts w:ascii="Times New Roman" w:hAnsi="Times New Roman" w:hint="default"/>
      </w:rPr>
    </w:lvl>
    <w:lvl w:ilvl="3" w:tplc="B30ECF56" w:tentative="1">
      <w:start w:val="1"/>
      <w:numFmt w:val="bullet"/>
      <w:lvlText w:val="•"/>
      <w:lvlJc w:val="left"/>
      <w:pPr>
        <w:tabs>
          <w:tab w:val="num" w:pos="2880"/>
        </w:tabs>
        <w:ind w:left="2880" w:hanging="360"/>
      </w:pPr>
      <w:rPr>
        <w:rFonts w:ascii="Times New Roman" w:hAnsi="Times New Roman" w:hint="default"/>
      </w:rPr>
    </w:lvl>
    <w:lvl w:ilvl="4" w:tplc="9580EBD6" w:tentative="1">
      <w:start w:val="1"/>
      <w:numFmt w:val="bullet"/>
      <w:lvlText w:val="•"/>
      <w:lvlJc w:val="left"/>
      <w:pPr>
        <w:tabs>
          <w:tab w:val="num" w:pos="3600"/>
        </w:tabs>
        <w:ind w:left="3600" w:hanging="360"/>
      </w:pPr>
      <w:rPr>
        <w:rFonts w:ascii="Times New Roman" w:hAnsi="Times New Roman" w:hint="default"/>
      </w:rPr>
    </w:lvl>
    <w:lvl w:ilvl="5" w:tplc="210AE1DA" w:tentative="1">
      <w:start w:val="1"/>
      <w:numFmt w:val="bullet"/>
      <w:lvlText w:val="•"/>
      <w:lvlJc w:val="left"/>
      <w:pPr>
        <w:tabs>
          <w:tab w:val="num" w:pos="4320"/>
        </w:tabs>
        <w:ind w:left="4320" w:hanging="360"/>
      </w:pPr>
      <w:rPr>
        <w:rFonts w:ascii="Times New Roman" w:hAnsi="Times New Roman" w:hint="default"/>
      </w:rPr>
    </w:lvl>
    <w:lvl w:ilvl="6" w:tplc="122C6D72" w:tentative="1">
      <w:start w:val="1"/>
      <w:numFmt w:val="bullet"/>
      <w:lvlText w:val="•"/>
      <w:lvlJc w:val="left"/>
      <w:pPr>
        <w:tabs>
          <w:tab w:val="num" w:pos="5040"/>
        </w:tabs>
        <w:ind w:left="5040" w:hanging="360"/>
      </w:pPr>
      <w:rPr>
        <w:rFonts w:ascii="Times New Roman" w:hAnsi="Times New Roman" w:hint="default"/>
      </w:rPr>
    </w:lvl>
    <w:lvl w:ilvl="7" w:tplc="0E506048" w:tentative="1">
      <w:start w:val="1"/>
      <w:numFmt w:val="bullet"/>
      <w:lvlText w:val="•"/>
      <w:lvlJc w:val="left"/>
      <w:pPr>
        <w:tabs>
          <w:tab w:val="num" w:pos="5760"/>
        </w:tabs>
        <w:ind w:left="5760" w:hanging="360"/>
      </w:pPr>
      <w:rPr>
        <w:rFonts w:ascii="Times New Roman" w:hAnsi="Times New Roman" w:hint="default"/>
      </w:rPr>
    </w:lvl>
    <w:lvl w:ilvl="8" w:tplc="37EE0F00" w:tentative="1">
      <w:start w:val="1"/>
      <w:numFmt w:val="bullet"/>
      <w:lvlText w:val="•"/>
      <w:lvlJc w:val="left"/>
      <w:pPr>
        <w:tabs>
          <w:tab w:val="num" w:pos="6480"/>
        </w:tabs>
        <w:ind w:left="6480" w:hanging="360"/>
      </w:pPr>
      <w:rPr>
        <w:rFonts w:ascii="Times New Roman" w:hAnsi="Times New Roman" w:hint="default"/>
      </w:rPr>
    </w:lvl>
  </w:abstractNum>
  <w:num w:numId="1">
    <w:abstractNumId w:val="15"/>
  </w:num>
  <w:num w:numId="2">
    <w:abstractNumId w:val="10"/>
  </w:num>
  <w:num w:numId="3">
    <w:abstractNumId w:val="11"/>
  </w:num>
  <w:num w:numId="4">
    <w:abstractNumId w:val="0"/>
  </w:num>
  <w:num w:numId="5">
    <w:abstractNumId w:val="6"/>
  </w:num>
  <w:num w:numId="6">
    <w:abstractNumId w:val="13"/>
  </w:num>
  <w:num w:numId="7">
    <w:abstractNumId w:val="5"/>
  </w:num>
  <w:num w:numId="8">
    <w:abstractNumId w:val="9"/>
  </w:num>
  <w:num w:numId="9">
    <w:abstractNumId w:val="7"/>
  </w:num>
  <w:num w:numId="10">
    <w:abstractNumId w:val="14"/>
  </w:num>
  <w:num w:numId="11">
    <w:abstractNumId w:val="2"/>
  </w:num>
  <w:num w:numId="12">
    <w:abstractNumId w:val="3"/>
  </w:num>
  <w:num w:numId="13">
    <w:abstractNumId w:val="12"/>
  </w:num>
  <w:num w:numId="14">
    <w:abstractNumId w:val="8"/>
  </w:num>
  <w:num w:numId="15">
    <w:abstractNumId w:val="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35FC7"/>
    <w:rsid w:val="00001E96"/>
    <w:rsid w:val="00002113"/>
    <w:rsid w:val="000034EE"/>
    <w:rsid w:val="0000411C"/>
    <w:rsid w:val="0000536C"/>
    <w:rsid w:val="000071B2"/>
    <w:rsid w:val="00015544"/>
    <w:rsid w:val="0001631B"/>
    <w:rsid w:val="00022D8E"/>
    <w:rsid w:val="00023065"/>
    <w:rsid w:val="00034CFD"/>
    <w:rsid w:val="00035171"/>
    <w:rsid w:val="0004202F"/>
    <w:rsid w:val="000429B6"/>
    <w:rsid w:val="0005043E"/>
    <w:rsid w:val="00052BB7"/>
    <w:rsid w:val="00053003"/>
    <w:rsid w:val="00055BF5"/>
    <w:rsid w:val="0006061D"/>
    <w:rsid w:val="00063E0E"/>
    <w:rsid w:val="00065B80"/>
    <w:rsid w:val="00071BF5"/>
    <w:rsid w:val="0007536C"/>
    <w:rsid w:val="00081D43"/>
    <w:rsid w:val="00083D96"/>
    <w:rsid w:val="00084110"/>
    <w:rsid w:val="000843FC"/>
    <w:rsid w:val="00090142"/>
    <w:rsid w:val="00091362"/>
    <w:rsid w:val="000928C9"/>
    <w:rsid w:val="000A13DD"/>
    <w:rsid w:val="000A189A"/>
    <w:rsid w:val="000A2381"/>
    <w:rsid w:val="000A4C8F"/>
    <w:rsid w:val="000B2821"/>
    <w:rsid w:val="000B3782"/>
    <w:rsid w:val="000B645F"/>
    <w:rsid w:val="000C0DF6"/>
    <w:rsid w:val="000C2A39"/>
    <w:rsid w:val="000C36E6"/>
    <w:rsid w:val="000C4917"/>
    <w:rsid w:val="000C4932"/>
    <w:rsid w:val="000C4E5D"/>
    <w:rsid w:val="000C5F08"/>
    <w:rsid w:val="000C6FA5"/>
    <w:rsid w:val="000D20B1"/>
    <w:rsid w:val="000D2EF3"/>
    <w:rsid w:val="000D3C9E"/>
    <w:rsid w:val="000D4720"/>
    <w:rsid w:val="000D68BF"/>
    <w:rsid w:val="000D6C82"/>
    <w:rsid w:val="000E2163"/>
    <w:rsid w:val="000E71E9"/>
    <w:rsid w:val="000F1A59"/>
    <w:rsid w:val="000F7C45"/>
    <w:rsid w:val="000F7D38"/>
    <w:rsid w:val="00100AEA"/>
    <w:rsid w:val="00100B79"/>
    <w:rsid w:val="00101172"/>
    <w:rsid w:val="00102C48"/>
    <w:rsid w:val="00105D72"/>
    <w:rsid w:val="00106E92"/>
    <w:rsid w:val="00112326"/>
    <w:rsid w:val="001155B0"/>
    <w:rsid w:val="00115BB5"/>
    <w:rsid w:val="00125D1A"/>
    <w:rsid w:val="0012687F"/>
    <w:rsid w:val="00130CB3"/>
    <w:rsid w:val="00131B83"/>
    <w:rsid w:val="001337FB"/>
    <w:rsid w:val="00135F26"/>
    <w:rsid w:val="001360F4"/>
    <w:rsid w:val="00137A2F"/>
    <w:rsid w:val="00145A52"/>
    <w:rsid w:val="0015013B"/>
    <w:rsid w:val="00151390"/>
    <w:rsid w:val="0015498C"/>
    <w:rsid w:val="001551BB"/>
    <w:rsid w:val="00156A71"/>
    <w:rsid w:val="001600A2"/>
    <w:rsid w:val="001635EA"/>
    <w:rsid w:val="001649CB"/>
    <w:rsid w:val="00164F9C"/>
    <w:rsid w:val="00170347"/>
    <w:rsid w:val="0017086C"/>
    <w:rsid w:val="00172A37"/>
    <w:rsid w:val="00172EB0"/>
    <w:rsid w:val="00174223"/>
    <w:rsid w:val="0017640A"/>
    <w:rsid w:val="0017688F"/>
    <w:rsid w:val="00176BDA"/>
    <w:rsid w:val="001817ED"/>
    <w:rsid w:val="00186BCA"/>
    <w:rsid w:val="0018763B"/>
    <w:rsid w:val="0018797B"/>
    <w:rsid w:val="00191D0C"/>
    <w:rsid w:val="0019524D"/>
    <w:rsid w:val="00195C8F"/>
    <w:rsid w:val="00197A32"/>
    <w:rsid w:val="001A2AFB"/>
    <w:rsid w:val="001A660C"/>
    <w:rsid w:val="001B0AC6"/>
    <w:rsid w:val="001B30D2"/>
    <w:rsid w:val="001B4EE3"/>
    <w:rsid w:val="001B5EB7"/>
    <w:rsid w:val="001B6182"/>
    <w:rsid w:val="001B6232"/>
    <w:rsid w:val="001B6E33"/>
    <w:rsid w:val="001C5676"/>
    <w:rsid w:val="001D21F9"/>
    <w:rsid w:val="001D2A3B"/>
    <w:rsid w:val="001D5706"/>
    <w:rsid w:val="001E00CF"/>
    <w:rsid w:val="001E1036"/>
    <w:rsid w:val="001E113B"/>
    <w:rsid w:val="001E1D52"/>
    <w:rsid w:val="001E2C77"/>
    <w:rsid w:val="001E3FDA"/>
    <w:rsid w:val="001E3FEC"/>
    <w:rsid w:val="001F1427"/>
    <w:rsid w:val="001F21D4"/>
    <w:rsid w:val="001F2FD3"/>
    <w:rsid w:val="001F38C9"/>
    <w:rsid w:val="001F6417"/>
    <w:rsid w:val="001F6B99"/>
    <w:rsid w:val="002020ED"/>
    <w:rsid w:val="00202CA6"/>
    <w:rsid w:val="00204B60"/>
    <w:rsid w:val="00204CE6"/>
    <w:rsid w:val="0020695D"/>
    <w:rsid w:val="0021207E"/>
    <w:rsid w:val="00213651"/>
    <w:rsid w:val="00213B32"/>
    <w:rsid w:val="00221793"/>
    <w:rsid w:val="002221F7"/>
    <w:rsid w:val="00222CFD"/>
    <w:rsid w:val="002232C2"/>
    <w:rsid w:val="00227FF3"/>
    <w:rsid w:val="00230457"/>
    <w:rsid w:val="0023310B"/>
    <w:rsid w:val="0023572E"/>
    <w:rsid w:val="0023621D"/>
    <w:rsid w:val="00240C90"/>
    <w:rsid w:val="00243956"/>
    <w:rsid w:val="00250AC9"/>
    <w:rsid w:val="00253040"/>
    <w:rsid w:val="00254C2D"/>
    <w:rsid w:val="00255351"/>
    <w:rsid w:val="00255503"/>
    <w:rsid w:val="0025636A"/>
    <w:rsid w:val="0025733F"/>
    <w:rsid w:val="00260E38"/>
    <w:rsid w:val="00261E05"/>
    <w:rsid w:val="0026222A"/>
    <w:rsid w:val="00262BCA"/>
    <w:rsid w:val="00264D38"/>
    <w:rsid w:val="00266975"/>
    <w:rsid w:val="0027185F"/>
    <w:rsid w:val="00273C99"/>
    <w:rsid w:val="00273E15"/>
    <w:rsid w:val="00274DD5"/>
    <w:rsid w:val="00281BAB"/>
    <w:rsid w:val="002835D9"/>
    <w:rsid w:val="0028634C"/>
    <w:rsid w:val="00287C87"/>
    <w:rsid w:val="0029406A"/>
    <w:rsid w:val="0029467E"/>
    <w:rsid w:val="00294DDD"/>
    <w:rsid w:val="0029521F"/>
    <w:rsid w:val="00295A3D"/>
    <w:rsid w:val="00295A6B"/>
    <w:rsid w:val="00296FCB"/>
    <w:rsid w:val="00297512"/>
    <w:rsid w:val="002A47CF"/>
    <w:rsid w:val="002A482A"/>
    <w:rsid w:val="002A4E49"/>
    <w:rsid w:val="002B3B7C"/>
    <w:rsid w:val="002C08DB"/>
    <w:rsid w:val="002C71B9"/>
    <w:rsid w:val="002D17BA"/>
    <w:rsid w:val="002D4181"/>
    <w:rsid w:val="002D51F2"/>
    <w:rsid w:val="002E2E88"/>
    <w:rsid w:val="002F0A8A"/>
    <w:rsid w:val="002F20D0"/>
    <w:rsid w:val="002F254E"/>
    <w:rsid w:val="002F3050"/>
    <w:rsid w:val="002F3603"/>
    <w:rsid w:val="002F63CB"/>
    <w:rsid w:val="002F6C74"/>
    <w:rsid w:val="00303583"/>
    <w:rsid w:val="00303722"/>
    <w:rsid w:val="0030376F"/>
    <w:rsid w:val="003069C8"/>
    <w:rsid w:val="00310CF3"/>
    <w:rsid w:val="003110D6"/>
    <w:rsid w:val="00312012"/>
    <w:rsid w:val="00314CE7"/>
    <w:rsid w:val="00317B24"/>
    <w:rsid w:val="003265DD"/>
    <w:rsid w:val="003309E5"/>
    <w:rsid w:val="00331243"/>
    <w:rsid w:val="00333A09"/>
    <w:rsid w:val="00342AF2"/>
    <w:rsid w:val="00343B1D"/>
    <w:rsid w:val="00344571"/>
    <w:rsid w:val="00346A3E"/>
    <w:rsid w:val="00347A7F"/>
    <w:rsid w:val="003509A3"/>
    <w:rsid w:val="003532E9"/>
    <w:rsid w:val="003577A2"/>
    <w:rsid w:val="00357FD9"/>
    <w:rsid w:val="00360162"/>
    <w:rsid w:val="00360848"/>
    <w:rsid w:val="0036698F"/>
    <w:rsid w:val="003669C7"/>
    <w:rsid w:val="003704B9"/>
    <w:rsid w:val="0037102D"/>
    <w:rsid w:val="00371907"/>
    <w:rsid w:val="00374DCC"/>
    <w:rsid w:val="003774BC"/>
    <w:rsid w:val="00383111"/>
    <w:rsid w:val="00387022"/>
    <w:rsid w:val="00387EDA"/>
    <w:rsid w:val="003905B8"/>
    <w:rsid w:val="0039211C"/>
    <w:rsid w:val="00393D27"/>
    <w:rsid w:val="00394238"/>
    <w:rsid w:val="00397BD4"/>
    <w:rsid w:val="003A13E3"/>
    <w:rsid w:val="003B254C"/>
    <w:rsid w:val="003B2628"/>
    <w:rsid w:val="003B3BCC"/>
    <w:rsid w:val="003B495D"/>
    <w:rsid w:val="003B4F33"/>
    <w:rsid w:val="003B53BF"/>
    <w:rsid w:val="003B7B11"/>
    <w:rsid w:val="003C4929"/>
    <w:rsid w:val="003C793C"/>
    <w:rsid w:val="003C7ED8"/>
    <w:rsid w:val="003D033B"/>
    <w:rsid w:val="003D0C4F"/>
    <w:rsid w:val="003D0C6A"/>
    <w:rsid w:val="003D2AC7"/>
    <w:rsid w:val="003D3997"/>
    <w:rsid w:val="003D55DE"/>
    <w:rsid w:val="003D7CA7"/>
    <w:rsid w:val="003E11B7"/>
    <w:rsid w:val="003E155E"/>
    <w:rsid w:val="003E32F6"/>
    <w:rsid w:val="003E4800"/>
    <w:rsid w:val="003F1A16"/>
    <w:rsid w:val="003F3A6B"/>
    <w:rsid w:val="003F677A"/>
    <w:rsid w:val="003F6FDA"/>
    <w:rsid w:val="003F775E"/>
    <w:rsid w:val="00405AE2"/>
    <w:rsid w:val="00413EA3"/>
    <w:rsid w:val="0041536B"/>
    <w:rsid w:val="00415BF6"/>
    <w:rsid w:val="00415CFB"/>
    <w:rsid w:val="00415EDA"/>
    <w:rsid w:val="004174E9"/>
    <w:rsid w:val="00417912"/>
    <w:rsid w:val="00420A3C"/>
    <w:rsid w:val="00424D61"/>
    <w:rsid w:val="004303D9"/>
    <w:rsid w:val="004327B6"/>
    <w:rsid w:val="00433203"/>
    <w:rsid w:val="00433EB7"/>
    <w:rsid w:val="00434D44"/>
    <w:rsid w:val="004373B6"/>
    <w:rsid w:val="0044125D"/>
    <w:rsid w:val="00443C1A"/>
    <w:rsid w:val="00444A6A"/>
    <w:rsid w:val="00444C8B"/>
    <w:rsid w:val="004471CC"/>
    <w:rsid w:val="00457361"/>
    <w:rsid w:val="0046003A"/>
    <w:rsid w:val="00460AC7"/>
    <w:rsid w:val="004666C0"/>
    <w:rsid w:val="004670A7"/>
    <w:rsid w:val="004725AE"/>
    <w:rsid w:val="00474E76"/>
    <w:rsid w:val="004755AC"/>
    <w:rsid w:val="00484656"/>
    <w:rsid w:val="0048542E"/>
    <w:rsid w:val="00486754"/>
    <w:rsid w:val="00490BBF"/>
    <w:rsid w:val="004916CE"/>
    <w:rsid w:val="0049341C"/>
    <w:rsid w:val="004935E3"/>
    <w:rsid w:val="00493F29"/>
    <w:rsid w:val="00497089"/>
    <w:rsid w:val="004A0DF2"/>
    <w:rsid w:val="004A280F"/>
    <w:rsid w:val="004A4B9F"/>
    <w:rsid w:val="004B05FF"/>
    <w:rsid w:val="004B0A91"/>
    <w:rsid w:val="004B168F"/>
    <w:rsid w:val="004B1D4F"/>
    <w:rsid w:val="004B4C6D"/>
    <w:rsid w:val="004B5329"/>
    <w:rsid w:val="004B5521"/>
    <w:rsid w:val="004B797F"/>
    <w:rsid w:val="004C0F25"/>
    <w:rsid w:val="004C15E4"/>
    <w:rsid w:val="004C1861"/>
    <w:rsid w:val="004C3C87"/>
    <w:rsid w:val="004C488E"/>
    <w:rsid w:val="004C5DAA"/>
    <w:rsid w:val="004D1E3E"/>
    <w:rsid w:val="004D389E"/>
    <w:rsid w:val="004D3DF9"/>
    <w:rsid w:val="004D5504"/>
    <w:rsid w:val="004E1BB2"/>
    <w:rsid w:val="004E50F2"/>
    <w:rsid w:val="004E6DC1"/>
    <w:rsid w:val="004E6E92"/>
    <w:rsid w:val="004E7393"/>
    <w:rsid w:val="004F2D7B"/>
    <w:rsid w:val="004F5E84"/>
    <w:rsid w:val="004F6D56"/>
    <w:rsid w:val="004F77E0"/>
    <w:rsid w:val="005033DB"/>
    <w:rsid w:val="00504274"/>
    <w:rsid w:val="005056B8"/>
    <w:rsid w:val="00507D09"/>
    <w:rsid w:val="00511B25"/>
    <w:rsid w:val="0051302D"/>
    <w:rsid w:val="00514B4F"/>
    <w:rsid w:val="00515F6E"/>
    <w:rsid w:val="00517F74"/>
    <w:rsid w:val="005202F7"/>
    <w:rsid w:val="00522F16"/>
    <w:rsid w:val="00525B9D"/>
    <w:rsid w:val="005320BB"/>
    <w:rsid w:val="005323E6"/>
    <w:rsid w:val="0053371C"/>
    <w:rsid w:val="00534498"/>
    <w:rsid w:val="005363EF"/>
    <w:rsid w:val="00536948"/>
    <w:rsid w:val="00542D6C"/>
    <w:rsid w:val="0054664F"/>
    <w:rsid w:val="0054692F"/>
    <w:rsid w:val="00550D41"/>
    <w:rsid w:val="00553CDD"/>
    <w:rsid w:val="00554006"/>
    <w:rsid w:val="005541CA"/>
    <w:rsid w:val="00556CBB"/>
    <w:rsid w:val="005608C6"/>
    <w:rsid w:val="005649D5"/>
    <w:rsid w:val="005723EA"/>
    <w:rsid w:val="0057267D"/>
    <w:rsid w:val="00575A50"/>
    <w:rsid w:val="00577C0E"/>
    <w:rsid w:val="00580747"/>
    <w:rsid w:val="00583B2E"/>
    <w:rsid w:val="0058516B"/>
    <w:rsid w:val="00587915"/>
    <w:rsid w:val="00594A23"/>
    <w:rsid w:val="00595274"/>
    <w:rsid w:val="00595CDA"/>
    <w:rsid w:val="00595DC0"/>
    <w:rsid w:val="005A0236"/>
    <w:rsid w:val="005A2B7B"/>
    <w:rsid w:val="005A5919"/>
    <w:rsid w:val="005A5950"/>
    <w:rsid w:val="005B1402"/>
    <w:rsid w:val="005B3B4C"/>
    <w:rsid w:val="005B54FF"/>
    <w:rsid w:val="005B68C4"/>
    <w:rsid w:val="005C1C0F"/>
    <w:rsid w:val="005C4268"/>
    <w:rsid w:val="005C6B46"/>
    <w:rsid w:val="005C759E"/>
    <w:rsid w:val="005D0671"/>
    <w:rsid w:val="005D209C"/>
    <w:rsid w:val="005D2EC0"/>
    <w:rsid w:val="005D33B8"/>
    <w:rsid w:val="005D4602"/>
    <w:rsid w:val="005D5A51"/>
    <w:rsid w:val="005E21F8"/>
    <w:rsid w:val="005E3379"/>
    <w:rsid w:val="005E41E6"/>
    <w:rsid w:val="005E4271"/>
    <w:rsid w:val="005E49E8"/>
    <w:rsid w:val="005E5A8F"/>
    <w:rsid w:val="005E65C2"/>
    <w:rsid w:val="005E7E5C"/>
    <w:rsid w:val="005E7F2F"/>
    <w:rsid w:val="005F1E7E"/>
    <w:rsid w:val="005F36DF"/>
    <w:rsid w:val="005F4F72"/>
    <w:rsid w:val="005F530E"/>
    <w:rsid w:val="005F5B92"/>
    <w:rsid w:val="005F61FB"/>
    <w:rsid w:val="006006A4"/>
    <w:rsid w:val="0060152E"/>
    <w:rsid w:val="00603478"/>
    <w:rsid w:val="0060435B"/>
    <w:rsid w:val="00605494"/>
    <w:rsid w:val="00613858"/>
    <w:rsid w:val="00613FA8"/>
    <w:rsid w:val="006150D1"/>
    <w:rsid w:val="00615BDB"/>
    <w:rsid w:val="00616B74"/>
    <w:rsid w:val="006206FE"/>
    <w:rsid w:val="00621BC0"/>
    <w:rsid w:val="0062321F"/>
    <w:rsid w:val="00632A6F"/>
    <w:rsid w:val="006332C6"/>
    <w:rsid w:val="00635F6B"/>
    <w:rsid w:val="006408F3"/>
    <w:rsid w:val="00643665"/>
    <w:rsid w:val="00643BF6"/>
    <w:rsid w:val="0064680E"/>
    <w:rsid w:val="006474DB"/>
    <w:rsid w:val="00655AD9"/>
    <w:rsid w:val="0065797A"/>
    <w:rsid w:val="006626C2"/>
    <w:rsid w:val="00664689"/>
    <w:rsid w:val="006678C2"/>
    <w:rsid w:val="006739D0"/>
    <w:rsid w:val="00675199"/>
    <w:rsid w:val="00675E1A"/>
    <w:rsid w:val="00677BEB"/>
    <w:rsid w:val="00680E5E"/>
    <w:rsid w:val="006818DD"/>
    <w:rsid w:val="00684262"/>
    <w:rsid w:val="00685996"/>
    <w:rsid w:val="006868B9"/>
    <w:rsid w:val="00692BEF"/>
    <w:rsid w:val="006A1CAC"/>
    <w:rsid w:val="006A4D8A"/>
    <w:rsid w:val="006A55EA"/>
    <w:rsid w:val="006B1708"/>
    <w:rsid w:val="006B5A80"/>
    <w:rsid w:val="006C0125"/>
    <w:rsid w:val="006C17D9"/>
    <w:rsid w:val="006C53F0"/>
    <w:rsid w:val="006D0662"/>
    <w:rsid w:val="006D0B8D"/>
    <w:rsid w:val="006D2656"/>
    <w:rsid w:val="006D3C79"/>
    <w:rsid w:val="006E0962"/>
    <w:rsid w:val="006E0EFE"/>
    <w:rsid w:val="006E115F"/>
    <w:rsid w:val="006E1C36"/>
    <w:rsid w:val="006E42DD"/>
    <w:rsid w:val="006F006D"/>
    <w:rsid w:val="006F5F85"/>
    <w:rsid w:val="006F7417"/>
    <w:rsid w:val="00700418"/>
    <w:rsid w:val="00702066"/>
    <w:rsid w:val="007021A7"/>
    <w:rsid w:val="007024CE"/>
    <w:rsid w:val="0071057C"/>
    <w:rsid w:val="00710BD4"/>
    <w:rsid w:val="00711990"/>
    <w:rsid w:val="007122C1"/>
    <w:rsid w:val="007153CE"/>
    <w:rsid w:val="00715981"/>
    <w:rsid w:val="00717A5C"/>
    <w:rsid w:val="00720195"/>
    <w:rsid w:val="00721375"/>
    <w:rsid w:val="00721830"/>
    <w:rsid w:val="00725E27"/>
    <w:rsid w:val="00725EC6"/>
    <w:rsid w:val="00726A8E"/>
    <w:rsid w:val="00726AEA"/>
    <w:rsid w:val="00733ECA"/>
    <w:rsid w:val="00736E54"/>
    <w:rsid w:val="00737704"/>
    <w:rsid w:val="007418AD"/>
    <w:rsid w:val="00747C99"/>
    <w:rsid w:val="00752505"/>
    <w:rsid w:val="007622AA"/>
    <w:rsid w:val="00767639"/>
    <w:rsid w:val="007708E6"/>
    <w:rsid w:val="007725F3"/>
    <w:rsid w:val="007727AE"/>
    <w:rsid w:val="007750CA"/>
    <w:rsid w:val="0077566B"/>
    <w:rsid w:val="00775E97"/>
    <w:rsid w:val="00781426"/>
    <w:rsid w:val="00784C8E"/>
    <w:rsid w:val="00785A37"/>
    <w:rsid w:val="00787738"/>
    <w:rsid w:val="00787CAA"/>
    <w:rsid w:val="00790382"/>
    <w:rsid w:val="007911FE"/>
    <w:rsid w:val="007915CC"/>
    <w:rsid w:val="00794591"/>
    <w:rsid w:val="007A3215"/>
    <w:rsid w:val="007A746B"/>
    <w:rsid w:val="007B6B64"/>
    <w:rsid w:val="007C0FED"/>
    <w:rsid w:val="007C1F44"/>
    <w:rsid w:val="007C2402"/>
    <w:rsid w:val="007C3426"/>
    <w:rsid w:val="007C4CE9"/>
    <w:rsid w:val="007C6D7A"/>
    <w:rsid w:val="007D3AA6"/>
    <w:rsid w:val="007D4204"/>
    <w:rsid w:val="007D5DD8"/>
    <w:rsid w:val="007D7F42"/>
    <w:rsid w:val="007E070D"/>
    <w:rsid w:val="007E10F6"/>
    <w:rsid w:val="007E7714"/>
    <w:rsid w:val="007F1634"/>
    <w:rsid w:val="007F1B9F"/>
    <w:rsid w:val="007F3BBF"/>
    <w:rsid w:val="007F3ED1"/>
    <w:rsid w:val="007F497F"/>
    <w:rsid w:val="007F4DF4"/>
    <w:rsid w:val="008001B3"/>
    <w:rsid w:val="00803499"/>
    <w:rsid w:val="00807BFF"/>
    <w:rsid w:val="00811B75"/>
    <w:rsid w:val="008155E9"/>
    <w:rsid w:val="008168DF"/>
    <w:rsid w:val="00816E47"/>
    <w:rsid w:val="00817650"/>
    <w:rsid w:val="00820F8D"/>
    <w:rsid w:val="00821204"/>
    <w:rsid w:val="00821C87"/>
    <w:rsid w:val="00827C86"/>
    <w:rsid w:val="008315FB"/>
    <w:rsid w:val="0083247E"/>
    <w:rsid w:val="0083691D"/>
    <w:rsid w:val="00836AF8"/>
    <w:rsid w:val="00844D09"/>
    <w:rsid w:val="00844F76"/>
    <w:rsid w:val="00845BAB"/>
    <w:rsid w:val="00850592"/>
    <w:rsid w:val="00850E00"/>
    <w:rsid w:val="008524E1"/>
    <w:rsid w:val="0085292E"/>
    <w:rsid w:val="0085662C"/>
    <w:rsid w:val="00857DA0"/>
    <w:rsid w:val="0086255A"/>
    <w:rsid w:val="008643D6"/>
    <w:rsid w:val="008658FC"/>
    <w:rsid w:val="00865E44"/>
    <w:rsid w:val="00871119"/>
    <w:rsid w:val="00874616"/>
    <w:rsid w:val="008749F2"/>
    <w:rsid w:val="00875423"/>
    <w:rsid w:val="0087647E"/>
    <w:rsid w:val="00876DE9"/>
    <w:rsid w:val="00877121"/>
    <w:rsid w:val="0087717A"/>
    <w:rsid w:val="00880502"/>
    <w:rsid w:val="008817B8"/>
    <w:rsid w:val="00881B8A"/>
    <w:rsid w:val="00892280"/>
    <w:rsid w:val="00895549"/>
    <w:rsid w:val="008956C3"/>
    <w:rsid w:val="00895F31"/>
    <w:rsid w:val="00896EE6"/>
    <w:rsid w:val="00896EFD"/>
    <w:rsid w:val="008A2FAD"/>
    <w:rsid w:val="008A2FC9"/>
    <w:rsid w:val="008A371A"/>
    <w:rsid w:val="008A3BB6"/>
    <w:rsid w:val="008A4B58"/>
    <w:rsid w:val="008A55B0"/>
    <w:rsid w:val="008A5B92"/>
    <w:rsid w:val="008B0172"/>
    <w:rsid w:val="008B629E"/>
    <w:rsid w:val="008B6949"/>
    <w:rsid w:val="008C0E9E"/>
    <w:rsid w:val="008C451A"/>
    <w:rsid w:val="008C77E8"/>
    <w:rsid w:val="008C7CE5"/>
    <w:rsid w:val="008D013B"/>
    <w:rsid w:val="008D1AEA"/>
    <w:rsid w:val="008D21D8"/>
    <w:rsid w:val="008D38B9"/>
    <w:rsid w:val="008D4C94"/>
    <w:rsid w:val="008D4F6E"/>
    <w:rsid w:val="008E206D"/>
    <w:rsid w:val="008E27D3"/>
    <w:rsid w:val="008E28C9"/>
    <w:rsid w:val="008E3C4C"/>
    <w:rsid w:val="008E5065"/>
    <w:rsid w:val="008E7052"/>
    <w:rsid w:val="008F0478"/>
    <w:rsid w:val="008F4820"/>
    <w:rsid w:val="00902454"/>
    <w:rsid w:val="00905D78"/>
    <w:rsid w:val="00906BD8"/>
    <w:rsid w:val="0091208C"/>
    <w:rsid w:val="00915410"/>
    <w:rsid w:val="009154F9"/>
    <w:rsid w:val="0091777F"/>
    <w:rsid w:val="00920096"/>
    <w:rsid w:val="0092027E"/>
    <w:rsid w:val="00921E47"/>
    <w:rsid w:val="009224FC"/>
    <w:rsid w:val="00927AB8"/>
    <w:rsid w:val="00931705"/>
    <w:rsid w:val="009318FA"/>
    <w:rsid w:val="00932432"/>
    <w:rsid w:val="00932F73"/>
    <w:rsid w:val="00934118"/>
    <w:rsid w:val="00935875"/>
    <w:rsid w:val="009378E0"/>
    <w:rsid w:val="00942ADD"/>
    <w:rsid w:val="00945336"/>
    <w:rsid w:val="0094549E"/>
    <w:rsid w:val="0095170E"/>
    <w:rsid w:val="0095219C"/>
    <w:rsid w:val="0095383A"/>
    <w:rsid w:val="00954193"/>
    <w:rsid w:val="00954F40"/>
    <w:rsid w:val="00955171"/>
    <w:rsid w:val="00956610"/>
    <w:rsid w:val="009644F1"/>
    <w:rsid w:val="0097380D"/>
    <w:rsid w:val="0097656A"/>
    <w:rsid w:val="00980E37"/>
    <w:rsid w:val="00985CAE"/>
    <w:rsid w:val="0098676D"/>
    <w:rsid w:val="00991C5E"/>
    <w:rsid w:val="0099337E"/>
    <w:rsid w:val="00995CF8"/>
    <w:rsid w:val="009963D8"/>
    <w:rsid w:val="009976B3"/>
    <w:rsid w:val="009A5568"/>
    <w:rsid w:val="009A7074"/>
    <w:rsid w:val="009B12F2"/>
    <w:rsid w:val="009B2AF9"/>
    <w:rsid w:val="009B362F"/>
    <w:rsid w:val="009B368F"/>
    <w:rsid w:val="009B46CC"/>
    <w:rsid w:val="009B471D"/>
    <w:rsid w:val="009C102F"/>
    <w:rsid w:val="009C120C"/>
    <w:rsid w:val="009C2980"/>
    <w:rsid w:val="009C4EDD"/>
    <w:rsid w:val="009C584B"/>
    <w:rsid w:val="009C5EF7"/>
    <w:rsid w:val="009C6799"/>
    <w:rsid w:val="009D2F77"/>
    <w:rsid w:val="009D6251"/>
    <w:rsid w:val="009D6674"/>
    <w:rsid w:val="009D7988"/>
    <w:rsid w:val="009E0B67"/>
    <w:rsid w:val="009E34AD"/>
    <w:rsid w:val="009E3FD8"/>
    <w:rsid w:val="009E6BB6"/>
    <w:rsid w:val="009F0687"/>
    <w:rsid w:val="009F1727"/>
    <w:rsid w:val="009F3E32"/>
    <w:rsid w:val="009F5EAB"/>
    <w:rsid w:val="009F751D"/>
    <w:rsid w:val="00A020BF"/>
    <w:rsid w:val="00A07206"/>
    <w:rsid w:val="00A07750"/>
    <w:rsid w:val="00A14FA1"/>
    <w:rsid w:val="00A15690"/>
    <w:rsid w:val="00A160E8"/>
    <w:rsid w:val="00A2018B"/>
    <w:rsid w:val="00A2325C"/>
    <w:rsid w:val="00A24D1C"/>
    <w:rsid w:val="00A26159"/>
    <w:rsid w:val="00A262C5"/>
    <w:rsid w:val="00A26B0A"/>
    <w:rsid w:val="00A26C96"/>
    <w:rsid w:val="00A276A8"/>
    <w:rsid w:val="00A27ACD"/>
    <w:rsid w:val="00A30033"/>
    <w:rsid w:val="00A320AD"/>
    <w:rsid w:val="00A32234"/>
    <w:rsid w:val="00A34392"/>
    <w:rsid w:val="00A355B4"/>
    <w:rsid w:val="00A35A6C"/>
    <w:rsid w:val="00A35B57"/>
    <w:rsid w:val="00A3637C"/>
    <w:rsid w:val="00A45425"/>
    <w:rsid w:val="00A5324D"/>
    <w:rsid w:val="00A55881"/>
    <w:rsid w:val="00A55BC9"/>
    <w:rsid w:val="00A56A87"/>
    <w:rsid w:val="00A57ED4"/>
    <w:rsid w:val="00A660EC"/>
    <w:rsid w:val="00A66749"/>
    <w:rsid w:val="00A674D1"/>
    <w:rsid w:val="00A70456"/>
    <w:rsid w:val="00A715BF"/>
    <w:rsid w:val="00A75FA7"/>
    <w:rsid w:val="00A76BBE"/>
    <w:rsid w:val="00A76ED1"/>
    <w:rsid w:val="00A8177E"/>
    <w:rsid w:val="00A83A59"/>
    <w:rsid w:val="00A85B06"/>
    <w:rsid w:val="00A870CE"/>
    <w:rsid w:val="00A901AB"/>
    <w:rsid w:val="00AA0A9F"/>
    <w:rsid w:val="00AA0FCC"/>
    <w:rsid w:val="00AA4F9E"/>
    <w:rsid w:val="00AB1148"/>
    <w:rsid w:val="00AB2D0D"/>
    <w:rsid w:val="00AB3440"/>
    <w:rsid w:val="00AB53BF"/>
    <w:rsid w:val="00AB70C9"/>
    <w:rsid w:val="00AB79F8"/>
    <w:rsid w:val="00AC0BBB"/>
    <w:rsid w:val="00AD0A7E"/>
    <w:rsid w:val="00AD25AB"/>
    <w:rsid w:val="00AD35FB"/>
    <w:rsid w:val="00AE0B71"/>
    <w:rsid w:val="00AE0D75"/>
    <w:rsid w:val="00AE36FE"/>
    <w:rsid w:val="00AF1FEF"/>
    <w:rsid w:val="00AF528D"/>
    <w:rsid w:val="00B01B78"/>
    <w:rsid w:val="00B02014"/>
    <w:rsid w:val="00B028C3"/>
    <w:rsid w:val="00B04413"/>
    <w:rsid w:val="00B108C8"/>
    <w:rsid w:val="00B11AAE"/>
    <w:rsid w:val="00B11E21"/>
    <w:rsid w:val="00B12623"/>
    <w:rsid w:val="00B1281F"/>
    <w:rsid w:val="00B1439F"/>
    <w:rsid w:val="00B15E19"/>
    <w:rsid w:val="00B16E76"/>
    <w:rsid w:val="00B2043E"/>
    <w:rsid w:val="00B21465"/>
    <w:rsid w:val="00B2287B"/>
    <w:rsid w:val="00B24B03"/>
    <w:rsid w:val="00B26057"/>
    <w:rsid w:val="00B27376"/>
    <w:rsid w:val="00B2790C"/>
    <w:rsid w:val="00B326FF"/>
    <w:rsid w:val="00B33185"/>
    <w:rsid w:val="00B34BD0"/>
    <w:rsid w:val="00B35E67"/>
    <w:rsid w:val="00B3778E"/>
    <w:rsid w:val="00B41BB0"/>
    <w:rsid w:val="00B43C09"/>
    <w:rsid w:val="00B47D8A"/>
    <w:rsid w:val="00B51D9C"/>
    <w:rsid w:val="00B528F4"/>
    <w:rsid w:val="00B53202"/>
    <w:rsid w:val="00B5514D"/>
    <w:rsid w:val="00B60864"/>
    <w:rsid w:val="00B61D36"/>
    <w:rsid w:val="00B62030"/>
    <w:rsid w:val="00B622CE"/>
    <w:rsid w:val="00B62789"/>
    <w:rsid w:val="00B6446E"/>
    <w:rsid w:val="00B6485F"/>
    <w:rsid w:val="00B6677D"/>
    <w:rsid w:val="00B673EE"/>
    <w:rsid w:val="00B70D60"/>
    <w:rsid w:val="00B722FA"/>
    <w:rsid w:val="00B73879"/>
    <w:rsid w:val="00B74F40"/>
    <w:rsid w:val="00B76D09"/>
    <w:rsid w:val="00B772AB"/>
    <w:rsid w:val="00B779FF"/>
    <w:rsid w:val="00B80775"/>
    <w:rsid w:val="00B8383E"/>
    <w:rsid w:val="00B86F93"/>
    <w:rsid w:val="00B8731B"/>
    <w:rsid w:val="00B949FB"/>
    <w:rsid w:val="00B95C4F"/>
    <w:rsid w:val="00B96113"/>
    <w:rsid w:val="00B97D85"/>
    <w:rsid w:val="00BA2709"/>
    <w:rsid w:val="00BA31E7"/>
    <w:rsid w:val="00BB22BD"/>
    <w:rsid w:val="00BB480D"/>
    <w:rsid w:val="00BC26A6"/>
    <w:rsid w:val="00BC3F74"/>
    <w:rsid w:val="00BC5768"/>
    <w:rsid w:val="00BD6C5B"/>
    <w:rsid w:val="00BD7BD1"/>
    <w:rsid w:val="00BD7DE8"/>
    <w:rsid w:val="00BF107A"/>
    <w:rsid w:val="00BF391F"/>
    <w:rsid w:val="00BF693F"/>
    <w:rsid w:val="00C00BE8"/>
    <w:rsid w:val="00C00CF1"/>
    <w:rsid w:val="00C01094"/>
    <w:rsid w:val="00C14A8B"/>
    <w:rsid w:val="00C15212"/>
    <w:rsid w:val="00C16D92"/>
    <w:rsid w:val="00C17D62"/>
    <w:rsid w:val="00C26516"/>
    <w:rsid w:val="00C2704F"/>
    <w:rsid w:val="00C308C7"/>
    <w:rsid w:val="00C3136A"/>
    <w:rsid w:val="00C31EA9"/>
    <w:rsid w:val="00C32617"/>
    <w:rsid w:val="00C335DF"/>
    <w:rsid w:val="00C4616E"/>
    <w:rsid w:val="00C50A9B"/>
    <w:rsid w:val="00C50FE6"/>
    <w:rsid w:val="00C53A58"/>
    <w:rsid w:val="00C604FD"/>
    <w:rsid w:val="00C63766"/>
    <w:rsid w:val="00C63891"/>
    <w:rsid w:val="00C66A10"/>
    <w:rsid w:val="00C677F0"/>
    <w:rsid w:val="00C70271"/>
    <w:rsid w:val="00C72122"/>
    <w:rsid w:val="00C7576C"/>
    <w:rsid w:val="00C75F16"/>
    <w:rsid w:val="00C76C5B"/>
    <w:rsid w:val="00C770D8"/>
    <w:rsid w:val="00C77A81"/>
    <w:rsid w:val="00C8166A"/>
    <w:rsid w:val="00C822AF"/>
    <w:rsid w:val="00C82C88"/>
    <w:rsid w:val="00C83ECC"/>
    <w:rsid w:val="00C9116D"/>
    <w:rsid w:val="00C943A8"/>
    <w:rsid w:val="00C967B4"/>
    <w:rsid w:val="00CA06C2"/>
    <w:rsid w:val="00CA2F16"/>
    <w:rsid w:val="00CA57ED"/>
    <w:rsid w:val="00CA7906"/>
    <w:rsid w:val="00CB10BF"/>
    <w:rsid w:val="00CB152D"/>
    <w:rsid w:val="00CB1AFC"/>
    <w:rsid w:val="00CB209C"/>
    <w:rsid w:val="00CB2DE6"/>
    <w:rsid w:val="00CC0E7D"/>
    <w:rsid w:val="00CC1266"/>
    <w:rsid w:val="00CC181A"/>
    <w:rsid w:val="00CC1AD9"/>
    <w:rsid w:val="00CC4D35"/>
    <w:rsid w:val="00CC542C"/>
    <w:rsid w:val="00CC77B7"/>
    <w:rsid w:val="00CD1763"/>
    <w:rsid w:val="00CD1E26"/>
    <w:rsid w:val="00CD3966"/>
    <w:rsid w:val="00CD6D3E"/>
    <w:rsid w:val="00CD782B"/>
    <w:rsid w:val="00CE48C7"/>
    <w:rsid w:val="00CE5240"/>
    <w:rsid w:val="00CE537A"/>
    <w:rsid w:val="00CE6F8B"/>
    <w:rsid w:val="00CF0FA6"/>
    <w:rsid w:val="00CF3770"/>
    <w:rsid w:val="00CF3B52"/>
    <w:rsid w:val="00CF6745"/>
    <w:rsid w:val="00D0620B"/>
    <w:rsid w:val="00D074F9"/>
    <w:rsid w:val="00D079EE"/>
    <w:rsid w:val="00D105EB"/>
    <w:rsid w:val="00D1238C"/>
    <w:rsid w:val="00D12415"/>
    <w:rsid w:val="00D12565"/>
    <w:rsid w:val="00D17BA6"/>
    <w:rsid w:val="00D24C5F"/>
    <w:rsid w:val="00D25ACE"/>
    <w:rsid w:val="00D26456"/>
    <w:rsid w:val="00D268D6"/>
    <w:rsid w:val="00D361FF"/>
    <w:rsid w:val="00D369E2"/>
    <w:rsid w:val="00D4102D"/>
    <w:rsid w:val="00D41FC7"/>
    <w:rsid w:val="00D50CC6"/>
    <w:rsid w:val="00D515E7"/>
    <w:rsid w:val="00D520A6"/>
    <w:rsid w:val="00D52ACC"/>
    <w:rsid w:val="00D52CBF"/>
    <w:rsid w:val="00D542AE"/>
    <w:rsid w:val="00D54650"/>
    <w:rsid w:val="00D57713"/>
    <w:rsid w:val="00D6157B"/>
    <w:rsid w:val="00D65E6C"/>
    <w:rsid w:val="00D70152"/>
    <w:rsid w:val="00D70778"/>
    <w:rsid w:val="00D71E39"/>
    <w:rsid w:val="00D721AA"/>
    <w:rsid w:val="00D73E55"/>
    <w:rsid w:val="00D748BF"/>
    <w:rsid w:val="00D84502"/>
    <w:rsid w:val="00D84CB3"/>
    <w:rsid w:val="00D85869"/>
    <w:rsid w:val="00D872C6"/>
    <w:rsid w:val="00D90612"/>
    <w:rsid w:val="00D94EE9"/>
    <w:rsid w:val="00D969BC"/>
    <w:rsid w:val="00D96EAC"/>
    <w:rsid w:val="00D970C6"/>
    <w:rsid w:val="00DA25C4"/>
    <w:rsid w:val="00DA4CAE"/>
    <w:rsid w:val="00DA60FF"/>
    <w:rsid w:val="00DB22EC"/>
    <w:rsid w:val="00DB29FB"/>
    <w:rsid w:val="00DB36BB"/>
    <w:rsid w:val="00DB4AEF"/>
    <w:rsid w:val="00DB4DB0"/>
    <w:rsid w:val="00DB7EA4"/>
    <w:rsid w:val="00DC6591"/>
    <w:rsid w:val="00DC6CE9"/>
    <w:rsid w:val="00DC740B"/>
    <w:rsid w:val="00DD330A"/>
    <w:rsid w:val="00DD4ACB"/>
    <w:rsid w:val="00DD6FEE"/>
    <w:rsid w:val="00DD7D13"/>
    <w:rsid w:val="00DE48A2"/>
    <w:rsid w:val="00DE5805"/>
    <w:rsid w:val="00DE6E7C"/>
    <w:rsid w:val="00DF1BEF"/>
    <w:rsid w:val="00DF7BE5"/>
    <w:rsid w:val="00E10575"/>
    <w:rsid w:val="00E1221C"/>
    <w:rsid w:val="00E12FD3"/>
    <w:rsid w:val="00E1418B"/>
    <w:rsid w:val="00E15C59"/>
    <w:rsid w:val="00E25E52"/>
    <w:rsid w:val="00E330AE"/>
    <w:rsid w:val="00E35A6C"/>
    <w:rsid w:val="00E375E3"/>
    <w:rsid w:val="00E376FA"/>
    <w:rsid w:val="00E434FF"/>
    <w:rsid w:val="00E45D39"/>
    <w:rsid w:val="00E511DE"/>
    <w:rsid w:val="00E52CAD"/>
    <w:rsid w:val="00E5399D"/>
    <w:rsid w:val="00E549A2"/>
    <w:rsid w:val="00E61E4C"/>
    <w:rsid w:val="00E62FAC"/>
    <w:rsid w:val="00E66968"/>
    <w:rsid w:val="00E71031"/>
    <w:rsid w:val="00E72589"/>
    <w:rsid w:val="00E726DC"/>
    <w:rsid w:val="00E7281D"/>
    <w:rsid w:val="00E73AFA"/>
    <w:rsid w:val="00E777EC"/>
    <w:rsid w:val="00E8268E"/>
    <w:rsid w:val="00E83503"/>
    <w:rsid w:val="00E85348"/>
    <w:rsid w:val="00E87E92"/>
    <w:rsid w:val="00E910A8"/>
    <w:rsid w:val="00E929CD"/>
    <w:rsid w:val="00EA1576"/>
    <w:rsid w:val="00EA3B8F"/>
    <w:rsid w:val="00EA4206"/>
    <w:rsid w:val="00EA50E9"/>
    <w:rsid w:val="00EA5BC1"/>
    <w:rsid w:val="00EA5C84"/>
    <w:rsid w:val="00EA5D95"/>
    <w:rsid w:val="00EA6D56"/>
    <w:rsid w:val="00EB00C7"/>
    <w:rsid w:val="00EB0290"/>
    <w:rsid w:val="00EB04F8"/>
    <w:rsid w:val="00EB2753"/>
    <w:rsid w:val="00EB3419"/>
    <w:rsid w:val="00EB71AC"/>
    <w:rsid w:val="00EB72E1"/>
    <w:rsid w:val="00EB7F56"/>
    <w:rsid w:val="00EC06F5"/>
    <w:rsid w:val="00EC14C9"/>
    <w:rsid w:val="00EC6CA4"/>
    <w:rsid w:val="00ED0D55"/>
    <w:rsid w:val="00ED0E71"/>
    <w:rsid w:val="00ED1739"/>
    <w:rsid w:val="00ED501C"/>
    <w:rsid w:val="00ED7498"/>
    <w:rsid w:val="00EE0CC4"/>
    <w:rsid w:val="00EE49CC"/>
    <w:rsid w:val="00EE53F4"/>
    <w:rsid w:val="00EE6C4B"/>
    <w:rsid w:val="00EE77BF"/>
    <w:rsid w:val="00EF2EA3"/>
    <w:rsid w:val="00EF4FCB"/>
    <w:rsid w:val="00EF6DD6"/>
    <w:rsid w:val="00F00493"/>
    <w:rsid w:val="00F01E33"/>
    <w:rsid w:val="00F06E7D"/>
    <w:rsid w:val="00F108B2"/>
    <w:rsid w:val="00F117BE"/>
    <w:rsid w:val="00F13D33"/>
    <w:rsid w:val="00F1583C"/>
    <w:rsid w:val="00F23281"/>
    <w:rsid w:val="00F238D7"/>
    <w:rsid w:val="00F258C3"/>
    <w:rsid w:val="00F2609C"/>
    <w:rsid w:val="00F2621A"/>
    <w:rsid w:val="00F266AA"/>
    <w:rsid w:val="00F3207C"/>
    <w:rsid w:val="00F3249A"/>
    <w:rsid w:val="00F3374D"/>
    <w:rsid w:val="00F35FC7"/>
    <w:rsid w:val="00F43547"/>
    <w:rsid w:val="00F440B1"/>
    <w:rsid w:val="00F4539B"/>
    <w:rsid w:val="00F47544"/>
    <w:rsid w:val="00F52FBC"/>
    <w:rsid w:val="00F54FF2"/>
    <w:rsid w:val="00F63559"/>
    <w:rsid w:val="00F67337"/>
    <w:rsid w:val="00F70A5B"/>
    <w:rsid w:val="00F71CD0"/>
    <w:rsid w:val="00F72FCB"/>
    <w:rsid w:val="00F730B7"/>
    <w:rsid w:val="00F73329"/>
    <w:rsid w:val="00F7340E"/>
    <w:rsid w:val="00F80A77"/>
    <w:rsid w:val="00F845EF"/>
    <w:rsid w:val="00F84D74"/>
    <w:rsid w:val="00F84ECE"/>
    <w:rsid w:val="00F8559A"/>
    <w:rsid w:val="00F85ECC"/>
    <w:rsid w:val="00F90073"/>
    <w:rsid w:val="00F9253C"/>
    <w:rsid w:val="00F9285C"/>
    <w:rsid w:val="00F937D8"/>
    <w:rsid w:val="00F939ED"/>
    <w:rsid w:val="00F943B0"/>
    <w:rsid w:val="00F96152"/>
    <w:rsid w:val="00F97DE9"/>
    <w:rsid w:val="00FA06C3"/>
    <w:rsid w:val="00FA504B"/>
    <w:rsid w:val="00FA6A01"/>
    <w:rsid w:val="00FB0C59"/>
    <w:rsid w:val="00FB1FB1"/>
    <w:rsid w:val="00FB31AE"/>
    <w:rsid w:val="00FB3235"/>
    <w:rsid w:val="00FB3E28"/>
    <w:rsid w:val="00FB43C4"/>
    <w:rsid w:val="00FB6263"/>
    <w:rsid w:val="00FB66D5"/>
    <w:rsid w:val="00FC0BDC"/>
    <w:rsid w:val="00FC16E3"/>
    <w:rsid w:val="00FC4241"/>
    <w:rsid w:val="00FC7391"/>
    <w:rsid w:val="00FC7C27"/>
    <w:rsid w:val="00FD3439"/>
    <w:rsid w:val="00FD3F03"/>
    <w:rsid w:val="00FD7962"/>
    <w:rsid w:val="00FE0091"/>
    <w:rsid w:val="00FE0340"/>
    <w:rsid w:val="00FE099C"/>
    <w:rsid w:val="00FE3143"/>
    <w:rsid w:val="00FE73E5"/>
    <w:rsid w:val="00FF0444"/>
    <w:rsid w:val="00FF1B10"/>
    <w:rsid w:val="00FF3C12"/>
    <w:rsid w:val="00FF62C3"/>
    <w:rsid w:val="00FF7E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FC7"/>
    <w:rPr>
      <w:rFonts w:eastAsiaTheme="minorEastAsia"/>
      <w:lang w:eastAsia="ru-RU"/>
    </w:rPr>
  </w:style>
  <w:style w:type="paragraph" w:styleId="1">
    <w:name w:val="heading 1"/>
    <w:basedOn w:val="a"/>
    <w:next w:val="a"/>
    <w:link w:val="10"/>
    <w:uiPriority w:val="9"/>
    <w:qFormat/>
    <w:rsid w:val="00EB04F8"/>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37190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916C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F3E3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5FC7"/>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uiPriority w:val="9"/>
    <w:rsid w:val="00371907"/>
    <w:rPr>
      <w:rFonts w:asciiTheme="majorHAnsi" w:eastAsiaTheme="majorEastAsia" w:hAnsiTheme="majorHAnsi" w:cstheme="majorBidi"/>
      <w:b/>
      <w:bCs/>
      <w:color w:val="4F81BD" w:themeColor="accent1"/>
      <w:sz w:val="26"/>
      <w:szCs w:val="26"/>
      <w:lang w:eastAsia="ru-RU"/>
    </w:rPr>
  </w:style>
  <w:style w:type="paragraph" w:styleId="a4">
    <w:name w:val="Normal (Web)"/>
    <w:basedOn w:val="a"/>
    <w:uiPriority w:val="99"/>
    <w:unhideWhenUsed/>
    <w:rsid w:val="00892280"/>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89228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92280"/>
    <w:rPr>
      <w:rFonts w:ascii="Tahoma" w:eastAsiaTheme="minorEastAsia" w:hAnsi="Tahoma" w:cs="Tahoma"/>
      <w:sz w:val="16"/>
      <w:szCs w:val="16"/>
      <w:lang w:eastAsia="ru-RU"/>
    </w:rPr>
  </w:style>
  <w:style w:type="paragraph" w:styleId="a7">
    <w:name w:val="header"/>
    <w:basedOn w:val="a"/>
    <w:link w:val="a8"/>
    <w:uiPriority w:val="99"/>
    <w:semiHidden/>
    <w:unhideWhenUsed/>
    <w:rsid w:val="003A13E3"/>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3A13E3"/>
    <w:rPr>
      <w:rFonts w:eastAsiaTheme="minorEastAsia"/>
      <w:lang w:eastAsia="ru-RU"/>
    </w:rPr>
  </w:style>
  <w:style w:type="paragraph" w:styleId="a9">
    <w:name w:val="footer"/>
    <w:basedOn w:val="a"/>
    <w:link w:val="aa"/>
    <w:uiPriority w:val="99"/>
    <w:semiHidden/>
    <w:unhideWhenUsed/>
    <w:rsid w:val="003A13E3"/>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3A13E3"/>
    <w:rPr>
      <w:rFonts w:eastAsiaTheme="minorEastAsia"/>
      <w:lang w:eastAsia="ru-RU"/>
    </w:rPr>
  </w:style>
  <w:style w:type="paragraph" w:styleId="ab">
    <w:name w:val="List Paragraph"/>
    <w:basedOn w:val="a"/>
    <w:uiPriority w:val="34"/>
    <w:qFormat/>
    <w:rsid w:val="008524E1"/>
    <w:pPr>
      <w:ind w:left="720"/>
      <w:contextualSpacing/>
    </w:pPr>
  </w:style>
  <w:style w:type="character" w:customStyle="1" w:styleId="40">
    <w:name w:val="Заголовок 4 Знак"/>
    <w:basedOn w:val="a0"/>
    <w:link w:val="4"/>
    <w:uiPriority w:val="9"/>
    <w:semiHidden/>
    <w:rsid w:val="009F3E32"/>
    <w:rPr>
      <w:rFonts w:asciiTheme="majorHAnsi" w:eastAsiaTheme="majorEastAsia" w:hAnsiTheme="majorHAnsi" w:cstheme="majorBidi"/>
      <w:b/>
      <w:bCs/>
      <w:i/>
      <w:iCs/>
      <w:color w:val="4F81BD" w:themeColor="accent1"/>
      <w:lang w:eastAsia="ru-RU"/>
    </w:rPr>
  </w:style>
  <w:style w:type="paragraph" w:styleId="21">
    <w:name w:val="Body Text Indent 2"/>
    <w:basedOn w:val="a"/>
    <w:link w:val="22"/>
    <w:rsid w:val="009F3E32"/>
    <w:pPr>
      <w:spacing w:after="120" w:line="480" w:lineRule="auto"/>
      <w:ind w:left="283"/>
    </w:pPr>
    <w:rPr>
      <w:rFonts w:ascii="Times New Roman" w:eastAsia="Times New Roman" w:hAnsi="Times New Roman" w:cs="Times New Roman"/>
      <w:sz w:val="20"/>
      <w:szCs w:val="20"/>
    </w:rPr>
  </w:style>
  <w:style w:type="character" w:customStyle="1" w:styleId="22">
    <w:name w:val="Основной текст с отступом 2 Знак"/>
    <w:basedOn w:val="a0"/>
    <w:link w:val="21"/>
    <w:rsid w:val="009F3E32"/>
    <w:rPr>
      <w:rFonts w:ascii="Times New Roman" w:eastAsia="Times New Roman" w:hAnsi="Times New Roman" w:cs="Times New Roman"/>
      <w:sz w:val="20"/>
      <w:szCs w:val="20"/>
      <w:lang w:eastAsia="ru-RU"/>
    </w:rPr>
  </w:style>
  <w:style w:type="character" w:styleId="ac">
    <w:name w:val="Strong"/>
    <w:basedOn w:val="a0"/>
    <w:uiPriority w:val="22"/>
    <w:qFormat/>
    <w:rsid w:val="00F258C3"/>
    <w:rPr>
      <w:b/>
      <w:bCs/>
    </w:rPr>
  </w:style>
  <w:style w:type="paragraph" w:styleId="ad">
    <w:name w:val="No Spacing"/>
    <w:uiPriority w:val="1"/>
    <w:qFormat/>
    <w:rsid w:val="00415EDA"/>
    <w:pPr>
      <w:spacing w:after="0" w:line="240" w:lineRule="auto"/>
    </w:pPr>
    <w:rPr>
      <w:rFonts w:eastAsiaTheme="minorEastAsia"/>
      <w:lang w:eastAsia="ru-RU"/>
    </w:rPr>
  </w:style>
  <w:style w:type="character" w:customStyle="1" w:styleId="apple-converted-space">
    <w:name w:val="apple-converted-space"/>
    <w:basedOn w:val="a0"/>
    <w:rsid w:val="00296FCB"/>
  </w:style>
  <w:style w:type="character" w:customStyle="1" w:styleId="30">
    <w:name w:val="Заголовок 3 Знак"/>
    <w:basedOn w:val="a0"/>
    <w:link w:val="3"/>
    <w:uiPriority w:val="9"/>
    <w:rsid w:val="004916CE"/>
    <w:rPr>
      <w:rFonts w:asciiTheme="majorHAnsi" w:eastAsiaTheme="majorEastAsia" w:hAnsiTheme="majorHAnsi" w:cstheme="majorBidi"/>
      <w:b/>
      <w:bCs/>
      <w:color w:val="4F81BD" w:themeColor="accent1"/>
      <w:lang w:eastAsia="ru-RU"/>
    </w:rPr>
  </w:style>
  <w:style w:type="character" w:customStyle="1" w:styleId="11">
    <w:name w:val="Основной текст1"/>
    <w:rsid w:val="00BC5768"/>
    <w:rPr>
      <w:rFonts w:ascii="Arial" w:eastAsia="Arial" w:hAnsi="Arial" w:cs="Arial" w:hint="default"/>
      <w:b w:val="0"/>
      <w:bCs w:val="0"/>
      <w:i w:val="0"/>
      <w:iCs w:val="0"/>
      <w:smallCaps w:val="0"/>
      <w:strike w:val="0"/>
      <w:dstrike w:val="0"/>
      <w:spacing w:val="1"/>
      <w:sz w:val="19"/>
      <w:szCs w:val="19"/>
      <w:u w:val="none"/>
      <w:effect w:val="none"/>
    </w:rPr>
  </w:style>
  <w:style w:type="character" w:customStyle="1" w:styleId="10">
    <w:name w:val="Заголовок 1 Знак"/>
    <w:basedOn w:val="a0"/>
    <w:link w:val="1"/>
    <w:uiPriority w:val="9"/>
    <w:rsid w:val="00EB04F8"/>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56793">
      <w:bodyDiv w:val="1"/>
      <w:marLeft w:val="0"/>
      <w:marRight w:val="0"/>
      <w:marTop w:val="0"/>
      <w:marBottom w:val="0"/>
      <w:divBdr>
        <w:top w:val="none" w:sz="0" w:space="0" w:color="auto"/>
        <w:left w:val="none" w:sz="0" w:space="0" w:color="auto"/>
        <w:bottom w:val="none" w:sz="0" w:space="0" w:color="auto"/>
        <w:right w:val="none" w:sz="0" w:space="0" w:color="auto"/>
      </w:divBdr>
    </w:div>
    <w:div w:id="82921975">
      <w:bodyDiv w:val="1"/>
      <w:marLeft w:val="0"/>
      <w:marRight w:val="0"/>
      <w:marTop w:val="0"/>
      <w:marBottom w:val="0"/>
      <w:divBdr>
        <w:top w:val="none" w:sz="0" w:space="0" w:color="auto"/>
        <w:left w:val="none" w:sz="0" w:space="0" w:color="auto"/>
        <w:bottom w:val="none" w:sz="0" w:space="0" w:color="auto"/>
        <w:right w:val="none" w:sz="0" w:space="0" w:color="auto"/>
      </w:divBdr>
      <w:divsChild>
        <w:div w:id="1914317236">
          <w:marLeft w:val="547"/>
          <w:marRight w:val="0"/>
          <w:marTop w:val="115"/>
          <w:marBottom w:val="120"/>
          <w:divBdr>
            <w:top w:val="none" w:sz="0" w:space="0" w:color="auto"/>
            <w:left w:val="none" w:sz="0" w:space="0" w:color="auto"/>
            <w:bottom w:val="none" w:sz="0" w:space="0" w:color="auto"/>
            <w:right w:val="none" w:sz="0" w:space="0" w:color="auto"/>
          </w:divBdr>
        </w:div>
      </w:divsChild>
    </w:div>
    <w:div w:id="248583795">
      <w:bodyDiv w:val="1"/>
      <w:marLeft w:val="0"/>
      <w:marRight w:val="0"/>
      <w:marTop w:val="0"/>
      <w:marBottom w:val="0"/>
      <w:divBdr>
        <w:top w:val="none" w:sz="0" w:space="0" w:color="auto"/>
        <w:left w:val="none" w:sz="0" w:space="0" w:color="auto"/>
        <w:bottom w:val="none" w:sz="0" w:space="0" w:color="auto"/>
        <w:right w:val="none" w:sz="0" w:space="0" w:color="auto"/>
      </w:divBdr>
    </w:div>
    <w:div w:id="253974548">
      <w:bodyDiv w:val="1"/>
      <w:marLeft w:val="0"/>
      <w:marRight w:val="0"/>
      <w:marTop w:val="0"/>
      <w:marBottom w:val="0"/>
      <w:divBdr>
        <w:top w:val="none" w:sz="0" w:space="0" w:color="auto"/>
        <w:left w:val="none" w:sz="0" w:space="0" w:color="auto"/>
        <w:bottom w:val="none" w:sz="0" w:space="0" w:color="auto"/>
        <w:right w:val="none" w:sz="0" w:space="0" w:color="auto"/>
      </w:divBdr>
    </w:div>
    <w:div w:id="313604204">
      <w:bodyDiv w:val="1"/>
      <w:marLeft w:val="0"/>
      <w:marRight w:val="0"/>
      <w:marTop w:val="0"/>
      <w:marBottom w:val="0"/>
      <w:divBdr>
        <w:top w:val="none" w:sz="0" w:space="0" w:color="auto"/>
        <w:left w:val="none" w:sz="0" w:space="0" w:color="auto"/>
        <w:bottom w:val="none" w:sz="0" w:space="0" w:color="auto"/>
        <w:right w:val="none" w:sz="0" w:space="0" w:color="auto"/>
      </w:divBdr>
    </w:div>
    <w:div w:id="323244845">
      <w:bodyDiv w:val="1"/>
      <w:marLeft w:val="0"/>
      <w:marRight w:val="0"/>
      <w:marTop w:val="0"/>
      <w:marBottom w:val="0"/>
      <w:divBdr>
        <w:top w:val="none" w:sz="0" w:space="0" w:color="auto"/>
        <w:left w:val="none" w:sz="0" w:space="0" w:color="auto"/>
        <w:bottom w:val="none" w:sz="0" w:space="0" w:color="auto"/>
        <w:right w:val="none" w:sz="0" w:space="0" w:color="auto"/>
      </w:divBdr>
    </w:div>
    <w:div w:id="325595577">
      <w:bodyDiv w:val="1"/>
      <w:marLeft w:val="0"/>
      <w:marRight w:val="0"/>
      <w:marTop w:val="0"/>
      <w:marBottom w:val="0"/>
      <w:divBdr>
        <w:top w:val="none" w:sz="0" w:space="0" w:color="auto"/>
        <w:left w:val="none" w:sz="0" w:space="0" w:color="auto"/>
        <w:bottom w:val="none" w:sz="0" w:space="0" w:color="auto"/>
        <w:right w:val="none" w:sz="0" w:space="0" w:color="auto"/>
      </w:divBdr>
    </w:div>
    <w:div w:id="370694739">
      <w:bodyDiv w:val="1"/>
      <w:marLeft w:val="0"/>
      <w:marRight w:val="0"/>
      <w:marTop w:val="0"/>
      <w:marBottom w:val="0"/>
      <w:divBdr>
        <w:top w:val="none" w:sz="0" w:space="0" w:color="auto"/>
        <w:left w:val="none" w:sz="0" w:space="0" w:color="auto"/>
        <w:bottom w:val="none" w:sz="0" w:space="0" w:color="auto"/>
        <w:right w:val="none" w:sz="0" w:space="0" w:color="auto"/>
      </w:divBdr>
    </w:div>
    <w:div w:id="466551538">
      <w:bodyDiv w:val="1"/>
      <w:marLeft w:val="0"/>
      <w:marRight w:val="0"/>
      <w:marTop w:val="0"/>
      <w:marBottom w:val="0"/>
      <w:divBdr>
        <w:top w:val="none" w:sz="0" w:space="0" w:color="auto"/>
        <w:left w:val="none" w:sz="0" w:space="0" w:color="auto"/>
        <w:bottom w:val="none" w:sz="0" w:space="0" w:color="auto"/>
        <w:right w:val="none" w:sz="0" w:space="0" w:color="auto"/>
      </w:divBdr>
    </w:div>
    <w:div w:id="578710352">
      <w:bodyDiv w:val="1"/>
      <w:marLeft w:val="0"/>
      <w:marRight w:val="0"/>
      <w:marTop w:val="0"/>
      <w:marBottom w:val="0"/>
      <w:divBdr>
        <w:top w:val="none" w:sz="0" w:space="0" w:color="auto"/>
        <w:left w:val="none" w:sz="0" w:space="0" w:color="auto"/>
        <w:bottom w:val="none" w:sz="0" w:space="0" w:color="auto"/>
        <w:right w:val="none" w:sz="0" w:space="0" w:color="auto"/>
      </w:divBdr>
    </w:div>
    <w:div w:id="656298372">
      <w:bodyDiv w:val="1"/>
      <w:marLeft w:val="0"/>
      <w:marRight w:val="0"/>
      <w:marTop w:val="0"/>
      <w:marBottom w:val="0"/>
      <w:divBdr>
        <w:top w:val="none" w:sz="0" w:space="0" w:color="auto"/>
        <w:left w:val="none" w:sz="0" w:space="0" w:color="auto"/>
        <w:bottom w:val="none" w:sz="0" w:space="0" w:color="auto"/>
        <w:right w:val="none" w:sz="0" w:space="0" w:color="auto"/>
      </w:divBdr>
    </w:div>
    <w:div w:id="724183770">
      <w:bodyDiv w:val="1"/>
      <w:marLeft w:val="0"/>
      <w:marRight w:val="0"/>
      <w:marTop w:val="0"/>
      <w:marBottom w:val="0"/>
      <w:divBdr>
        <w:top w:val="none" w:sz="0" w:space="0" w:color="auto"/>
        <w:left w:val="none" w:sz="0" w:space="0" w:color="auto"/>
        <w:bottom w:val="none" w:sz="0" w:space="0" w:color="auto"/>
        <w:right w:val="none" w:sz="0" w:space="0" w:color="auto"/>
      </w:divBdr>
    </w:div>
    <w:div w:id="782382021">
      <w:bodyDiv w:val="1"/>
      <w:marLeft w:val="0"/>
      <w:marRight w:val="0"/>
      <w:marTop w:val="0"/>
      <w:marBottom w:val="0"/>
      <w:divBdr>
        <w:top w:val="none" w:sz="0" w:space="0" w:color="auto"/>
        <w:left w:val="none" w:sz="0" w:space="0" w:color="auto"/>
        <w:bottom w:val="none" w:sz="0" w:space="0" w:color="auto"/>
        <w:right w:val="none" w:sz="0" w:space="0" w:color="auto"/>
      </w:divBdr>
    </w:div>
    <w:div w:id="975992548">
      <w:bodyDiv w:val="1"/>
      <w:marLeft w:val="0"/>
      <w:marRight w:val="0"/>
      <w:marTop w:val="0"/>
      <w:marBottom w:val="0"/>
      <w:divBdr>
        <w:top w:val="none" w:sz="0" w:space="0" w:color="auto"/>
        <w:left w:val="none" w:sz="0" w:space="0" w:color="auto"/>
        <w:bottom w:val="none" w:sz="0" w:space="0" w:color="auto"/>
        <w:right w:val="none" w:sz="0" w:space="0" w:color="auto"/>
      </w:divBdr>
    </w:div>
    <w:div w:id="1013990967">
      <w:bodyDiv w:val="1"/>
      <w:marLeft w:val="0"/>
      <w:marRight w:val="0"/>
      <w:marTop w:val="0"/>
      <w:marBottom w:val="0"/>
      <w:divBdr>
        <w:top w:val="none" w:sz="0" w:space="0" w:color="auto"/>
        <w:left w:val="none" w:sz="0" w:space="0" w:color="auto"/>
        <w:bottom w:val="none" w:sz="0" w:space="0" w:color="auto"/>
        <w:right w:val="none" w:sz="0" w:space="0" w:color="auto"/>
      </w:divBdr>
    </w:div>
    <w:div w:id="1062097406">
      <w:bodyDiv w:val="1"/>
      <w:marLeft w:val="0"/>
      <w:marRight w:val="0"/>
      <w:marTop w:val="0"/>
      <w:marBottom w:val="0"/>
      <w:divBdr>
        <w:top w:val="none" w:sz="0" w:space="0" w:color="auto"/>
        <w:left w:val="none" w:sz="0" w:space="0" w:color="auto"/>
        <w:bottom w:val="none" w:sz="0" w:space="0" w:color="auto"/>
        <w:right w:val="none" w:sz="0" w:space="0" w:color="auto"/>
      </w:divBdr>
    </w:div>
    <w:div w:id="1092582018">
      <w:bodyDiv w:val="1"/>
      <w:marLeft w:val="0"/>
      <w:marRight w:val="0"/>
      <w:marTop w:val="0"/>
      <w:marBottom w:val="0"/>
      <w:divBdr>
        <w:top w:val="none" w:sz="0" w:space="0" w:color="auto"/>
        <w:left w:val="none" w:sz="0" w:space="0" w:color="auto"/>
        <w:bottom w:val="none" w:sz="0" w:space="0" w:color="auto"/>
        <w:right w:val="none" w:sz="0" w:space="0" w:color="auto"/>
      </w:divBdr>
    </w:div>
    <w:div w:id="1119059634">
      <w:bodyDiv w:val="1"/>
      <w:marLeft w:val="0"/>
      <w:marRight w:val="0"/>
      <w:marTop w:val="0"/>
      <w:marBottom w:val="0"/>
      <w:divBdr>
        <w:top w:val="none" w:sz="0" w:space="0" w:color="auto"/>
        <w:left w:val="none" w:sz="0" w:space="0" w:color="auto"/>
        <w:bottom w:val="none" w:sz="0" w:space="0" w:color="auto"/>
        <w:right w:val="none" w:sz="0" w:space="0" w:color="auto"/>
      </w:divBdr>
    </w:div>
    <w:div w:id="1172791922">
      <w:bodyDiv w:val="1"/>
      <w:marLeft w:val="0"/>
      <w:marRight w:val="0"/>
      <w:marTop w:val="0"/>
      <w:marBottom w:val="0"/>
      <w:divBdr>
        <w:top w:val="none" w:sz="0" w:space="0" w:color="auto"/>
        <w:left w:val="none" w:sz="0" w:space="0" w:color="auto"/>
        <w:bottom w:val="none" w:sz="0" w:space="0" w:color="auto"/>
        <w:right w:val="none" w:sz="0" w:space="0" w:color="auto"/>
      </w:divBdr>
    </w:div>
    <w:div w:id="1428816580">
      <w:bodyDiv w:val="1"/>
      <w:marLeft w:val="0"/>
      <w:marRight w:val="0"/>
      <w:marTop w:val="0"/>
      <w:marBottom w:val="0"/>
      <w:divBdr>
        <w:top w:val="none" w:sz="0" w:space="0" w:color="auto"/>
        <w:left w:val="none" w:sz="0" w:space="0" w:color="auto"/>
        <w:bottom w:val="none" w:sz="0" w:space="0" w:color="auto"/>
        <w:right w:val="none" w:sz="0" w:space="0" w:color="auto"/>
      </w:divBdr>
    </w:div>
    <w:div w:id="1554464614">
      <w:bodyDiv w:val="1"/>
      <w:marLeft w:val="0"/>
      <w:marRight w:val="0"/>
      <w:marTop w:val="0"/>
      <w:marBottom w:val="0"/>
      <w:divBdr>
        <w:top w:val="none" w:sz="0" w:space="0" w:color="auto"/>
        <w:left w:val="none" w:sz="0" w:space="0" w:color="auto"/>
        <w:bottom w:val="none" w:sz="0" w:space="0" w:color="auto"/>
        <w:right w:val="none" w:sz="0" w:space="0" w:color="auto"/>
      </w:divBdr>
    </w:div>
    <w:div w:id="1628967057">
      <w:bodyDiv w:val="1"/>
      <w:marLeft w:val="0"/>
      <w:marRight w:val="0"/>
      <w:marTop w:val="0"/>
      <w:marBottom w:val="0"/>
      <w:divBdr>
        <w:top w:val="none" w:sz="0" w:space="0" w:color="auto"/>
        <w:left w:val="none" w:sz="0" w:space="0" w:color="auto"/>
        <w:bottom w:val="none" w:sz="0" w:space="0" w:color="auto"/>
        <w:right w:val="none" w:sz="0" w:space="0" w:color="auto"/>
      </w:divBdr>
    </w:div>
    <w:div w:id="1665930461">
      <w:bodyDiv w:val="1"/>
      <w:marLeft w:val="0"/>
      <w:marRight w:val="0"/>
      <w:marTop w:val="0"/>
      <w:marBottom w:val="0"/>
      <w:divBdr>
        <w:top w:val="none" w:sz="0" w:space="0" w:color="auto"/>
        <w:left w:val="none" w:sz="0" w:space="0" w:color="auto"/>
        <w:bottom w:val="none" w:sz="0" w:space="0" w:color="auto"/>
        <w:right w:val="none" w:sz="0" w:space="0" w:color="auto"/>
      </w:divBdr>
    </w:div>
    <w:div w:id="1730373800">
      <w:bodyDiv w:val="1"/>
      <w:marLeft w:val="0"/>
      <w:marRight w:val="0"/>
      <w:marTop w:val="0"/>
      <w:marBottom w:val="0"/>
      <w:divBdr>
        <w:top w:val="none" w:sz="0" w:space="0" w:color="auto"/>
        <w:left w:val="none" w:sz="0" w:space="0" w:color="auto"/>
        <w:bottom w:val="none" w:sz="0" w:space="0" w:color="auto"/>
        <w:right w:val="none" w:sz="0" w:space="0" w:color="auto"/>
      </w:divBdr>
    </w:div>
    <w:div w:id="1843623489">
      <w:bodyDiv w:val="1"/>
      <w:marLeft w:val="0"/>
      <w:marRight w:val="0"/>
      <w:marTop w:val="0"/>
      <w:marBottom w:val="0"/>
      <w:divBdr>
        <w:top w:val="none" w:sz="0" w:space="0" w:color="auto"/>
        <w:left w:val="none" w:sz="0" w:space="0" w:color="auto"/>
        <w:bottom w:val="none" w:sz="0" w:space="0" w:color="auto"/>
        <w:right w:val="none" w:sz="0" w:space="0" w:color="auto"/>
      </w:divBdr>
    </w:div>
    <w:div w:id="1938949723">
      <w:bodyDiv w:val="1"/>
      <w:marLeft w:val="0"/>
      <w:marRight w:val="0"/>
      <w:marTop w:val="0"/>
      <w:marBottom w:val="0"/>
      <w:divBdr>
        <w:top w:val="none" w:sz="0" w:space="0" w:color="auto"/>
        <w:left w:val="none" w:sz="0" w:space="0" w:color="auto"/>
        <w:bottom w:val="none" w:sz="0" w:space="0" w:color="auto"/>
        <w:right w:val="none" w:sz="0" w:space="0" w:color="auto"/>
      </w:divBdr>
    </w:div>
    <w:div w:id="1958029148">
      <w:bodyDiv w:val="1"/>
      <w:marLeft w:val="0"/>
      <w:marRight w:val="0"/>
      <w:marTop w:val="0"/>
      <w:marBottom w:val="0"/>
      <w:divBdr>
        <w:top w:val="none" w:sz="0" w:space="0" w:color="auto"/>
        <w:left w:val="none" w:sz="0" w:space="0" w:color="auto"/>
        <w:bottom w:val="none" w:sz="0" w:space="0" w:color="auto"/>
        <w:right w:val="none" w:sz="0" w:space="0" w:color="auto"/>
      </w:divBdr>
    </w:div>
    <w:div w:id="1959098727">
      <w:bodyDiv w:val="1"/>
      <w:marLeft w:val="0"/>
      <w:marRight w:val="0"/>
      <w:marTop w:val="0"/>
      <w:marBottom w:val="0"/>
      <w:divBdr>
        <w:top w:val="none" w:sz="0" w:space="0" w:color="auto"/>
        <w:left w:val="none" w:sz="0" w:space="0" w:color="auto"/>
        <w:bottom w:val="none" w:sz="0" w:space="0" w:color="auto"/>
        <w:right w:val="none" w:sz="0" w:space="0" w:color="auto"/>
      </w:divBdr>
    </w:div>
    <w:div w:id="1987582804">
      <w:bodyDiv w:val="1"/>
      <w:marLeft w:val="0"/>
      <w:marRight w:val="0"/>
      <w:marTop w:val="0"/>
      <w:marBottom w:val="0"/>
      <w:divBdr>
        <w:top w:val="none" w:sz="0" w:space="0" w:color="auto"/>
        <w:left w:val="none" w:sz="0" w:space="0" w:color="auto"/>
        <w:bottom w:val="none" w:sz="0" w:space="0" w:color="auto"/>
        <w:right w:val="none" w:sz="0" w:space="0" w:color="auto"/>
      </w:divBdr>
    </w:div>
    <w:div w:id="214488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55921E-5DB8-44E7-97BD-7797A93B4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7118</TotalTime>
  <Pages>1</Pages>
  <Words>3009</Words>
  <Characters>17154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421</cp:revision>
  <cp:lastPrinted>2019-06-20T05:48:00Z</cp:lastPrinted>
  <dcterms:created xsi:type="dcterms:W3CDTF">2014-09-04T16:39:00Z</dcterms:created>
  <dcterms:modified xsi:type="dcterms:W3CDTF">2019-06-20T05:59:00Z</dcterms:modified>
</cp:coreProperties>
</file>