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D9BAD" w14:textId="77777777" w:rsidR="004F52EC" w:rsidRPr="004F52EC" w:rsidRDefault="004F52EC" w:rsidP="004F52EC">
      <w:pPr>
        <w:rPr>
          <w:lang w:val="kk-KZ"/>
        </w:rPr>
      </w:pPr>
    </w:p>
    <w:p w14:paraId="3CFDF943" w14:textId="77777777"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sz w:val="24"/>
          <w:szCs w:val="24"/>
          <w:lang w:val="kk-KZ"/>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14:paraId="5B0A1F20" w14:textId="7650532E"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2E590251" w14:textId="77777777"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r w:rsidR="00BD329B">
        <w:rPr>
          <w:rFonts w:ascii="Times New Roman" w:eastAsia="Calibri" w:hAnsi="Times New Roman" w:cs="Times New Roman"/>
          <w:b/>
          <w:lang w:val="kk-KZ"/>
        </w:rPr>
        <w:t>Бірінші аптаға  (30 апрель</w:t>
      </w:r>
      <w:r w:rsidR="00AA333C">
        <w:rPr>
          <w:rFonts w:ascii="Times New Roman" w:eastAsia="Calibri" w:hAnsi="Times New Roman" w:cs="Times New Roman"/>
          <w:b/>
          <w:lang w:val="kk-KZ"/>
        </w:rPr>
        <w:t xml:space="preserve"> – 04 мамыр 2017</w:t>
      </w:r>
      <w:r w:rsidRPr="004F52EC">
        <w:rPr>
          <w:rFonts w:ascii="Times New Roman" w:eastAsia="Calibri" w:hAnsi="Times New Roman" w:cs="Times New Roman"/>
          <w:b/>
          <w:lang w:val="kk-KZ"/>
        </w:rPr>
        <w:t xml:space="preserve"> жыл)</w:t>
      </w:r>
    </w:p>
    <w:p w14:paraId="27BAA249" w14:textId="77777777"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14:paraId="3DF0A196"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«Достық біздің тірегіміз»  (халықтар достығы)                                                                                                               </w:t>
      </w:r>
    </w:p>
    <w:p w14:paraId="5373D3E1"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 Қазақстанда өмір сүретін көп ұлттар туралы ,олардың мәдениеті, салты  жайында түсінік беру. Достық қарым-қатынасқа , өзге ұлт өкілдеріне деген құрмет сезімдерін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724"/>
        <w:gridCol w:w="2542"/>
        <w:gridCol w:w="2552"/>
        <w:gridCol w:w="2551"/>
        <w:gridCol w:w="2693"/>
      </w:tblGrid>
      <w:tr w:rsidR="004F52EC" w:rsidRPr="004F52EC" w14:paraId="6D06F3B6" w14:textId="77777777" w:rsidTr="002B7BD9">
        <w:tc>
          <w:tcPr>
            <w:tcW w:w="2355" w:type="dxa"/>
          </w:tcPr>
          <w:p w14:paraId="1D94372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14:paraId="5A14B9E5"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14:paraId="682C6127" w14:textId="77777777" w:rsidR="004F52EC" w:rsidRPr="004F52EC" w:rsidRDefault="004F52EC" w:rsidP="004F52EC">
            <w:pPr>
              <w:jc w:val="center"/>
              <w:rPr>
                <w:rFonts w:ascii="Times New Roman" w:eastAsia="Calibri" w:hAnsi="Times New Roman" w:cs="Times New Roman"/>
                <w:b/>
                <w:lang w:val="kk-KZ"/>
              </w:rPr>
            </w:pPr>
          </w:p>
        </w:tc>
        <w:tc>
          <w:tcPr>
            <w:tcW w:w="2542" w:type="dxa"/>
          </w:tcPr>
          <w:p w14:paraId="099802A4"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14:paraId="27AA0F84" w14:textId="77777777" w:rsidR="004F52EC" w:rsidRPr="004F52EC" w:rsidRDefault="004F52EC" w:rsidP="004F52EC">
            <w:pPr>
              <w:jc w:val="center"/>
              <w:rPr>
                <w:rFonts w:ascii="Times New Roman" w:eastAsia="Calibri" w:hAnsi="Times New Roman" w:cs="Times New Roman"/>
                <w:b/>
                <w:lang w:val="kk-KZ"/>
              </w:rPr>
            </w:pPr>
          </w:p>
        </w:tc>
        <w:tc>
          <w:tcPr>
            <w:tcW w:w="2552" w:type="dxa"/>
          </w:tcPr>
          <w:p w14:paraId="42220ECC"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14:paraId="2F9E8BC4" w14:textId="77777777" w:rsidR="004F52EC" w:rsidRPr="004F52EC" w:rsidRDefault="004F52EC" w:rsidP="004F52EC">
            <w:pPr>
              <w:jc w:val="center"/>
              <w:rPr>
                <w:rFonts w:ascii="Times New Roman" w:eastAsia="Calibri" w:hAnsi="Times New Roman" w:cs="Times New Roman"/>
                <w:b/>
                <w:lang w:val="kk-KZ"/>
              </w:rPr>
            </w:pPr>
          </w:p>
        </w:tc>
        <w:tc>
          <w:tcPr>
            <w:tcW w:w="2551" w:type="dxa"/>
          </w:tcPr>
          <w:p w14:paraId="7064A80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Бейсенбі</w:t>
            </w:r>
          </w:p>
          <w:p w14:paraId="608E2B5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tc>
        <w:tc>
          <w:tcPr>
            <w:tcW w:w="2693" w:type="dxa"/>
          </w:tcPr>
          <w:p w14:paraId="4921A7E9"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14:paraId="2B33606D" w14:textId="77777777" w:rsidR="004F52EC" w:rsidRPr="004F52EC" w:rsidRDefault="004F52EC" w:rsidP="004F52EC">
            <w:pPr>
              <w:jc w:val="center"/>
              <w:rPr>
                <w:rFonts w:ascii="Times New Roman" w:eastAsia="Calibri" w:hAnsi="Times New Roman" w:cs="Times New Roman"/>
                <w:b/>
                <w:lang w:val="kk-KZ"/>
              </w:rPr>
            </w:pPr>
          </w:p>
        </w:tc>
      </w:tr>
      <w:tr w:rsidR="004F52EC" w:rsidRPr="0012367E" w14:paraId="0BD6B2C3" w14:textId="77777777" w:rsidTr="002B7BD9">
        <w:tc>
          <w:tcPr>
            <w:tcW w:w="2355" w:type="dxa"/>
          </w:tcPr>
          <w:p w14:paraId="3EC07D3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Балаларлы қабылдау</w:t>
            </w:r>
          </w:p>
          <w:p w14:paraId="7990504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әңгімелесу.</w:t>
            </w:r>
          </w:p>
        </w:tc>
        <w:tc>
          <w:tcPr>
            <w:tcW w:w="13062" w:type="dxa"/>
            <w:gridSpan w:val="5"/>
          </w:tcPr>
          <w:p w14:paraId="30641DC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4F52EC" w:rsidRPr="0012367E" w14:paraId="6EED3960" w14:textId="77777777" w:rsidTr="002B7BD9">
        <w:tc>
          <w:tcPr>
            <w:tcW w:w="2355" w:type="dxa"/>
          </w:tcPr>
          <w:p w14:paraId="46948C0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Ойындар</w:t>
            </w:r>
          </w:p>
          <w:p w14:paraId="4BCDA4D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 үсті, саусақ және т.б.)</w:t>
            </w:r>
          </w:p>
        </w:tc>
        <w:tc>
          <w:tcPr>
            <w:tcW w:w="2724" w:type="dxa"/>
          </w:tcPr>
          <w:p w14:paraId="2B38B47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«Достық деген не?» туралы әңгімелесу.</w:t>
            </w:r>
          </w:p>
          <w:p w14:paraId="396F876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42" w:type="dxa"/>
          </w:tcPr>
          <w:p w14:paraId="06AA5C4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2" w:type="dxa"/>
          </w:tcPr>
          <w:p w14:paraId="50A2CBC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1071B10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«Менің әдеттерім»</w:t>
            </w:r>
          </w:p>
          <w:p w14:paraId="749FF69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жақсы мен жаманды айыра білуге . жақсысы іс істеуге тәрбиелеу.</w:t>
            </w:r>
            <w:r w:rsidRPr="004F52EC">
              <w:rPr>
                <w:rFonts w:ascii="Times New Roman" w:eastAsia="Calibri" w:hAnsi="Times New Roman" w:cs="Times New Roman"/>
                <w:b/>
                <w:lang w:val="kk-KZ"/>
              </w:rPr>
              <w:t xml:space="preserve"> </w:t>
            </w:r>
          </w:p>
        </w:tc>
        <w:tc>
          <w:tcPr>
            <w:tcW w:w="2551" w:type="dxa"/>
          </w:tcPr>
          <w:p w14:paraId="37C3AB1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Менің досым»</w:t>
            </w:r>
          </w:p>
          <w:p w14:paraId="6886653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14:paraId="06E6F2F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 xml:space="preserve">. </w:t>
            </w:r>
          </w:p>
        </w:tc>
        <w:tc>
          <w:tcPr>
            <w:tcW w:w="2693" w:type="dxa"/>
          </w:tcPr>
          <w:p w14:paraId="65038F5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жаттыуы;</w:t>
            </w:r>
          </w:p>
          <w:p w14:paraId="54A01EB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«Доп»</w:t>
            </w:r>
          </w:p>
          <w:p w14:paraId="1DC6CE8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Мақсаты;Қол моторикасын дамыту.</w:t>
            </w:r>
            <w:r w:rsidRPr="004F52EC">
              <w:rPr>
                <w:rFonts w:ascii="Times New Roman" w:eastAsia="Calibri" w:hAnsi="Times New Roman" w:cs="Times New Roman"/>
                <w:b/>
                <w:lang w:val="kk-KZ"/>
              </w:rPr>
              <w:t xml:space="preserve"> </w:t>
            </w:r>
          </w:p>
        </w:tc>
      </w:tr>
      <w:tr w:rsidR="004F52EC" w:rsidRPr="004F52EC" w14:paraId="58B38B13" w14:textId="77777777" w:rsidTr="002B7BD9">
        <w:tc>
          <w:tcPr>
            <w:tcW w:w="2355" w:type="dxa"/>
          </w:tcPr>
          <w:p w14:paraId="1DBF042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2" w:type="dxa"/>
            <w:gridSpan w:val="5"/>
          </w:tcPr>
          <w:p w14:paraId="440EEB6A" w14:textId="77777777" w:rsidR="004F52EC" w:rsidRPr="004F52EC" w:rsidRDefault="004F52EC" w:rsidP="004F52EC">
            <w:pPr>
              <w:jc w:val="center"/>
              <w:rPr>
                <w:rFonts w:ascii="Times New Roman" w:eastAsia="Calibri" w:hAnsi="Times New Roman" w:cs="Times New Roman"/>
                <w:lang w:val="kk-KZ"/>
              </w:rPr>
            </w:pPr>
          </w:p>
          <w:p w14:paraId="0B6A1189"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артқа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 дем </w:t>
            </w:r>
            <w:proofErr w:type="spellStart"/>
            <w:r w:rsidRPr="004F52EC">
              <w:rPr>
                <w:rFonts w:ascii="Times New Roman" w:eastAsia="Times New Roman" w:hAnsi="Times New Roman" w:cs="Times New Roman"/>
                <w:color w:val="000000"/>
              </w:rPr>
              <w:t>алу</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 дем </w:t>
            </w:r>
            <w:proofErr w:type="spellStart"/>
            <w:r w:rsidRPr="004F52EC">
              <w:rPr>
                <w:rFonts w:ascii="Times New Roman" w:eastAsia="Times New Roman" w:hAnsi="Times New Roman" w:cs="Times New Roman"/>
                <w:color w:val="000000"/>
              </w:rPr>
              <w:t>шығару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Иықты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көтереміз</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 </w:t>
            </w:r>
            <w:proofErr w:type="spellStart"/>
            <w:r w:rsidRPr="004F52EC">
              <w:rPr>
                <w:rFonts w:ascii="Times New Roman" w:eastAsia="Times New Roman" w:hAnsi="Times New Roman" w:cs="Times New Roman"/>
                <w:color w:val="000000"/>
              </w:rPr>
              <w:t>тан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төменде</w:t>
            </w:r>
            <w:proofErr w:type="spellEnd"/>
            <w:r w:rsidRPr="004F52EC">
              <w:rPr>
                <w:rFonts w:ascii="Times New Roman" w:eastAsia="Times New Roman" w:hAnsi="Times New Roman" w:cs="Times New Roman"/>
                <w:color w:val="000000"/>
              </w:rPr>
              <w:t xml:space="preserve">. 6 –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2.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жақпен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бастан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жоғары</w:t>
            </w:r>
            <w:proofErr w:type="spellEnd"/>
            <w:r w:rsidRPr="004F52EC">
              <w:rPr>
                <w:rFonts w:ascii="Times New Roman" w:eastAsia="Times New Roman" w:hAnsi="Times New Roman" w:cs="Times New Roman"/>
                <w:color w:val="000000"/>
              </w:rPr>
              <w:t xml:space="preserve">. 1 – 2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артқа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алға</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Жаттығуды</w:t>
            </w:r>
            <w:proofErr w:type="spellEnd"/>
            <w:r w:rsidRPr="004F52EC">
              <w:rPr>
                <w:rFonts w:ascii="Times New Roman" w:eastAsia="Times New Roman" w:hAnsi="Times New Roman" w:cs="Times New Roman"/>
                <w:color w:val="000000"/>
              </w:rPr>
              <w:t xml:space="preserve"> 3 – 4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жасау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сосын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жақпен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3.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алшақ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белде</w:t>
            </w:r>
            <w:proofErr w:type="spellEnd"/>
            <w:r w:rsidRPr="004F52EC">
              <w:rPr>
                <w:rFonts w:ascii="Times New Roman" w:eastAsia="Times New Roman" w:hAnsi="Times New Roman" w:cs="Times New Roman"/>
                <w:color w:val="000000"/>
              </w:rPr>
              <w:t xml:space="preserve">. 1 –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тізе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алда</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тізерлеп</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3 – </w:t>
            </w:r>
            <w:proofErr w:type="spellStart"/>
            <w:r w:rsidRPr="004F52EC">
              <w:rPr>
                <w:rFonts w:ascii="Times New Roman" w:eastAsia="Times New Roman" w:hAnsi="Times New Roman" w:cs="Times New Roman"/>
                <w:color w:val="000000"/>
              </w:rPr>
              <w:t>тағы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төмен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түсірмеу</w:t>
            </w:r>
            <w:proofErr w:type="spellEnd"/>
            <w:r w:rsidRPr="004F52EC">
              <w:rPr>
                <w:rFonts w:ascii="Times New Roman" w:eastAsia="Times New Roman" w:hAnsi="Times New Roman" w:cs="Times New Roman"/>
                <w:color w:val="000000"/>
              </w:rPr>
              <w:t xml:space="preserve">.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4.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Арқамен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жақта</w:t>
            </w:r>
            <w:proofErr w:type="spellEnd"/>
            <w:r w:rsidRPr="004F52EC">
              <w:rPr>
                <w:rFonts w:ascii="Times New Roman" w:eastAsia="Times New Roman" w:hAnsi="Times New Roman" w:cs="Times New Roman"/>
                <w:color w:val="000000"/>
              </w:rPr>
              <w:t xml:space="preserve">. 1 – 2 – </w:t>
            </w:r>
            <w:proofErr w:type="spellStart"/>
            <w:r w:rsidRPr="004F52EC">
              <w:rPr>
                <w:rFonts w:ascii="Times New Roman" w:eastAsia="Times New Roman" w:hAnsi="Times New Roman" w:cs="Times New Roman"/>
                <w:color w:val="000000"/>
              </w:rPr>
              <w:t>еденнен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алмай</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аударылу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алақанды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алақанға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тигізу</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бүкпеу</w:t>
            </w:r>
            <w:proofErr w:type="spellEnd"/>
            <w:r w:rsidRPr="004F52EC">
              <w:rPr>
                <w:rFonts w:ascii="Times New Roman" w:eastAsia="Times New Roman" w:hAnsi="Times New Roman" w:cs="Times New Roman"/>
                <w:color w:val="000000"/>
              </w:rPr>
              <w:t xml:space="preserve">.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5.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бірге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түзу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қойып</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ұстау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артқа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таяну</w:t>
            </w:r>
            <w:proofErr w:type="spellEnd"/>
            <w:r w:rsidRPr="004F52EC">
              <w:rPr>
                <w:rFonts w:ascii="Times New Roman" w:eastAsia="Times New Roman" w:hAnsi="Times New Roman" w:cs="Times New Roman"/>
                <w:color w:val="000000"/>
              </w:rPr>
              <w:t xml:space="preserve">. 1 –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ұшын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көтеру</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аяқпен</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бір</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уақытта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көтеру</w:t>
            </w:r>
            <w:proofErr w:type="spellEnd"/>
            <w:r w:rsidRPr="004F52EC">
              <w:rPr>
                <w:rFonts w:ascii="Times New Roman" w:eastAsia="Times New Roman" w:hAnsi="Times New Roman" w:cs="Times New Roman"/>
                <w:color w:val="000000"/>
              </w:rPr>
              <w:t xml:space="preserve">.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6.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алшақ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желкеге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1 – 2 – </w:t>
            </w:r>
            <w:proofErr w:type="spellStart"/>
            <w:r w:rsidRPr="004F52EC">
              <w:rPr>
                <w:rFonts w:ascii="Times New Roman" w:eastAsia="Times New Roman" w:hAnsi="Times New Roman" w:cs="Times New Roman"/>
                <w:color w:val="000000"/>
              </w:rPr>
              <w:t>оңға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иілу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жоғарыда</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түзу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lastRenderedPageBreak/>
              <w:t>ұстау</w:t>
            </w:r>
            <w:proofErr w:type="spellEnd"/>
            <w:r w:rsidRPr="004F52EC">
              <w:rPr>
                <w:rFonts w:ascii="Times New Roman" w:eastAsia="Times New Roman" w:hAnsi="Times New Roman" w:cs="Times New Roman"/>
                <w:color w:val="000000"/>
              </w:rPr>
              <w:t xml:space="preserve">. 5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r>
          </w:p>
          <w:p w14:paraId="7F2F67F1"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r>
      <w:tr w:rsidR="004F52EC" w:rsidRPr="0012367E" w14:paraId="0BA59E1A" w14:textId="77777777" w:rsidTr="002B7BD9">
        <w:trPr>
          <w:trHeight w:val="513"/>
        </w:trPr>
        <w:tc>
          <w:tcPr>
            <w:tcW w:w="2355" w:type="dxa"/>
          </w:tcPr>
          <w:p w14:paraId="7AEB41EC" w14:textId="77777777" w:rsidR="004F52EC" w:rsidRPr="004F52EC" w:rsidRDefault="004F52EC" w:rsidP="004F52EC">
            <w:pPr>
              <w:rPr>
                <w:rFonts w:ascii="Times New Roman" w:eastAsia="Calibri" w:hAnsi="Times New Roman" w:cs="Times New Roman"/>
                <w:b/>
                <w:lang w:val="kk-KZ"/>
              </w:rPr>
            </w:pPr>
          </w:p>
          <w:p w14:paraId="2E4CFBC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2" w:type="dxa"/>
            <w:gridSpan w:val="5"/>
          </w:tcPr>
          <w:p w14:paraId="5A633996"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14:paraId="2BA50FDA"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p w14:paraId="765DE84C" w14:textId="77777777" w:rsidR="004F52EC" w:rsidRPr="004F52EC" w:rsidRDefault="004F52EC" w:rsidP="004F52EC">
            <w:pPr>
              <w:jc w:val="center"/>
              <w:rPr>
                <w:rFonts w:ascii="Times New Roman" w:eastAsia="Calibri" w:hAnsi="Times New Roman" w:cs="Times New Roman"/>
                <w:lang w:val="kk-KZ"/>
              </w:rPr>
            </w:pPr>
          </w:p>
        </w:tc>
      </w:tr>
      <w:tr w:rsidR="004F52EC" w:rsidRPr="004F52EC" w14:paraId="5198DA1B" w14:textId="77777777" w:rsidTr="002B7BD9">
        <w:tc>
          <w:tcPr>
            <w:tcW w:w="2355" w:type="dxa"/>
          </w:tcPr>
          <w:p w14:paraId="6BAF13E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14:paraId="369B513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Суретті альбом қарастыру</w:t>
            </w:r>
          </w:p>
          <w:p w14:paraId="7F86C1B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«Қазақстан –көп ұлтты мемлекет»</w:t>
            </w:r>
          </w:p>
          <w:p w14:paraId="6FC20EB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Мақсаты:Балаларың әртүрлі ұлттарды атап, айтып беруге үйрету.</w:t>
            </w:r>
            <w:r w:rsidRPr="004F52EC">
              <w:rPr>
                <w:rFonts w:ascii="Times New Roman" w:eastAsia="Calibri" w:hAnsi="Times New Roman" w:cs="Times New Roman"/>
                <w:b/>
                <w:lang w:val="kk-KZ"/>
              </w:rPr>
              <w:t xml:space="preserve"> </w:t>
            </w:r>
          </w:p>
        </w:tc>
        <w:tc>
          <w:tcPr>
            <w:tcW w:w="2542" w:type="dxa"/>
          </w:tcPr>
          <w:p w14:paraId="02BBC4A0" w14:textId="77777777" w:rsidR="004F52EC" w:rsidRPr="004F52EC" w:rsidRDefault="004F52EC" w:rsidP="004F52EC">
            <w:pPr>
              <w:rPr>
                <w:rFonts w:ascii="Times New Roman" w:eastAsia="Calibri" w:hAnsi="Times New Roman" w:cs="Times New Roman"/>
                <w:b/>
                <w:lang w:val="kk-KZ"/>
              </w:rPr>
            </w:pPr>
          </w:p>
        </w:tc>
        <w:tc>
          <w:tcPr>
            <w:tcW w:w="2552" w:type="dxa"/>
          </w:tcPr>
          <w:p w14:paraId="7872D38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Достық туралы мақал-мәтелдер жаттау.</w:t>
            </w:r>
          </w:p>
          <w:p w14:paraId="68293AE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Мақал мәтелдің мағынасын түсіндіріп үйрету. </w:t>
            </w:r>
          </w:p>
        </w:tc>
        <w:tc>
          <w:tcPr>
            <w:tcW w:w="2551" w:type="dxa"/>
          </w:tcPr>
          <w:p w14:paraId="10C6B46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320465A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«Не артық?»</w:t>
            </w:r>
          </w:p>
          <w:p w14:paraId="6DBCB06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есте сақтау қабілетін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дамыту.</w:t>
            </w:r>
            <w:r w:rsidRPr="004F52EC">
              <w:rPr>
                <w:rFonts w:ascii="Times New Roman" w:eastAsia="Calibri" w:hAnsi="Times New Roman" w:cs="Times New Roman"/>
                <w:b/>
                <w:lang w:val="kk-KZ"/>
              </w:rPr>
              <w:t xml:space="preserve"> </w:t>
            </w:r>
          </w:p>
        </w:tc>
        <w:tc>
          <w:tcPr>
            <w:tcW w:w="2693" w:type="dxa"/>
          </w:tcPr>
          <w:p w14:paraId="7AC7449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14:paraId="49A0310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«Суретті құра»</w:t>
            </w:r>
          </w:p>
          <w:p w14:paraId="2186767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Мақсаты:Ұсақ бөлшектен бүтін бір бейнені құрауға үйрету. Логикалық ойлауларын дамыту. </w:t>
            </w:r>
          </w:p>
          <w:p w14:paraId="3E7CB782" w14:textId="77777777" w:rsidR="004F52EC" w:rsidRPr="004F52EC" w:rsidRDefault="004F52EC" w:rsidP="004F52EC">
            <w:pPr>
              <w:rPr>
                <w:rFonts w:ascii="Times New Roman" w:eastAsia="Calibri" w:hAnsi="Times New Roman" w:cs="Times New Roman"/>
                <w:lang w:val="kk-KZ"/>
              </w:rPr>
            </w:pPr>
          </w:p>
        </w:tc>
      </w:tr>
      <w:tr w:rsidR="004F52EC" w:rsidRPr="004F52EC" w14:paraId="3AF1B2C7" w14:textId="77777777" w:rsidTr="002B7BD9">
        <w:trPr>
          <w:trHeight w:val="414"/>
        </w:trPr>
        <w:tc>
          <w:tcPr>
            <w:tcW w:w="2355" w:type="dxa"/>
          </w:tcPr>
          <w:p w14:paraId="6FF41C8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tcPr>
          <w:p w14:paraId="02F6E49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14:paraId="54AB8F2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«Қазақстан көпұлтты мемлекет»</w:t>
            </w:r>
          </w:p>
          <w:p w14:paraId="54A09EE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14:paraId="30FC971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Қазақстан - көпұлтты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мемлекет жайында түсінік беру.1 - мамыр күні ынтымақ, достық күні туралы бідім беру.Халқымыздң ұлттық салт—дәстүрлерін қадірлей білуге баулу, ауыз бірлікке , татулыққа , мейірімділікке тәрбиелеу</w:t>
            </w:r>
            <w:r w:rsidRPr="004F52EC">
              <w:rPr>
                <w:rFonts w:ascii="Times New Roman" w:eastAsia="Calibri" w:hAnsi="Times New Roman" w:cs="Times New Roman"/>
                <w:b/>
                <w:lang w:val="kk-KZ"/>
              </w:rPr>
              <w:t>.</w:t>
            </w:r>
          </w:p>
          <w:p w14:paraId="653D871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«Жұбын тап» </w:t>
            </w:r>
          </w:p>
          <w:p w14:paraId="0474D54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2.Құрастыру </w:t>
            </w:r>
          </w:p>
          <w:p w14:paraId="1127B12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«Достық саябағы»</w:t>
            </w:r>
          </w:p>
          <w:p w14:paraId="3AC5131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:Табиғаттағы маусымдық өзгерістер туралы түсініктерін дамыту. Өсімдіктерге мұқият және </w:t>
            </w:r>
            <w:r w:rsidRPr="004F52EC">
              <w:rPr>
                <w:rFonts w:ascii="Times New Roman" w:eastAsia="Calibri" w:hAnsi="Times New Roman" w:cs="Times New Roman"/>
                <w:lang w:val="kk-KZ"/>
              </w:rPr>
              <w:lastRenderedPageBreak/>
              <w:t>қамқорлықпен қарауға тәрбиелеу. Достық қарым-қатынасқа баули отырып , ағаш көшеттерінің отырғызуға көмектесу</w:t>
            </w:r>
          </w:p>
          <w:p w14:paraId="357B44D5" w14:textId="5BF50919" w:rsidR="0012367E" w:rsidRPr="004F52EC" w:rsidRDefault="0012367E" w:rsidP="0012367E">
            <w:pPr>
              <w:rPr>
                <w:rFonts w:ascii="Times New Roman" w:eastAsia="Calibri" w:hAnsi="Times New Roman" w:cs="Times New Roman"/>
                <w:lang w:val="kk-KZ"/>
              </w:rPr>
            </w:pPr>
          </w:p>
          <w:p w14:paraId="550C7E89" w14:textId="2DB42C17" w:rsidR="004F52EC" w:rsidRPr="004F52EC" w:rsidRDefault="004F52EC" w:rsidP="004F52EC">
            <w:pPr>
              <w:rPr>
                <w:rFonts w:ascii="Times New Roman" w:eastAsia="Calibri" w:hAnsi="Times New Roman" w:cs="Times New Roman"/>
                <w:lang w:val="kk-KZ"/>
              </w:rPr>
            </w:pPr>
          </w:p>
        </w:tc>
        <w:tc>
          <w:tcPr>
            <w:tcW w:w="2542" w:type="dxa"/>
          </w:tcPr>
          <w:p w14:paraId="5B5F41D5" w14:textId="77777777" w:rsidR="004F52EC" w:rsidRPr="004F52EC" w:rsidRDefault="004F52EC" w:rsidP="004F52EC">
            <w:pPr>
              <w:rPr>
                <w:rFonts w:ascii="Times New Roman" w:eastAsia="Calibri" w:hAnsi="Times New Roman" w:cs="Times New Roman"/>
                <w:sz w:val="20"/>
                <w:szCs w:val="20"/>
                <w:lang w:val="kk-KZ"/>
              </w:rPr>
            </w:pPr>
          </w:p>
        </w:tc>
        <w:tc>
          <w:tcPr>
            <w:tcW w:w="2552" w:type="dxa"/>
          </w:tcPr>
          <w:p w14:paraId="706D701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1.Қарапайым математикалық ұғымдарды қалыптастыру</w:t>
            </w:r>
            <w:r w:rsidRPr="004F52EC">
              <w:rPr>
                <w:rFonts w:ascii="Times New Roman" w:eastAsia="Calibri" w:hAnsi="Times New Roman" w:cs="Times New Roman"/>
                <w:lang w:val="kk-KZ"/>
              </w:rPr>
              <w:t xml:space="preserve"> </w:t>
            </w:r>
          </w:p>
          <w:p w14:paraId="3171981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«Реттік сандар. Заттың саны мен цифры арасындағы сәйкестікті табу.</w:t>
            </w:r>
          </w:p>
          <w:p w14:paraId="6DE488B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кеңестік байланысы ( сол жағында, оң жағында ) туралы түсінігін нығайту; геометриялық фигуралар –дөңгелек, </w:t>
            </w:r>
            <w:r w:rsidRPr="004F52EC">
              <w:rPr>
                <w:rFonts w:ascii="Times New Roman" w:eastAsia="Calibri" w:hAnsi="Times New Roman" w:cs="Times New Roman"/>
                <w:lang w:val="kk-KZ"/>
              </w:rPr>
              <w:lastRenderedPageBreak/>
              <w:t xml:space="preserve">шаршы, ұшбұрыш, тіктртбұрыш, сопақша туралы ткенді пысықтау. </w:t>
            </w:r>
          </w:p>
          <w:p w14:paraId="735CBC1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«Сандар шатасты»</w:t>
            </w:r>
          </w:p>
          <w:p w14:paraId="47A813B9" w14:textId="77777777" w:rsidR="004F52EC" w:rsidRPr="004F52EC" w:rsidRDefault="004F52EC" w:rsidP="004F52EC">
            <w:pPr>
              <w:rPr>
                <w:rFonts w:ascii="Times New Roman" w:eastAsia="Calibri" w:hAnsi="Times New Roman" w:cs="Times New Roman"/>
                <w:b/>
                <w:lang w:val="kk-KZ"/>
              </w:rPr>
            </w:pPr>
          </w:p>
          <w:p w14:paraId="16096C9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14:paraId="0296875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14:paraId="63D1C7F9"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14:paraId="01F19958"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14:paraId="2C946F14" w14:textId="77777777" w:rsidR="004F52EC" w:rsidRPr="004F52EC" w:rsidRDefault="004F52EC" w:rsidP="004F52EC">
            <w:pPr>
              <w:rPr>
                <w:rFonts w:ascii="Times New Roman" w:eastAsia="Calibri" w:hAnsi="Times New Roman" w:cs="Times New Roman"/>
                <w:lang w:val="kk-KZ"/>
              </w:rPr>
            </w:pPr>
          </w:p>
        </w:tc>
        <w:tc>
          <w:tcPr>
            <w:tcW w:w="2551" w:type="dxa"/>
          </w:tcPr>
          <w:p w14:paraId="55762F4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14:paraId="31FFAB0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б/ша.</w:t>
            </w:r>
          </w:p>
          <w:p w14:paraId="3851F4C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14:paraId="3B28551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14:paraId="1554B17E"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14:paraId="6D29DE5A"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 Салауатты өмір салтын құруға баулу.</w:t>
            </w:r>
          </w:p>
          <w:p w14:paraId="7A4409A5"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14:paraId="1F32EEF6" w14:textId="77777777" w:rsidR="004F52EC" w:rsidRPr="004F52EC" w:rsidRDefault="004F52EC" w:rsidP="004F52EC">
            <w:pPr>
              <w:rPr>
                <w:rFonts w:ascii="Times New Roman" w:eastAsia="Calibri" w:hAnsi="Times New Roman" w:cs="Times New Roman"/>
                <w:lang w:val="kk-KZ"/>
              </w:rPr>
            </w:pPr>
          </w:p>
        </w:tc>
        <w:tc>
          <w:tcPr>
            <w:tcW w:w="2693" w:type="dxa"/>
          </w:tcPr>
          <w:p w14:paraId="00061C2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1.Қоршаған ортамен танысыу</w:t>
            </w:r>
          </w:p>
          <w:p w14:paraId="0571B9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«Достық мерекесі» </w:t>
            </w:r>
          </w:p>
          <w:p w14:paraId="76E2DD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сыйластықпен , салт--дәстүріне құрметпен қарауға тәрбиелеу.  </w:t>
            </w:r>
          </w:p>
          <w:p w14:paraId="7855250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«Төртінші артық?»</w:t>
            </w:r>
          </w:p>
          <w:p w14:paraId="757B9A5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14:paraId="21DC2EF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«Көпұллты Қазақстан»</w:t>
            </w:r>
          </w:p>
          <w:p w14:paraId="1702278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lastRenderedPageBreak/>
              <w:t xml:space="preserve">Мақсаты: </w:t>
            </w:r>
            <w:r w:rsidRPr="004F52EC">
              <w:rPr>
                <w:rFonts w:ascii="Times New Roman" w:eastAsia="Calibri" w:hAnsi="Times New Roman" w:cs="Times New Roman"/>
                <w:lang w:val="kk-KZ"/>
              </w:rPr>
              <w:t>Балалардың Қазақстан Республикасы туралы, әртүрлі ұлт өкілдері туралы ұғымдарын фотосуреттері , халық өмірі туралы картиналарды, 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құрметпен қарауға тәрбиелеу.</w:t>
            </w:r>
          </w:p>
          <w:p w14:paraId="48B31433" w14:textId="77777777"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Сөздік ойын:</w:t>
            </w:r>
            <w:r w:rsidRPr="004F52EC">
              <w:rPr>
                <w:rFonts w:ascii="Times New Roman" w:eastAsia="Calibri" w:hAnsi="Times New Roman" w:cs="Times New Roman"/>
                <w:lang w:val="kk-KZ"/>
              </w:rPr>
              <w:t xml:space="preserve"> «Болады, болмайды»</w:t>
            </w:r>
          </w:p>
          <w:p w14:paraId="191ABE2C"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.Мүсіндеу</w:t>
            </w:r>
          </w:p>
          <w:p w14:paraId="31FE6910"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lang w:val="kk-KZ"/>
              </w:rPr>
              <w:t>Тақырыбы: «</w:t>
            </w:r>
            <w:r w:rsidRPr="004F52EC">
              <w:rPr>
                <w:rFonts w:ascii="Times New Roman" w:eastAsia="Calibri" w:hAnsi="Times New Roman" w:cs="Times New Roman"/>
                <w:lang w:val="kk-KZ"/>
              </w:rPr>
              <w:t>Мереклік жалаушалар»</w:t>
            </w:r>
          </w:p>
          <w:p w14:paraId="081164CE"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шығармашылық қабілеттерін дамыта отырып, қалада көрген бейнелерді тіктөртбұрышты құрама пішінді заттарда мүсіндеуге үйрету. Ермексазбен жұмыс </w:t>
            </w:r>
            <w:r w:rsidRPr="004F52EC">
              <w:rPr>
                <w:rFonts w:ascii="Times New Roman" w:eastAsia="Calibri" w:hAnsi="Times New Roman" w:cs="Times New Roman"/>
                <w:lang w:val="kk-KZ"/>
              </w:rPr>
              <w:lastRenderedPageBreak/>
              <w:t xml:space="preserve">жасау дағдысын қалыптастыру. Көз мөлшерін , қолдың ұсақ бұлшық еттерін, шығармашылықпен елестетуді дамыту. Жағымды эмоцияларға тәрбиелеу.  </w:t>
            </w:r>
          </w:p>
          <w:p w14:paraId="1E54EC15" w14:textId="77777777" w:rsidR="00CA74E5" w:rsidRPr="004F52EC" w:rsidRDefault="00CA74E5" w:rsidP="004F52EC">
            <w:pPr>
              <w:rPr>
                <w:rFonts w:ascii="Times New Roman" w:eastAsia="Calibri" w:hAnsi="Times New Roman" w:cs="Times New Roman"/>
                <w:b/>
                <w:lang w:val="kk-KZ"/>
              </w:rPr>
            </w:pPr>
          </w:p>
        </w:tc>
      </w:tr>
      <w:tr w:rsidR="004F52EC" w:rsidRPr="0012367E" w14:paraId="7CAF4D6B" w14:textId="77777777" w:rsidTr="002B7BD9">
        <w:trPr>
          <w:trHeight w:val="180"/>
        </w:trPr>
        <w:tc>
          <w:tcPr>
            <w:tcW w:w="2355" w:type="dxa"/>
          </w:tcPr>
          <w:p w14:paraId="65644B4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2" w:type="dxa"/>
            <w:gridSpan w:val="5"/>
          </w:tcPr>
          <w:p w14:paraId="53A85AC6" w14:textId="77777777"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12367E" w14:paraId="0ADFD296" w14:textId="77777777" w:rsidTr="002B7BD9">
        <w:trPr>
          <w:trHeight w:val="360"/>
        </w:trPr>
        <w:tc>
          <w:tcPr>
            <w:tcW w:w="2355" w:type="dxa"/>
          </w:tcPr>
          <w:p w14:paraId="6C3A0CD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14:paraId="0A0C520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14:paraId="15B3A4F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Өзге ( орыс тілді топ)балаларын бақылау.т бақылау. Мақсаты:Қазақ Достыққа тәрбиелеу. халқының қонақ жай халық екенін түсіндіру.  </w:t>
            </w:r>
          </w:p>
          <w:p w14:paraId="27CD84E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1271847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Тақырыбы:Тәрбиеші көиегімен арам шөптерді жұлу, гүлдерді суарып, топырақтарын қопсыту. </w:t>
            </w:r>
          </w:p>
          <w:p w14:paraId="27F29EB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Мақсаты:Ауланы көзінің қарашығындай сақтауға баулу.</w:t>
            </w:r>
            <w:r w:rsidRPr="004F52EC">
              <w:rPr>
                <w:rFonts w:ascii="Times New Roman" w:eastAsia="Calibri" w:hAnsi="Times New Roman" w:cs="Times New Roman"/>
                <w:b/>
                <w:lang w:val="kk-KZ"/>
              </w:rPr>
              <w:t xml:space="preserve"> </w:t>
            </w:r>
          </w:p>
          <w:p w14:paraId="21BEDC9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r w:rsidRPr="004F52EC">
              <w:rPr>
                <w:rFonts w:ascii="Times New Roman" w:eastAsia="Calibri" w:hAnsi="Times New Roman" w:cs="Times New Roman"/>
                <w:lang w:val="kk-KZ"/>
              </w:rPr>
              <w:t xml:space="preserve"> </w:t>
            </w:r>
          </w:p>
          <w:p w14:paraId="32227DF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Айшаға достық туралы өлең шумағын жаттату.</w:t>
            </w:r>
          </w:p>
          <w:p w14:paraId="7046CA5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қабілетерін дамыту.  </w:t>
            </w:r>
          </w:p>
          <w:p w14:paraId="66CD372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69C8F0C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«Көпірдегі лақтар»</w:t>
            </w:r>
          </w:p>
          <w:p w14:paraId="5CCA3C4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Мақсаты:Тепе-теңдікті сақтап жүрулерін жаттықтыру.</w:t>
            </w:r>
          </w:p>
          <w:p w14:paraId="5576D01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5.Дербес ойындар</w:t>
            </w:r>
          </w:p>
          <w:p w14:paraId="4A1A2F4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Мақсаты:Ұлдарға қыздарды ренжітпей ойнауларын ескерту.</w:t>
            </w:r>
            <w:r w:rsidRPr="004F52EC">
              <w:rPr>
                <w:rFonts w:ascii="Times New Roman" w:eastAsia="Calibri" w:hAnsi="Times New Roman" w:cs="Times New Roman"/>
                <w:b/>
                <w:lang w:val="kk-KZ"/>
              </w:rPr>
              <w:t xml:space="preserve"> </w:t>
            </w:r>
          </w:p>
        </w:tc>
        <w:tc>
          <w:tcPr>
            <w:tcW w:w="2542" w:type="dxa"/>
          </w:tcPr>
          <w:p w14:paraId="69950C69" w14:textId="77777777" w:rsidR="00BD329B" w:rsidRPr="004F52EC" w:rsidRDefault="00BD329B" w:rsidP="00BD329B">
            <w:pPr>
              <w:rPr>
                <w:rFonts w:ascii="Times New Roman" w:eastAsia="Calibri" w:hAnsi="Times New Roman" w:cs="Times New Roman"/>
                <w:lang w:val="kk-KZ"/>
              </w:rPr>
            </w:pPr>
          </w:p>
          <w:p w14:paraId="160A12E1" w14:textId="77777777" w:rsidR="004F52EC" w:rsidRPr="004F52EC" w:rsidRDefault="004F52EC" w:rsidP="00BD329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p w14:paraId="1B83097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2" w:type="dxa"/>
          </w:tcPr>
          <w:p w14:paraId="0D0E2DB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14:paraId="73FD5E8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14:paraId="5A20946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4F52EC">
              <w:rPr>
                <w:rFonts w:ascii="Times New Roman" w:eastAsia="Calibri" w:hAnsi="Times New Roman" w:cs="Times New Roman"/>
                <w:b/>
                <w:lang w:val="kk-KZ"/>
              </w:rPr>
              <w:t>2.Еңбек</w:t>
            </w:r>
          </w:p>
          <w:p w14:paraId="2EEAC76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қағаз қалдықтарын жинау. .</w:t>
            </w:r>
          </w:p>
          <w:p w14:paraId="7FEFAD6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алаңын тазалау. Еңбексүйгіштікке , тазалыққа баулу. </w:t>
            </w:r>
          </w:p>
          <w:p w14:paraId="28DC281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14:paraId="20FB45A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Алинаға апта күндерін жаттату. </w:t>
            </w:r>
          </w:p>
          <w:p w14:paraId="62AB500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Мақсаты;Апта күндерін ретелігімен атауды үйрету. </w:t>
            </w:r>
          </w:p>
          <w:p w14:paraId="612A509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2F62C39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«Қиын өткел »</w:t>
            </w:r>
          </w:p>
          <w:p w14:paraId="7AF55E2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14:paraId="322ACFA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 жүру барысында тепе-теңдік сақтауға үйрету. Ойын ережесін бұзбай ойнауға тәрбиелеу </w:t>
            </w:r>
          </w:p>
          <w:p w14:paraId="2F6CCAF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14:paraId="7BB3B11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p>
        </w:tc>
        <w:tc>
          <w:tcPr>
            <w:tcW w:w="2551" w:type="dxa"/>
          </w:tcPr>
          <w:p w14:paraId="379D71C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2E22E8F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Желді бақылау.</w:t>
            </w:r>
          </w:p>
          <w:p w14:paraId="0C4F0C8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Мақсаты:көктемде Көктемгі табиғатты бақылата отырып,</w:t>
            </w:r>
          </w:p>
          <w:p w14:paraId="4F9FE8D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Көктемде болатын өзгерістермен таныстыру.  .</w:t>
            </w:r>
          </w:p>
          <w:p w14:paraId="44B34AA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2D42DEE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14:paraId="796D0FC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14:paraId="68039F1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6DFBD03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Амирханға көктем айларын жаттату. </w:t>
            </w:r>
          </w:p>
          <w:p w14:paraId="706F75B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Ай аттарын жаңылмай айтуға үйрету</w:t>
            </w:r>
            <w:r w:rsidRPr="004F52EC">
              <w:rPr>
                <w:rFonts w:ascii="Times New Roman" w:eastAsia="Calibri" w:hAnsi="Times New Roman" w:cs="Times New Roman"/>
                <w:b/>
                <w:lang w:val="kk-KZ"/>
              </w:rPr>
              <w:t xml:space="preserve">. </w:t>
            </w:r>
          </w:p>
          <w:p w14:paraId="7F02EBA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2E1661B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«Секіріп бұрыл»</w:t>
            </w:r>
          </w:p>
          <w:p w14:paraId="2BAFAEC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Мақсаты:Мақсаты:«Секіріп, бұрыл»</w:t>
            </w:r>
          </w:p>
          <w:p w14:paraId="0DD0E77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Мақсаты:Белгі бойынша жылдам, тез секіріп бұрылыу жаттығуын орындауға үйрету.Балалардың дене қимылдарының ширақтығын дамыту.</w:t>
            </w:r>
          </w:p>
          <w:p w14:paraId="224C1AD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14:paraId="5CAE91C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Мақсаты: </w:t>
            </w:r>
          </w:p>
          <w:p w14:paraId="301C74A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Ұялшақ, жасқаншақ балаларға ойынға кірісуге көмектесу.</w:t>
            </w:r>
          </w:p>
        </w:tc>
        <w:tc>
          <w:tcPr>
            <w:tcW w:w="2693" w:type="dxa"/>
          </w:tcPr>
          <w:p w14:paraId="4EB455A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7746D4D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Көктемгі жаңбырды бақылау.</w:t>
            </w:r>
          </w:p>
          <w:p w14:paraId="7360088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Жаңбыр ждыбысын тыңдау, ол несімен пайдалы екенін түсіндіру.</w:t>
            </w:r>
          </w:p>
          <w:p w14:paraId="46342DB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2.Еңбек</w:t>
            </w:r>
          </w:p>
          <w:p w14:paraId="5ACB678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Үлкендер еңбегіне көмектесу.</w:t>
            </w:r>
          </w:p>
          <w:p w14:paraId="484F84E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 кішкентай кезден үлкендер еңбегін бақылай отырып, оларға көмектесуге үйрету.</w:t>
            </w:r>
            <w:r w:rsidRPr="004F52EC">
              <w:rPr>
                <w:rFonts w:ascii="Times New Roman" w:eastAsia="Calibri" w:hAnsi="Times New Roman" w:cs="Times New Roman"/>
                <w:b/>
                <w:lang w:val="kk-KZ"/>
              </w:rPr>
              <w:t xml:space="preserve"> </w:t>
            </w:r>
          </w:p>
          <w:p w14:paraId="2DAA6A1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7DB585F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Саидаға санамақтар үйрету.</w:t>
            </w:r>
          </w:p>
          <w:p w14:paraId="37E2489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Сөйлеу тілін жаттықтыру. </w:t>
            </w:r>
          </w:p>
          <w:p w14:paraId="7F08020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14:paraId="7141B3D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«Биік пен аласаның астында »</w:t>
            </w:r>
          </w:p>
          <w:p w14:paraId="009CD9B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Мақсаты:Әртүрлі бағытта жүру мен жүгіруге жаттықтыру</w:t>
            </w:r>
          </w:p>
          <w:p w14:paraId="1C58BAD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5.Дербес ойындар</w:t>
            </w:r>
          </w:p>
          <w:p w14:paraId="1303910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түрін таңдаудағы дербестік, әрекеттерін жетілдіру. </w:t>
            </w:r>
          </w:p>
        </w:tc>
      </w:tr>
      <w:tr w:rsidR="004F52EC" w:rsidRPr="004F52EC" w14:paraId="6767EF95" w14:textId="77777777" w:rsidTr="002B7BD9">
        <w:tc>
          <w:tcPr>
            <w:tcW w:w="2355" w:type="dxa"/>
          </w:tcPr>
          <w:p w14:paraId="479E8B3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2" w:type="dxa"/>
            <w:gridSpan w:val="5"/>
          </w:tcPr>
          <w:p w14:paraId="284E859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12367E" w14:paraId="59D75733" w14:textId="77777777" w:rsidTr="002B7BD9">
        <w:tc>
          <w:tcPr>
            <w:tcW w:w="2355" w:type="dxa"/>
          </w:tcPr>
          <w:p w14:paraId="195F1F6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2" w:type="dxa"/>
            <w:gridSpan w:val="5"/>
          </w:tcPr>
          <w:p w14:paraId="7144074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12367E" w14:paraId="000A8082" w14:textId="77777777" w:rsidTr="002B7BD9">
        <w:tc>
          <w:tcPr>
            <w:tcW w:w="2355" w:type="dxa"/>
          </w:tcPr>
          <w:p w14:paraId="353932D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2" w:type="dxa"/>
            <w:gridSpan w:val="5"/>
          </w:tcPr>
          <w:p w14:paraId="6E6050D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12367E" w14:paraId="79E8605F" w14:textId="77777777" w:rsidTr="002B7BD9">
        <w:tc>
          <w:tcPr>
            <w:tcW w:w="2355" w:type="dxa"/>
          </w:tcPr>
          <w:p w14:paraId="2DF0AF74" w14:textId="77777777" w:rsidR="004F52EC" w:rsidRPr="004F52EC" w:rsidRDefault="004F52EC" w:rsidP="004F52EC">
            <w:pPr>
              <w:rPr>
                <w:rFonts w:ascii="Times New Roman" w:eastAsia="Calibri" w:hAnsi="Times New Roman" w:cs="Times New Roman"/>
                <w:b/>
                <w:lang w:val="kk-KZ"/>
              </w:rPr>
            </w:pPr>
          </w:p>
        </w:tc>
        <w:tc>
          <w:tcPr>
            <w:tcW w:w="2724" w:type="dxa"/>
          </w:tcPr>
          <w:p w14:paraId="0587BFC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оқып беру. </w:t>
            </w:r>
          </w:p>
        </w:tc>
        <w:tc>
          <w:tcPr>
            <w:tcW w:w="2542" w:type="dxa"/>
          </w:tcPr>
          <w:p w14:paraId="43D4CCBF" w14:textId="77777777" w:rsidR="004F52EC" w:rsidRPr="004F52EC" w:rsidRDefault="004F52EC" w:rsidP="004F52EC">
            <w:pPr>
              <w:rPr>
                <w:rFonts w:ascii="Times New Roman" w:eastAsia="Calibri" w:hAnsi="Times New Roman" w:cs="Times New Roman"/>
                <w:lang w:val="kk-KZ"/>
              </w:rPr>
            </w:pPr>
          </w:p>
        </w:tc>
        <w:tc>
          <w:tcPr>
            <w:tcW w:w="2552" w:type="dxa"/>
          </w:tcPr>
          <w:p w14:paraId="55BF8F9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С.Сейтенов «Атасының ақылы» әңгімесін баянлап беру. </w:t>
            </w:r>
          </w:p>
        </w:tc>
        <w:tc>
          <w:tcPr>
            <w:tcW w:w="2551" w:type="dxa"/>
          </w:tcPr>
          <w:p w14:paraId="30F50D7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«Мен әжемді жақсы көремін» әнін қосу. </w:t>
            </w:r>
          </w:p>
        </w:tc>
        <w:tc>
          <w:tcPr>
            <w:tcW w:w="2693" w:type="dxa"/>
          </w:tcPr>
          <w:p w14:paraId="4411839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Адлтынсарин </w:t>
            </w:r>
          </w:p>
          <w:p w14:paraId="6EF2F68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«Өрмекші, құмырсқа, қарлығаш» әңгімесін баяндап беру. </w:t>
            </w:r>
          </w:p>
        </w:tc>
      </w:tr>
      <w:tr w:rsidR="004F52EC" w:rsidRPr="004F52EC" w14:paraId="6B1F87CD" w14:textId="77777777" w:rsidTr="002B7BD9">
        <w:tc>
          <w:tcPr>
            <w:tcW w:w="2355" w:type="dxa"/>
          </w:tcPr>
          <w:p w14:paraId="62C619B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2" w:type="dxa"/>
            <w:gridSpan w:val="5"/>
          </w:tcPr>
          <w:p w14:paraId="64D56F6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12367E" w14:paraId="7DE63167" w14:textId="77777777" w:rsidTr="002B7BD9">
        <w:tc>
          <w:tcPr>
            <w:tcW w:w="2355" w:type="dxa"/>
          </w:tcPr>
          <w:p w14:paraId="33A9A4F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2" w:type="dxa"/>
            <w:gridSpan w:val="5"/>
          </w:tcPr>
          <w:p w14:paraId="0E2A0A9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14:paraId="5B00AEC8" w14:textId="77777777" w:rsidTr="002B7BD9">
        <w:trPr>
          <w:trHeight w:val="557"/>
        </w:trPr>
        <w:tc>
          <w:tcPr>
            <w:tcW w:w="2355" w:type="dxa"/>
          </w:tcPr>
          <w:p w14:paraId="03022CBD" w14:textId="77777777" w:rsidR="004F52EC" w:rsidRPr="004F52EC" w:rsidRDefault="004F52EC" w:rsidP="004F52EC">
            <w:pPr>
              <w:rPr>
                <w:rFonts w:ascii="Times New Roman" w:eastAsia="Calibri" w:hAnsi="Times New Roman" w:cs="Times New Roman"/>
                <w:b/>
                <w:lang w:val="kk-KZ"/>
              </w:rPr>
            </w:pPr>
          </w:p>
          <w:p w14:paraId="057B0CE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14:paraId="5CABB7C4" w14:textId="77777777" w:rsidR="004F52EC" w:rsidRPr="004F52EC" w:rsidRDefault="004F52EC" w:rsidP="004F52EC">
            <w:pPr>
              <w:rPr>
                <w:rFonts w:ascii="Times New Roman" w:eastAsia="Calibri" w:hAnsi="Times New Roman" w:cs="Times New Roman"/>
                <w:b/>
                <w:lang w:val="kk-KZ"/>
              </w:rPr>
            </w:pPr>
          </w:p>
        </w:tc>
        <w:tc>
          <w:tcPr>
            <w:tcW w:w="2724" w:type="dxa"/>
          </w:tcPr>
          <w:p w14:paraId="42B5B89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1.Дидактикалық ойын</w:t>
            </w:r>
          </w:p>
          <w:p w14:paraId="5077D7C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«Сипатына қарай ерекшеліктерін тап»</w:t>
            </w:r>
          </w:p>
          <w:p w14:paraId="209D62A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Мақсаты:Заттардың қасиетіне қарай айыра білуге тәрбиелей отырып, байқампаздыққа баулу. </w:t>
            </w:r>
          </w:p>
          <w:p w14:paraId="50DE827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2.Құрлыс құралдарынан қала құрастыру.</w:t>
            </w:r>
          </w:p>
          <w:p w14:paraId="033F513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Мақсаты:Қиялдарын дамыту. Аяқталған жұмыстарды біріктіріп, қала құрастыру.</w:t>
            </w:r>
          </w:p>
        </w:tc>
        <w:tc>
          <w:tcPr>
            <w:tcW w:w="2542" w:type="dxa"/>
          </w:tcPr>
          <w:p w14:paraId="2F1A8F5B" w14:textId="77777777" w:rsidR="004F52EC" w:rsidRPr="004F52EC" w:rsidRDefault="004F52EC" w:rsidP="004F52EC">
            <w:pPr>
              <w:rPr>
                <w:rFonts w:ascii="Times New Roman" w:eastAsia="Calibri" w:hAnsi="Times New Roman" w:cs="Times New Roman"/>
                <w:b/>
                <w:lang w:val="kk-KZ"/>
              </w:rPr>
            </w:pPr>
          </w:p>
        </w:tc>
        <w:tc>
          <w:tcPr>
            <w:tcW w:w="2552" w:type="dxa"/>
          </w:tcPr>
          <w:p w14:paraId="28FA65A3" w14:textId="77777777" w:rsidR="00DC2D72" w:rsidRPr="004F52EC" w:rsidRDefault="004F52EC" w:rsidP="00DC2D7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p>
          <w:p w14:paraId="2919E4F3" w14:textId="77777777" w:rsidR="00DC2D72" w:rsidRDefault="00DC2D72" w:rsidP="00DC2D72">
            <w:pPr>
              <w:rPr>
                <w:rFonts w:ascii="Times New Roman" w:hAnsi="Times New Roman" w:cs="Times New Roman"/>
                <w:lang w:val="kk-KZ"/>
              </w:rPr>
            </w:pPr>
            <w:r>
              <w:rPr>
                <w:rFonts w:ascii="Times New Roman" w:hAnsi="Times New Roman" w:cs="Times New Roman"/>
                <w:lang w:val="kk-KZ"/>
              </w:rPr>
              <w:t>«Ағылшын тілі»</w:t>
            </w:r>
          </w:p>
          <w:p w14:paraId="617103BC" w14:textId="77777777" w:rsidR="004F52EC" w:rsidRPr="004F52EC" w:rsidRDefault="00DC2D72" w:rsidP="00DC2D72">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1" w:type="dxa"/>
            <w:tcBorders>
              <w:top w:val="nil"/>
            </w:tcBorders>
          </w:tcPr>
          <w:p w14:paraId="47A92BB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1.Үстел-үсті ойыны.</w:t>
            </w:r>
          </w:p>
          <w:p w14:paraId="4000202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қалауы бойына.</w:t>
            </w:r>
          </w:p>
          <w:p w14:paraId="5FDEED0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ойынға деген қызығушылықтарын арттыру.</w:t>
            </w:r>
          </w:p>
          <w:p w14:paraId="06383CD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2.Суретті кітапшаларды бояу.  </w:t>
            </w:r>
          </w:p>
        </w:tc>
        <w:tc>
          <w:tcPr>
            <w:tcW w:w="2693" w:type="dxa"/>
            <w:tcBorders>
              <w:top w:val="nil"/>
            </w:tcBorders>
          </w:tcPr>
          <w:p w14:paraId="36823A3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14:paraId="3D00992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12367E" w14:paraId="51B108F0" w14:textId="77777777" w:rsidTr="002B7BD9">
        <w:tc>
          <w:tcPr>
            <w:tcW w:w="2355" w:type="dxa"/>
          </w:tcPr>
          <w:p w14:paraId="443E164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Баланың жеке даму картасына сәйкес жеке жұмыстар</w:t>
            </w:r>
          </w:p>
        </w:tc>
        <w:tc>
          <w:tcPr>
            <w:tcW w:w="2724" w:type="dxa"/>
          </w:tcPr>
          <w:p w14:paraId="1CE9AA04"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Кенжетайқызы Гүлсезімге</w:t>
            </w:r>
            <w:r w:rsidR="004F52EC" w:rsidRPr="004F52EC">
              <w:rPr>
                <w:rFonts w:ascii="Times New Roman" w:eastAsia="Calibri" w:hAnsi="Times New Roman" w:cs="Times New Roman"/>
                <w:lang w:val="kk-KZ"/>
              </w:rPr>
              <w:t xml:space="preserve"> заттар қатарын санатып үйрету. </w:t>
            </w:r>
          </w:p>
        </w:tc>
        <w:tc>
          <w:tcPr>
            <w:tcW w:w="2542" w:type="dxa"/>
          </w:tcPr>
          <w:p w14:paraId="4B2C1778" w14:textId="77777777" w:rsidR="004F52EC" w:rsidRPr="004F52EC" w:rsidRDefault="004F52EC" w:rsidP="004F52EC">
            <w:pPr>
              <w:rPr>
                <w:rFonts w:ascii="Times New Roman" w:eastAsia="Calibri" w:hAnsi="Times New Roman" w:cs="Times New Roman"/>
                <w:lang w:val="kk-KZ"/>
              </w:rPr>
            </w:pPr>
          </w:p>
        </w:tc>
        <w:tc>
          <w:tcPr>
            <w:tcW w:w="2552" w:type="dxa"/>
          </w:tcPr>
          <w:p w14:paraId="758D4363"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Бисенбай Сабинаға </w:t>
            </w:r>
            <w:r w:rsidR="004F52EC" w:rsidRPr="004F52EC">
              <w:rPr>
                <w:rFonts w:ascii="Times New Roman" w:eastAsia="Calibri" w:hAnsi="Times New Roman" w:cs="Times New Roman"/>
                <w:lang w:val="kk-KZ"/>
              </w:rPr>
              <w:t xml:space="preserve"> «Достығымыз жарасқан» өлең шумағын жаттату. </w:t>
            </w:r>
          </w:p>
        </w:tc>
        <w:tc>
          <w:tcPr>
            <w:tcW w:w="2551" w:type="dxa"/>
          </w:tcPr>
          <w:p w14:paraId="475F2347"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Кусалинов Рахатқа</w:t>
            </w:r>
            <w:r w:rsidR="004F52EC" w:rsidRPr="004F52EC">
              <w:rPr>
                <w:rFonts w:ascii="Times New Roman" w:eastAsia="Calibri" w:hAnsi="Times New Roman" w:cs="Times New Roman"/>
                <w:lang w:val="kk-KZ"/>
              </w:rPr>
              <w:t xml:space="preserve"> геометриялық пішіндерді қайталату. </w:t>
            </w:r>
          </w:p>
        </w:tc>
        <w:tc>
          <w:tcPr>
            <w:tcW w:w="2693" w:type="dxa"/>
          </w:tcPr>
          <w:p w14:paraId="27D92D71"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4F52EC" w:rsidRPr="004F52EC">
              <w:rPr>
                <w:rFonts w:ascii="Times New Roman" w:eastAsia="Calibri" w:hAnsi="Times New Roman" w:cs="Times New Roman"/>
                <w:lang w:val="kk-KZ"/>
              </w:rPr>
              <w:t xml:space="preserve"> допты жоғары лақтырып, қағып алуды қайталату.</w:t>
            </w:r>
          </w:p>
        </w:tc>
      </w:tr>
      <w:tr w:rsidR="004F52EC" w:rsidRPr="0012367E" w14:paraId="25C4B189" w14:textId="77777777" w:rsidTr="002B7BD9">
        <w:tc>
          <w:tcPr>
            <w:tcW w:w="2355" w:type="dxa"/>
          </w:tcPr>
          <w:p w14:paraId="0FB0C49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2" w:type="dxa"/>
            <w:gridSpan w:val="5"/>
          </w:tcPr>
          <w:p w14:paraId="0B71BF4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4F52EC" w:rsidRPr="004F52EC" w14:paraId="431EA414" w14:textId="77777777" w:rsidTr="002B7BD9">
        <w:tc>
          <w:tcPr>
            <w:tcW w:w="2355" w:type="dxa"/>
          </w:tcPr>
          <w:p w14:paraId="05DB8FF7"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62" w:type="dxa"/>
            <w:gridSpan w:val="5"/>
          </w:tcPr>
          <w:p w14:paraId="532EBD3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F52EC" w:rsidRPr="0012367E" w14:paraId="64E5D8AE" w14:textId="77777777" w:rsidTr="002B7BD9">
        <w:tc>
          <w:tcPr>
            <w:tcW w:w="2355" w:type="dxa"/>
          </w:tcPr>
          <w:p w14:paraId="098961B8"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Балалардың</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үйге</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қайтуы</w:t>
            </w:r>
            <w:proofErr w:type="spellEnd"/>
          </w:p>
        </w:tc>
        <w:tc>
          <w:tcPr>
            <w:tcW w:w="2724" w:type="dxa"/>
          </w:tcPr>
          <w:p w14:paraId="76768A2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балаларға үйден достық туралы өлең шумақтарын қайталауды айту. </w:t>
            </w:r>
          </w:p>
        </w:tc>
        <w:tc>
          <w:tcPr>
            <w:tcW w:w="2542" w:type="dxa"/>
          </w:tcPr>
          <w:p w14:paraId="3C9E46B1" w14:textId="77777777" w:rsidR="004F52EC" w:rsidRPr="004F52EC" w:rsidRDefault="004F52EC" w:rsidP="004F52EC">
            <w:pPr>
              <w:rPr>
                <w:rFonts w:ascii="Times New Roman" w:eastAsia="Calibri" w:hAnsi="Times New Roman" w:cs="Times New Roman"/>
                <w:lang w:val="kk-KZ"/>
              </w:rPr>
            </w:pPr>
          </w:p>
        </w:tc>
        <w:tc>
          <w:tcPr>
            <w:tcW w:w="2552" w:type="dxa"/>
          </w:tcPr>
          <w:p w14:paraId="1F0AD66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14:paraId="7DCF3E8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Ата-аналарға баланың бүгінгі көңіл-күйі туралы әңгімелеу.  </w:t>
            </w:r>
          </w:p>
        </w:tc>
        <w:tc>
          <w:tcPr>
            <w:tcW w:w="2693" w:type="dxa"/>
          </w:tcPr>
          <w:p w14:paraId="129E7B1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Таңертеңгілік балабақшаға кешікпей келуді ескерту.   </w:t>
            </w:r>
          </w:p>
        </w:tc>
      </w:tr>
    </w:tbl>
    <w:p w14:paraId="60B6808C"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546E65EE" w14:textId="77777777" w:rsidR="004F52EC" w:rsidRPr="004F52EC" w:rsidRDefault="004F52EC" w:rsidP="004F52EC">
      <w:pPr>
        <w:spacing w:after="0" w:line="276" w:lineRule="auto"/>
        <w:rPr>
          <w:rFonts w:ascii="Times New Roman" w:eastAsia="Calibri" w:hAnsi="Times New Roman" w:cs="Times New Roman"/>
          <w:b/>
          <w:lang w:val="kk-KZ"/>
        </w:rPr>
      </w:pPr>
    </w:p>
    <w:p w14:paraId="2A494AF5"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58CD5745" w14:textId="77777777" w:rsidR="004F52EC" w:rsidRPr="004F52EC" w:rsidRDefault="004F52EC" w:rsidP="004F52EC">
      <w:pPr>
        <w:spacing w:after="0" w:line="276" w:lineRule="auto"/>
        <w:rPr>
          <w:rFonts w:ascii="Times New Roman" w:eastAsia="Calibri" w:hAnsi="Times New Roman" w:cs="Times New Roman"/>
          <w:b/>
          <w:lang w:val="kk-KZ"/>
        </w:rPr>
      </w:pPr>
    </w:p>
    <w:p w14:paraId="5899C9BB" w14:textId="77777777" w:rsidR="004F52EC" w:rsidRPr="004F52EC" w:rsidRDefault="004F52EC" w:rsidP="004F52EC">
      <w:pPr>
        <w:spacing w:after="0" w:line="276" w:lineRule="auto"/>
        <w:rPr>
          <w:rFonts w:ascii="Times New Roman" w:eastAsia="Calibri" w:hAnsi="Times New Roman" w:cs="Times New Roman"/>
          <w:b/>
          <w:lang w:val="kk-KZ"/>
        </w:rPr>
      </w:pPr>
    </w:p>
    <w:p w14:paraId="1EDCF8B5" w14:textId="77777777" w:rsidR="004F52EC" w:rsidRPr="004F52EC" w:rsidRDefault="004F52EC" w:rsidP="004F52EC">
      <w:pPr>
        <w:spacing w:after="0" w:line="276" w:lineRule="auto"/>
        <w:rPr>
          <w:rFonts w:ascii="Times New Roman" w:eastAsia="Calibri" w:hAnsi="Times New Roman" w:cs="Times New Roman"/>
          <w:b/>
          <w:lang w:val="kk-KZ"/>
        </w:rPr>
      </w:pPr>
    </w:p>
    <w:p w14:paraId="1E3DEF34" w14:textId="77777777" w:rsidR="004F52EC" w:rsidRDefault="004F52EC" w:rsidP="004F52EC">
      <w:pPr>
        <w:spacing w:after="0" w:line="276" w:lineRule="auto"/>
        <w:rPr>
          <w:rFonts w:ascii="Times New Roman" w:eastAsia="Calibri" w:hAnsi="Times New Roman" w:cs="Times New Roman"/>
          <w:b/>
          <w:lang w:val="kk-KZ"/>
        </w:rPr>
      </w:pPr>
    </w:p>
    <w:p w14:paraId="490E6140" w14:textId="77777777" w:rsidR="00DC2D72" w:rsidRDefault="00DC2D72" w:rsidP="004F52EC">
      <w:pPr>
        <w:spacing w:after="0" w:line="276" w:lineRule="auto"/>
        <w:rPr>
          <w:rFonts w:ascii="Times New Roman" w:eastAsia="Calibri" w:hAnsi="Times New Roman" w:cs="Times New Roman"/>
          <w:b/>
          <w:lang w:val="kk-KZ"/>
        </w:rPr>
      </w:pPr>
    </w:p>
    <w:p w14:paraId="47B5B967" w14:textId="77777777" w:rsidR="00DC2D72" w:rsidRDefault="00DC2D72" w:rsidP="004F52EC">
      <w:pPr>
        <w:spacing w:after="0" w:line="276" w:lineRule="auto"/>
        <w:rPr>
          <w:rFonts w:ascii="Times New Roman" w:eastAsia="Calibri" w:hAnsi="Times New Roman" w:cs="Times New Roman"/>
          <w:b/>
          <w:lang w:val="kk-KZ"/>
        </w:rPr>
      </w:pPr>
    </w:p>
    <w:p w14:paraId="21968680" w14:textId="77777777" w:rsidR="00CA74E5" w:rsidRDefault="00CA74E5" w:rsidP="004F52EC">
      <w:pPr>
        <w:spacing w:after="0" w:line="276" w:lineRule="auto"/>
        <w:rPr>
          <w:rFonts w:ascii="Times New Roman" w:eastAsia="Calibri" w:hAnsi="Times New Roman" w:cs="Times New Roman"/>
          <w:b/>
          <w:lang w:val="kk-KZ"/>
        </w:rPr>
      </w:pPr>
    </w:p>
    <w:p w14:paraId="26B2AD6D" w14:textId="77777777" w:rsidR="00CA74E5" w:rsidRDefault="00CA74E5" w:rsidP="004F52EC">
      <w:pPr>
        <w:spacing w:after="0" w:line="276" w:lineRule="auto"/>
        <w:rPr>
          <w:rFonts w:ascii="Times New Roman" w:eastAsia="Calibri" w:hAnsi="Times New Roman" w:cs="Times New Roman"/>
          <w:b/>
          <w:lang w:val="kk-KZ"/>
        </w:rPr>
      </w:pPr>
    </w:p>
    <w:p w14:paraId="2FB3E8AB" w14:textId="77777777" w:rsidR="00CA74E5" w:rsidRDefault="00CA74E5" w:rsidP="004F52EC">
      <w:pPr>
        <w:spacing w:after="0" w:line="276" w:lineRule="auto"/>
        <w:rPr>
          <w:rFonts w:ascii="Times New Roman" w:eastAsia="Calibri" w:hAnsi="Times New Roman" w:cs="Times New Roman"/>
          <w:b/>
          <w:lang w:val="kk-KZ"/>
        </w:rPr>
      </w:pPr>
    </w:p>
    <w:p w14:paraId="23F1B932" w14:textId="77777777" w:rsidR="00CA74E5" w:rsidRDefault="00CA74E5" w:rsidP="004F52EC">
      <w:pPr>
        <w:spacing w:after="0" w:line="276" w:lineRule="auto"/>
        <w:rPr>
          <w:rFonts w:ascii="Times New Roman" w:eastAsia="Calibri" w:hAnsi="Times New Roman" w:cs="Times New Roman"/>
          <w:b/>
          <w:lang w:val="kk-KZ"/>
        </w:rPr>
      </w:pPr>
    </w:p>
    <w:p w14:paraId="0B5A7B2C" w14:textId="77777777" w:rsidR="00CA74E5" w:rsidRDefault="00CA74E5" w:rsidP="004F52EC">
      <w:pPr>
        <w:spacing w:after="0" w:line="276" w:lineRule="auto"/>
        <w:rPr>
          <w:rFonts w:ascii="Times New Roman" w:eastAsia="Calibri" w:hAnsi="Times New Roman" w:cs="Times New Roman"/>
          <w:b/>
          <w:lang w:val="kk-KZ"/>
        </w:rPr>
      </w:pPr>
    </w:p>
    <w:p w14:paraId="29340FD1" w14:textId="77777777" w:rsidR="00CA74E5" w:rsidRDefault="00CA74E5" w:rsidP="004F52EC">
      <w:pPr>
        <w:spacing w:after="0" w:line="276" w:lineRule="auto"/>
        <w:rPr>
          <w:rFonts w:ascii="Times New Roman" w:eastAsia="Calibri" w:hAnsi="Times New Roman" w:cs="Times New Roman"/>
          <w:b/>
          <w:lang w:val="kk-KZ"/>
        </w:rPr>
      </w:pPr>
    </w:p>
    <w:p w14:paraId="4D4F8DAE" w14:textId="77777777" w:rsidR="00CA74E5" w:rsidRDefault="00CA74E5" w:rsidP="004F52EC">
      <w:pPr>
        <w:spacing w:after="0" w:line="276" w:lineRule="auto"/>
        <w:rPr>
          <w:rFonts w:ascii="Times New Roman" w:eastAsia="Calibri" w:hAnsi="Times New Roman" w:cs="Times New Roman"/>
          <w:b/>
          <w:lang w:val="kk-KZ"/>
        </w:rPr>
      </w:pPr>
    </w:p>
    <w:p w14:paraId="7FFB345C" w14:textId="77777777" w:rsidR="00CA74E5" w:rsidRDefault="00CA74E5" w:rsidP="004F52EC">
      <w:pPr>
        <w:spacing w:after="0" w:line="276" w:lineRule="auto"/>
        <w:rPr>
          <w:rFonts w:ascii="Times New Roman" w:eastAsia="Calibri" w:hAnsi="Times New Roman" w:cs="Times New Roman"/>
          <w:b/>
          <w:lang w:val="kk-KZ"/>
        </w:rPr>
      </w:pPr>
    </w:p>
    <w:p w14:paraId="631499B1" w14:textId="77777777" w:rsidR="00CA74E5" w:rsidRDefault="00CA74E5" w:rsidP="004F52EC">
      <w:pPr>
        <w:spacing w:after="0" w:line="276" w:lineRule="auto"/>
        <w:rPr>
          <w:rFonts w:ascii="Times New Roman" w:eastAsia="Calibri" w:hAnsi="Times New Roman" w:cs="Times New Roman"/>
          <w:b/>
          <w:lang w:val="kk-KZ"/>
        </w:rPr>
      </w:pPr>
    </w:p>
    <w:p w14:paraId="28590746" w14:textId="77777777" w:rsidR="00CA74E5" w:rsidRDefault="00CA74E5" w:rsidP="004F52EC">
      <w:pPr>
        <w:spacing w:after="0" w:line="276" w:lineRule="auto"/>
        <w:rPr>
          <w:rFonts w:ascii="Times New Roman" w:eastAsia="Calibri" w:hAnsi="Times New Roman" w:cs="Times New Roman"/>
          <w:b/>
          <w:lang w:val="kk-KZ"/>
        </w:rPr>
      </w:pPr>
    </w:p>
    <w:p w14:paraId="7A78D873" w14:textId="77777777" w:rsidR="00CA74E5" w:rsidRDefault="00CA74E5" w:rsidP="004F52EC">
      <w:pPr>
        <w:spacing w:after="0" w:line="276" w:lineRule="auto"/>
        <w:rPr>
          <w:rFonts w:ascii="Times New Roman" w:eastAsia="Calibri" w:hAnsi="Times New Roman" w:cs="Times New Roman"/>
          <w:b/>
          <w:lang w:val="kk-KZ"/>
        </w:rPr>
      </w:pPr>
    </w:p>
    <w:p w14:paraId="0914B3AF" w14:textId="77777777" w:rsidR="00CA74E5" w:rsidRDefault="00CA74E5" w:rsidP="004F52EC">
      <w:pPr>
        <w:spacing w:after="0" w:line="276" w:lineRule="auto"/>
        <w:rPr>
          <w:rFonts w:ascii="Times New Roman" w:eastAsia="Calibri" w:hAnsi="Times New Roman" w:cs="Times New Roman"/>
          <w:b/>
          <w:lang w:val="kk-KZ"/>
        </w:rPr>
      </w:pPr>
    </w:p>
    <w:p w14:paraId="7A3DF672" w14:textId="77777777" w:rsidR="00CA74E5" w:rsidRDefault="00CA74E5" w:rsidP="004F52EC">
      <w:pPr>
        <w:spacing w:after="0" w:line="276" w:lineRule="auto"/>
        <w:rPr>
          <w:rFonts w:ascii="Times New Roman" w:eastAsia="Calibri" w:hAnsi="Times New Roman" w:cs="Times New Roman"/>
          <w:b/>
          <w:lang w:val="kk-KZ"/>
        </w:rPr>
      </w:pPr>
    </w:p>
    <w:p w14:paraId="36246442" w14:textId="77777777" w:rsidR="00CA74E5" w:rsidRPr="004F52EC" w:rsidRDefault="00CA74E5" w:rsidP="004F52EC">
      <w:pPr>
        <w:spacing w:after="0" w:line="276" w:lineRule="auto"/>
        <w:rPr>
          <w:rFonts w:ascii="Times New Roman" w:eastAsia="Calibri" w:hAnsi="Times New Roman" w:cs="Times New Roman"/>
          <w:b/>
          <w:lang w:val="kk-KZ"/>
        </w:rPr>
      </w:pPr>
    </w:p>
    <w:p w14:paraId="2D2700BC" w14:textId="77777777" w:rsidR="004F52EC" w:rsidRPr="004F52EC" w:rsidRDefault="004F52EC" w:rsidP="004F52EC">
      <w:pPr>
        <w:spacing w:after="0" w:line="276" w:lineRule="auto"/>
        <w:rPr>
          <w:rFonts w:ascii="Times New Roman" w:eastAsia="Calibri" w:hAnsi="Times New Roman" w:cs="Times New Roman"/>
          <w:b/>
          <w:lang w:val="kk-KZ"/>
        </w:rPr>
      </w:pPr>
    </w:p>
    <w:p w14:paraId="4C53EE15" w14:textId="77777777" w:rsidR="004F52EC" w:rsidRPr="004F52EC" w:rsidRDefault="004F52EC" w:rsidP="004F52EC">
      <w:pPr>
        <w:spacing w:after="0" w:line="276" w:lineRule="auto"/>
        <w:rPr>
          <w:rFonts w:ascii="Times New Roman" w:eastAsia="Calibri" w:hAnsi="Times New Roman" w:cs="Times New Roman"/>
          <w:b/>
          <w:lang w:val="kk-KZ"/>
        </w:rPr>
      </w:pPr>
    </w:p>
    <w:p w14:paraId="58C646CE" w14:textId="5CB83D25"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12367E">
        <w:rPr>
          <w:rFonts w:ascii="Times New Roman" w:eastAsia="Calibri" w:hAnsi="Times New Roman" w:cs="Times New Roman"/>
          <w:lang w:val="kk-KZ"/>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14:paraId="4AE187E6" w14:textId="49972CBE"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49276E74"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AA333C">
        <w:rPr>
          <w:rFonts w:ascii="Times New Roman" w:eastAsia="Calibri" w:hAnsi="Times New Roman" w:cs="Times New Roman"/>
          <w:b/>
          <w:lang w:val="kk-KZ"/>
        </w:rPr>
        <w:t>Екінші аптаға    (07 – 11 мамыр 2018</w:t>
      </w:r>
      <w:r w:rsidRPr="004F52EC">
        <w:rPr>
          <w:rFonts w:ascii="Times New Roman" w:eastAsia="Calibri" w:hAnsi="Times New Roman" w:cs="Times New Roman"/>
          <w:b/>
          <w:lang w:val="kk-KZ"/>
        </w:rPr>
        <w:t xml:space="preserve"> жы</w:t>
      </w:r>
      <w:r w:rsidRPr="004F52EC">
        <w:rPr>
          <w:rFonts w:ascii="Times New Roman" w:eastAsia="Calibri" w:hAnsi="Times New Roman" w:cs="Times New Roman"/>
          <w:lang w:val="kk-KZ"/>
        </w:rPr>
        <w:t xml:space="preserve">л) </w:t>
      </w:r>
    </w:p>
    <w:p w14:paraId="08C52133" w14:textId="77777777"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14:paraId="0D9758D4"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«Отан қорғаушылар»   (ҚР әскері)</w:t>
      </w:r>
      <w:r w:rsidRPr="004F52EC">
        <w:rPr>
          <w:rFonts w:ascii="Times New Roman" w:eastAsia="Calibri" w:hAnsi="Times New Roman" w:cs="Times New Roman"/>
          <w:lang w:val="kk-KZ"/>
        </w:rPr>
        <w:t xml:space="preserve">                                                                                                              </w:t>
      </w:r>
    </w:p>
    <w:p w14:paraId="02377272"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 </w:t>
      </w:r>
      <w:r w:rsidRPr="004F52EC">
        <w:rPr>
          <w:rFonts w:ascii="Times New Roman" w:eastAsia="Calibri" w:hAnsi="Times New Roman" w:cs="Times New Roman"/>
          <w:lang w:val="kk-KZ"/>
        </w:rPr>
        <w:t xml:space="preserve">Балаларға Жеңіс күні мерекесінің маңыздылығын түсіндіру. Жауапкершілікке, үлкенді сыйлауға, қадірлеуге тәрбиелеу. .                     </w:t>
      </w:r>
    </w:p>
    <w:tbl>
      <w:tblPr>
        <w:tblStyle w:val="a3"/>
        <w:tblpPr w:leftFromText="180" w:rightFromText="180" w:vertAnchor="text" w:horzAnchor="margin" w:tblpY="116"/>
        <w:tblW w:w="16062" w:type="dxa"/>
        <w:tblLayout w:type="fixed"/>
        <w:tblLook w:val="04A0" w:firstRow="1" w:lastRow="0" w:firstColumn="1" w:lastColumn="0" w:noHBand="0" w:noVBand="1"/>
      </w:tblPr>
      <w:tblGrid>
        <w:gridCol w:w="2346"/>
        <w:gridCol w:w="2724"/>
        <w:gridCol w:w="2551"/>
        <w:gridCol w:w="2410"/>
        <w:gridCol w:w="133"/>
        <w:gridCol w:w="2550"/>
        <w:gridCol w:w="10"/>
        <w:gridCol w:w="2693"/>
        <w:gridCol w:w="399"/>
        <w:gridCol w:w="197"/>
        <w:gridCol w:w="15"/>
        <w:gridCol w:w="34"/>
      </w:tblGrid>
      <w:tr w:rsidR="004F52EC" w:rsidRPr="004F52EC" w14:paraId="70CBA8A6" w14:textId="77777777" w:rsidTr="002B7BD9">
        <w:tc>
          <w:tcPr>
            <w:tcW w:w="2346" w:type="dxa"/>
          </w:tcPr>
          <w:p w14:paraId="242E2016"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14:paraId="1891A6F7"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14:paraId="26BF1A56" w14:textId="77777777" w:rsidR="004F52EC" w:rsidRPr="004F52EC" w:rsidRDefault="004F52EC" w:rsidP="004F52EC">
            <w:pPr>
              <w:jc w:val="center"/>
              <w:rPr>
                <w:rFonts w:ascii="Times New Roman" w:eastAsia="Calibri" w:hAnsi="Times New Roman" w:cs="Times New Roman"/>
                <w:b/>
                <w:lang w:val="kk-KZ"/>
              </w:rPr>
            </w:pPr>
          </w:p>
        </w:tc>
        <w:tc>
          <w:tcPr>
            <w:tcW w:w="2551" w:type="dxa"/>
          </w:tcPr>
          <w:p w14:paraId="0C622F76"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14:paraId="2DC369A8" w14:textId="77777777" w:rsidR="004F52EC" w:rsidRPr="004F52EC" w:rsidRDefault="004F52EC" w:rsidP="004F52EC">
            <w:pPr>
              <w:jc w:val="center"/>
              <w:rPr>
                <w:rFonts w:ascii="Times New Roman" w:eastAsia="Calibri" w:hAnsi="Times New Roman" w:cs="Times New Roman"/>
                <w:b/>
                <w:lang w:val="kk-KZ"/>
              </w:rPr>
            </w:pPr>
          </w:p>
        </w:tc>
        <w:tc>
          <w:tcPr>
            <w:tcW w:w="2543" w:type="dxa"/>
            <w:gridSpan w:val="2"/>
          </w:tcPr>
          <w:p w14:paraId="3CB916D1"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14:paraId="23AD2007" w14:textId="77777777" w:rsidR="004F52EC" w:rsidRPr="004F52EC" w:rsidRDefault="004F52EC" w:rsidP="004F52EC">
            <w:pPr>
              <w:jc w:val="center"/>
              <w:rPr>
                <w:rFonts w:ascii="Times New Roman" w:eastAsia="Calibri" w:hAnsi="Times New Roman" w:cs="Times New Roman"/>
                <w:b/>
                <w:lang w:val="kk-KZ"/>
              </w:rPr>
            </w:pPr>
          </w:p>
        </w:tc>
        <w:tc>
          <w:tcPr>
            <w:tcW w:w="2560" w:type="dxa"/>
            <w:gridSpan w:val="2"/>
          </w:tcPr>
          <w:p w14:paraId="43B266B0"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14:paraId="2E1A45FB" w14:textId="77777777" w:rsidR="004F52EC" w:rsidRPr="004F52EC" w:rsidRDefault="004F52EC" w:rsidP="004F52EC">
            <w:pPr>
              <w:jc w:val="center"/>
              <w:rPr>
                <w:rFonts w:ascii="Times New Roman" w:eastAsia="Calibri" w:hAnsi="Times New Roman" w:cs="Times New Roman"/>
                <w:b/>
                <w:lang w:val="kk-KZ"/>
              </w:rPr>
            </w:pPr>
          </w:p>
        </w:tc>
        <w:tc>
          <w:tcPr>
            <w:tcW w:w="2693" w:type="dxa"/>
          </w:tcPr>
          <w:p w14:paraId="40FB7212"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14:paraId="0953E5BF" w14:textId="77777777" w:rsidR="004F52EC" w:rsidRPr="004F52EC" w:rsidRDefault="004F52EC" w:rsidP="004F52EC">
            <w:pPr>
              <w:jc w:val="center"/>
              <w:rPr>
                <w:rFonts w:ascii="Times New Roman" w:eastAsia="Calibri" w:hAnsi="Times New Roman" w:cs="Times New Roman"/>
                <w:b/>
                <w:lang w:val="kk-KZ"/>
              </w:rPr>
            </w:pPr>
          </w:p>
        </w:tc>
        <w:tc>
          <w:tcPr>
            <w:tcW w:w="399" w:type="dxa"/>
            <w:vMerge w:val="restart"/>
            <w:tcBorders>
              <w:top w:val="nil"/>
              <w:right w:val="nil"/>
            </w:tcBorders>
          </w:tcPr>
          <w:p w14:paraId="72A1959E" w14:textId="77777777" w:rsidR="004F52EC" w:rsidRPr="004F52EC" w:rsidRDefault="004F52EC" w:rsidP="004F52EC">
            <w:pPr>
              <w:rPr>
                <w:rFonts w:ascii="Times New Roman" w:eastAsia="Calibri" w:hAnsi="Times New Roman" w:cs="Times New Roman"/>
                <w:lang w:val="kk-KZ"/>
              </w:rPr>
            </w:pPr>
          </w:p>
          <w:p w14:paraId="3BF5C84F" w14:textId="77777777" w:rsidR="004F52EC" w:rsidRPr="004F52EC" w:rsidRDefault="004F52EC" w:rsidP="004F52EC">
            <w:pPr>
              <w:rPr>
                <w:rFonts w:ascii="Times New Roman" w:eastAsia="Calibri" w:hAnsi="Times New Roman" w:cs="Times New Roman"/>
                <w:b/>
                <w:lang w:val="kk-KZ"/>
              </w:rPr>
            </w:pPr>
          </w:p>
          <w:p w14:paraId="5F12468E" w14:textId="77777777" w:rsidR="004F52EC" w:rsidRPr="004F52EC" w:rsidRDefault="004F52EC" w:rsidP="004F52EC">
            <w:pPr>
              <w:rPr>
                <w:rFonts w:ascii="Times New Roman" w:eastAsia="Calibri" w:hAnsi="Times New Roman" w:cs="Times New Roman"/>
                <w:b/>
                <w:lang w:val="kk-KZ"/>
              </w:rPr>
            </w:pPr>
          </w:p>
          <w:p w14:paraId="5B2996D7" w14:textId="77777777" w:rsidR="004F52EC" w:rsidRPr="004F52EC" w:rsidRDefault="004F52EC" w:rsidP="004F52EC">
            <w:pPr>
              <w:rPr>
                <w:rFonts w:ascii="Times New Roman" w:eastAsia="Calibri" w:hAnsi="Times New Roman" w:cs="Times New Roman"/>
                <w:b/>
                <w:lang w:val="kk-KZ"/>
              </w:rPr>
            </w:pPr>
          </w:p>
          <w:p w14:paraId="658CAD77" w14:textId="77777777" w:rsidR="004F52EC" w:rsidRPr="004F52EC" w:rsidRDefault="004F52EC" w:rsidP="004F52EC">
            <w:pPr>
              <w:rPr>
                <w:rFonts w:ascii="Times New Roman" w:eastAsia="Calibri" w:hAnsi="Times New Roman" w:cs="Times New Roman"/>
                <w:lang w:val="kk-KZ"/>
              </w:rPr>
            </w:pPr>
          </w:p>
          <w:p w14:paraId="60E795A1" w14:textId="77777777" w:rsidR="004F52EC" w:rsidRPr="004F52EC" w:rsidRDefault="004F52EC" w:rsidP="004F52EC">
            <w:pPr>
              <w:rPr>
                <w:rFonts w:ascii="Times New Roman" w:eastAsia="Calibri" w:hAnsi="Times New Roman" w:cs="Times New Roman"/>
                <w:lang w:val="kk-KZ"/>
              </w:rPr>
            </w:pPr>
          </w:p>
          <w:p w14:paraId="2F6434CE" w14:textId="77777777" w:rsidR="004F52EC" w:rsidRPr="004F52EC" w:rsidRDefault="004F52EC" w:rsidP="004F52EC">
            <w:pPr>
              <w:jc w:val="center"/>
              <w:rPr>
                <w:rFonts w:ascii="Times New Roman" w:eastAsia="Calibri" w:hAnsi="Times New Roman" w:cs="Times New Roman"/>
                <w:b/>
                <w:lang w:val="kk-KZ"/>
              </w:rPr>
            </w:pPr>
          </w:p>
        </w:tc>
        <w:tc>
          <w:tcPr>
            <w:tcW w:w="246" w:type="dxa"/>
            <w:gridSpan w:val="3"/>
            <w:tcBorders>
              <w:left w:val="nil"/>
            </w:tcBorders>
          </w:tcPr>
          <w:p w14:paraId="324A8B38" w14:textId="77777777" w:rsidR="004F52EC" w:rsidRPr="004F52EC" w:rsidRDefault="004F52EC" w:rsidP="004F52EC">
            <w:pPr>
              <w:jc w:val="center"/>
              <w:rPr>
                <w:rFonts w:ascii="Times New Roman" w:eastAsia="Calibri" w:hAnsi="Times New Roman" w:cs="Times New Roman"/>
                <w:b/>
                <w:lang w:val="kk-KZ"/>
              </w:rPr>
            </w:pPr>
          </w:p>
        </w:tc>
      </w:tr>
      <w:tr w:rsidR="004F52EC" w:rsidRPr="0012367E" w14:paraId="41C11E68" w14:textId="77777777" w:rsidTr="002B7BD9">
        <w:tc>
          <w:tcPr>
            <w:tcW w:w="2346" w:type="dxa"/>
          </w:tcPr>
          <w:p w14:paraId="5011E92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14:paraId="5A2B73B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71" w:type="dxa"/>
            <w:gridSpan w:val="7"/>
          </w:tcPr>
          <w:p w14:paraId="5003CDF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Жеіңіс күні туралы білімдерін бекіту. Отанға деген сүйіспенілігін туралы әңгімелеу. Жағымды қарым-қатынас және көтеріңкі көңіл-күй орнатуға әртүрлі ойындар ұйымдастыру.</w:t>
            </w:r>
          </w:p>
        </w:tc>
        <w:tc>
          <w:tcPr>
            <w:tcW w:w="399" w:type="dxa"/>
            <w:vMerge/>
            <w:tcBorders>
              <w:right w:val="nil"/>
            </w:tcBorders>
          </w:tcPr>
          <w:p w14:paraId="3D0127F7" w14:textId="77777777" w:rsidR="004F52EC" w:rsidRPr="004F52EC" w:rsidRDefault="004F52EC" w:rsidP="004F52EC">
            <w:pPr>
              <w:jc w:val="center"/>
              <w:rPr>
                <w:rFonts w:ascii="Times New Roman" w:eastAsia="Calibri" w:hAnsi="Times New Roman" w:cs="Times New Roman"/>
                <w:lang w:val="kk-KZ"/>
              </w:rPr>
            </w:pPr>
          </w:p>
        </w:tc>
        <w:tc>
          <w:tcPr>
            <w:tcW w:w="246" w:type="dxa"/>
            <w:gridSpan w:val="3"/>
            <w:tcBorders>
              <w:left w:val="nil"/>
            </w:tcBorders>
          </w:tcPr>
          <w:p w14:paraId="70670126" w14:textId="77777777" w:rsidR="004F52EC" w:rsidRPr="004F52EC" w:rsidRDefault="004F52EC" w:rsidP="004F52EC">
            <w:pPr>
              <w:rPr>
                <w:rFonts w:ascii="Times New Roman" w:eastAsia="Calibri" w:hAnsi="Times New Roman" w:cs="Times New Roman"/>
                <w:lang w:val="kk-KZ"/>
              </w:rPr>
            </w:pPr>
          </w:p>
          <w:p w14:paraId="3AA40784" w14:textId="77777777" w:rsidR="004F52EC" w:rsidRPr="004F52EC" w:rsidRDefault="004F52EC" w:rsidP="004F52EC">
            <w:pPr>
              <w:rPr>
                <w:rFonts w:ascii="Times New Roman" w:eastAsia="Calibri" w:hAnsi="Times New Roman" w:cs="Times New Roman"/>
                <w:lang w:val="kk-KZ"/>
              </w:rPr>
            </w:pPr>
          </w:p>
        </w:tc>
      </w:tr>
      <w:tr w:rsidR="004F52EC" w:rsidRPr="0012367E" w14:paraId="172FCCBD" w14:textId="77777777" w:rsidTr="002B7BD9">
        <w:tc>
          <w:tcPr>
            <w:tcW w:w="2346" w:type="dxa"/>
          </w:tcPr>
          <w:p w14:paraId="28B8524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14:paraId="42382C4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14:paraId="00068CA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 тақырыбында әңімелеу.</w:t>
            </w:r>
          </w:p>
          <w:p w14:paraId="164E069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Отан қорғаушылар туралы білімдерін дамыту. </w:t>
            </w:r>
          </w:p>
          <w:p w14:paraId="4A5F52E7" w14:textId="77777777" w:rsidR="004F52EC" w:rsidRPr="004F52EC" w:rsidRDefault="004F52EC" w:rsidP="004F52EC">
            <w:pPr>
              <w:rPr>
                <w:rFonts w:ascii="Times New Roman" w:eastAsia="Calibri" w:hAnsi="Times New Roman" w:cs="Times New Roman"/>
                <w:b/>
                <w:lang w:val="kk-KZ"/>
              </w:rPr>
            </w:pPr>
          </w:p>
        </w:tc>
        <w:tc>
          <w:tcPr>
            <w:tcW w:w="2551" w:type="dxa"/>
          </w:tcPr>
          <w:p w14:paraId="45FC481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Отан туралы өлең шумақтарын жаттау.</w:t>
            </w:r>
          </w:p>
          <w:p w14:paraId="7A65AE3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Мақсаты:Есте сақтау қабілетерін артыру.</w:t>
            </w:r>
            <w:r w:rsidRPr="004F52EC">
              <w:rPr>
                <w:rFonts w:ascii="Times New Roman" w:eastAsia="Calibri" w:hAnsi="Times New Roman" w:cs="Times New Roman"/>
                <w:b/>
                <w:lang w:val="kk-KZ"/>
              </w:rPr>
              <w:t xml:space="preserve"> </w:t>
            </w:r>
          </w:p>
        </w:tc>
        <w:tc>
          <w:tcPr>
            <w:tcW w:w="2410" w:type="dxa"/>
          </w:tcPr>
          <w:p w14:paraId="29DA098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693" w:type="dxa"/>
            <w:gridSpan w:val="3"/>
          </w:tcPr>
          <w:p w14:paraId="2CABDF0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«Ел қорғауға әзірміз» тақырыбында сурет бойынша әігімелеу.</w:t>
            </w:r>
          </w:p>
          <w:p w14:paraId="5896D8D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Батырларымыздың ерлігін сурет бойынша түсіндіру</w:t>
            </w:r>
            <w:r w:rsidRPr="004F52EC">
              <w:rPr>
                <w:rFonts w:ascii="Times New Roman" w:eastAsia="Calibri" w:hAnsi="Times New Roman" w:cs="Times New Roman"/>
                <w:b/>
                <w:lang w:val="kk-KZ"/>
              </w:rPr>
              <w:t xml:space="preserve">. </w:t>
            </w:r>
          </w:p>
        </w:tc>
        <w:tc>
          <w:tcPr>
            <w:tcW w:w="2693" w:type="dxa"/>
          </w:tcPr>
          <w:p w14:paraId="2E0A9CA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Сөздік ойын;</w:t>
            </w:r>
          </w:p>
          <w:p w14:paraId="6827C07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14:paraId="580FE90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r w:rsidRPr="004F52EC">
              <w:rPr>
                <w:rFonts w:ascii="Times New Roman" w:eastAsia="Calibri" w:hAnsi="Times New Roman" w:cs="Times New Roman"/>
                <w:b/>
                <w:lang w:val="kk-KZ"/>
              </w:rPr>
              <w:t xml:space="preserve"> </w:t>
            </w:r>
          </w:p>
        </w:tc>
        <w:tc>
          <w:tcPr>
            <w:tcW w:w="399" w:type="dxa"/>
            <w:vMerge/>
            <w:tcBorders>
              <w:right w:val="nil"/>
            </w:tcBorders>
          </w:tcPr>
          <w:p w14:paraId="756C84AA" w14:textId="77777777" w:rsidR="004F52EC" w:rsidRPr="004F52EC" w:rsidRDefault="004F52EC" w:rsidP="004F52EC">
            <w:pPr>
              <w:jc w:val="center"/>
              <w:rPr>
                <w:rFonts w:ascii="Times New Roman" w:eastAsia="Calibri" w:hAnsi="Times New Roman" w:cs="Times New Roman"/>
                <w:b/>
                <w:lang w:val="kk-KZ"/>
              </w:rPr>
            </w:pPr>
          </w:p>
        </w:tc>
        <w:tc>
          <w:tcPr>
            <w:tcW w:w="246" w:type="dxa"/>
            <w:gridSpan w:val="3"/>
            <w:tcBorders>
              <w:left w:val="nil"/>
            </w:tcBorders>
          </w:tcPr>
          <w:p w14:paraId="5F2A7201" w14:textId="77777777" w:rsidR="004F52EC" w:rsidRPr="004F52EC" w:rsidRDefault="004F52EC" w:rsidP="004F52EC">
            <w:pPr>
              <w:rPr>
                <w:rFonts w:ascii="Times New Roman" w:eastAsia="Calibri" w:hAnsi="Times New Roman" w:cs="Times New Roman"/>
                <w:b/>
                <w:lang w:val="kk-KZ"/>
              </w:rPr>
            </w:pPr>
          </w:p>
          <w:p w14:paraId="7A648121" w14:textId="77777777" w:rsidR="004F52EC" w:rsidRPr="004F52EC" w:rsidRDefault="004F52EC" w:rsidP="004F52EC">
            <w:pPr>
              <w:rPr>
                <w:rFonts w:ascii="Times New Roman" w:eastAsia="Calibri" w:hAnsi="Times New Roman" w:cs="Times New Roman"/>
                <w:b/>
                <w:lang w:val="kk-KZ"/>
              </w:rPr>
            </w:pPr>
          </w:p>
          <w:p w14:paraId="7CBAB6FC" w14:textId="77777777" w:rsidR="004F52EC" w:rsidRPr="004F52EC" w:rsidRDefault="004F52EC" w:rsidP="004F52EC">
            <w:pPr>
              <w:rPr>
                <w:rFonts w:ascii="Times New Roman" w:eastAsia="Calibri" w:hAnsi="Times New Roman" w:cs="Times New Roman"/>
                <w:b/>
                <w:lang w:val="kk-KZ"/>
              </w:rPr>
            </w:pPr>
          </w:p>
          <w:p w14:paraId="220AE63F" w14:textId="77777777" w:rsidR="004F52EC" w:rsidRPr="004F52EC" w:rsidRDefault="004F52EC" w:rsidP="004F52EC">
            <w:pPr>
              <w:rPr>
                <w:rFonts w:ascii="Times New Roman" w:eastAsia="Calibri" w:hAnsi="Times New Roman" w:cs="Times New Roman"/>
                <w:b/>
                <w:lang w:val="kk-KZ"/>
              </w:rPr>
            </w:pPr>
          </w:p>
        </w:tc>
      </w:tr>
      <w:tr w:rsidR="004F52EC" w:rsidRPr="004F52EC" w14:paraId="09E5B1F4" w14:textId="77777777" w:rsidTr="002B7BD9">
        <w:tc>
          <w:tcPr>
            <w:tcW w:w="2346" w:type="dxa"/>
          </w:tcPr>
          <w:p w14:paraId="1FCE3DF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14:paraId="462ADA68" w14:textId="77777777" w:rsidR="004F52EC" w:rsidRPr="004F52EC" w:rsidRDefault="004F52EC" w:rsidP="004F52EC">
            <w:pPr>
              <w:rPr>
                <w:rFonts w:ascii="Times New Roman" w:eastAsia="Calibri" w:hAnsi="Times New Roman" w:cs="Times New Roman"/>
                <w:b/>
                <w:lang w:val="kk-KZ"/>
              </w:rPr>
            </w:pPr>
          </w:p>
        </w:tc>
        <w:tc>
          <w:tcPr>
            <w:tcW w:w="13071" w:type="dxa"/>
            <w:gridSpan w:val="7"/>
          </w:tcPr>
          <w:p w14:paraId="7509A6CA" w14:textId="77777777" w:rsidR="004F52EC" w:rsidRPr="004F52EC" w:rsidRDefault="004F52EC" w:rsidP="004F52EC">
            <w:pPr>
              <w:jc w:val="center"/>
              <w:rPr>
                <w:rFonts w:ascii="Times New Roman" w:eastAsia="Calibri" w:hAnsi="Times New Roman" w:cs="Times New Roman"/>
                <w:b/>
                <w:lang w:val="kk-KZ"/>
              </w:rPr>
            </w:pPr>
          </w:p>
          <w:p w14:paraId="0E507983"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артқа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 дем </w:t>
            </w:r>
            <w:proofErr w:type="spellStart"/>
            <w:r w:rsidRPr="004F52EC">
              <w:rPr>
                <w:rFonts w:ascii="Times New Roman" w:eastAsia="Times New Roman" w:hAnsi="Times New Roman" w:cs="Times New Roman"/>
                <w:color w:val="000000"/>
              </w:rPr>
              <w:t>алу</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 дем </w:t>
            </w:r>
            <w:proofErr w:type="spellStart"/>
            <w:r w:rsidRPr="004F52EC">
              <w:rPr>
                <w:rFonts w:ascii="Times New Roman" w:eastAsia="Times New Roman" w:hAnsi="Times New Roman" w:cs="Times New Roman"/>
                <w:color w:val="000000"/>
              </w:rPr>
              <w:t>шығару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Иықты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көтереміз</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 </w:t>
            </w:r>
            <w:proofErr w:type="spellStart"/>
            <w:r w:rsidRPr="004F52EC">
              <w:rPr>
                <w:rFonts w:ascii="Times New Roman" w:eastAsia="Times New Roman" w:hAnsi="Times New Roman" w:cs="Times New Roman"/>
                <w:color w:val="000000"/>
              </w:rPr>
              <w:t>тан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төменде</w:t>
            </w:r>
            <w:proofErr w:type="spellEnd"/>
            <w:r w:rsidRPr="004F52EC">
              <w:rPr>
                <w:rFonts w:ascii="Times New Roman" w:eastAsia="Times New Roman" w:hAnsi="Times New Roman" w:cs="Times New Roman"/>
                <w:color w:val="000000"/>
              </w:rPr>
              <w:t xml:space="preserve">. 6 –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2.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жақпен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бастан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жоғары</w:t>
            </w:r>
            <w:proofErr w:type="spellEnd"/>
            <w:r w:rsidRPr="004F52EC">
              <w:rPr>
                <w:rFonts w:ascii="Times New Roman" w:eastAsia="Times New Roman" w:hAnsi="Times New Roman" w:cs="Times New Roman"/>
                <w:color w:val="000000"/>
              </w:rPr>
              <w:t xml:space="preserve">. 1 – 2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артқа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алға</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Жаттығуды</w:t>
            </w:r>
            <w:proofErr w:type="spellEnd"/>
            <w:r w:rsidRPr="004F52EC">
              <w:rPr>
                <w:rFonts w:ascii="Times New Roman" w:eastAsia="Times New Roman" w:hAnsi="Times New Roman" w:cs="Times New Roman"/>
                <w:color w:val="000000"/>
              </w:rPr>
              <w:t xml:space="preserve"> 3 – 4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жасау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сосын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жақпен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3.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алшақ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белде</w:t>
            </w:r>
            <w:proofErr w:type="spellEnd"/>
            <w:r w:rsidRPr="004F52EC">
              <w:rPr>
                <w:rFonts w:ascii="Times New Roman" w:eastAsia="Times New Roman" w:hAnsi="Times New Roman" w:cs="Times New Roman"/>
                <w:color w:val="000000"/>
              </w:rPr>
              <w:t xml:space="preserve">. 1 –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тізе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алда</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тізерлеп</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3 – </w:t>
            </w:r>
            <w:proofErr w:type="spellStart"/>
            <w:r w:rsidRPr="004F52EC">
              <w:rPr>
                <w:rFonts w:ascii="Times New Roman" w:eastAsia="Times New Roman" w:hAnsi="Times New Roman" w:cs="Times New Roman"/>
                <w:color w:val="000000"/>
              </w:rPr>
              <w:t>тағы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төмен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түсірмеу</w:t>
            </w:r>
            <w:proofErr w:type="spellEnd"/>
            <w:r w:rsidRPr="004F52EC">
              <w:rPr>
                <w:rFonts w:ascii="Times New Roman" w:eastAsia="Times New Roman" w:hAnsi="Times New Roman" w:cs="Times New Roman"/>
                <w:color w:val="000000"/>
              </w:rPr>
              <w:t xml:space="preserve">.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4.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Арқамен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жақта</w:t>
            </w:r>
            <w:proofErr w:type="spellEnd"/>
            <w:r w:rsidRPr="004F52EC">
              <w:rPr>
                <w:rFonts w:ascii="Times New Roman" w:eastAsia="Times New Roman" w:hAnsi="Times New Roman" w:cs="Times New Roman"/>
                <w:color w:val="000000"/>
              </w:rPr>
              <w:t xml:space="preserve">. 1 – 2 – </w:t>
            </w:r>
            <w:proofErr w:type="spellStart"/>
            <w:r w:rsidRPr="004F52EC">
              <w:rPr>
                <w:rFonts w:ascii="Times New Roman" w:eastAsia="Times New Roman" w:hAnsi="Times New Roman" w:cs="Times New Roman"/>
                <w:color w:val="000000"/>
              </w:rPr>
              <w:t>еденнен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алмай</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аударылу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алақанды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алақанға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тигізу</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бүкпеу</w:t>
            </w:r>
            <w:proofErr w:type="spellEnd"/>
            <w:r w:rsidRPr="004F52EC">
              <w:rPr>
                <w:rFonts w:ascii="Times New Roman" w:eastAsia="Times New Roman" w:hAnsi="Times New Roman" w:cs="Times New Roman"/>
                <w:color w:val="000000"/>
              </w:rPr>
              <w:t xml:space="preserve">.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5.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бірге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түзу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қойып</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ұстау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артқа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таяну</w:t>
            </w:r>
            <w:proofErr w:type="spellEnd"/>
            <w:r w:rsidRPr="004F52EC">
              <w:rPr>
                <w:rFonts w:ascii="Times New Roman" w:eastAsia="Times New Roman" w:hAnsi="Times New Roman" w:cs="Times New Roman"/>
                <w:color w:val="000000"/>
              </w:rPr>
              <w:t xml:space="preserve">. 1 –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ұшын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көтеру</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аяқпен</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бір</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уақытта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көтеру</w:t>
            </w:r>
            <w:proofErr w:type="spellEnd"/>
            <w:r w:rsidRPr="004F52EC">
              <w:rPr>
                <w:rFonts w:ascii="Times New Roman" w:eastAsia="Times New Roman" w:hAnsi="Times New Roman" w:cs="Times New Roman"/>
                <w:color w:val="000000"/>
              </w:rPr>
              <w:t xml:space="preserve">.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6.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алшақ</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қолды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желкеге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қою</w:t>
            </w:r>
            <w:proofErr w:type="spellEnd"/>
            <w:r w:rsidRPr="004F52EC">
              <w:rPr>
                <w:rFonts w:ascii="Times New Roman" w:eastAsia="Times New Roman" w:hAnsi="Times New Roman" w:cs="Times New Roman"/>
                <w:color w:val="000000"/>
              </w:rPr>
              <w:t xml:space="preserve">. 1 – 2 – </w:t>
            </w:r>
            <w:proofErr w:type="spellStart"/>
            <w:r w:rsidRPr="004F52EC">
              <w:rPr>
                <w:rFonts w:ascii="Times New Roman" w:eastAsia="Times New Roman" w:hAnsi="Times New Roman" w:cs="Times New Roman"/>
                <w:color w:val="000000"/>
              </w:rPr>
              <w:t>оңға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иілу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жоғарыда</w:t>
            </w:r>
            <w:proofErr w:type="spellEnd"/>
            <w:r w:rsidRPr="004F52EC">
              <w:rPr>
                <w:rFonts w:ascii="Times New Roman" w:eastAsia="Times New Roman" w:hAnsi="Times New Roman" w:cs="Times New Roman"/>
                <w:color w:val="000000"/>
              </w:rPr>
              <w:t xml:space="preserve">; 3 – 4 – </w:t>
            </w:r>
            <w:proofErr w:type="spellStart"/>
            <w:r w:rsidRPr="004F52EC">
              <w:rPr>
                <w:rFonts w:ascii="Times New Roman" w:eastAsia="Times New Roman" w:hAnsi="Times New Roman" w:cs="Times New Roman"/>
                <w:color w:val="000000"/>
              </w:rPr>
              <w:t>б.қ</w:t>
            </w:r>
            <w:proofErr w:type="spellEnd"/>
            <w:r w:rsidRPr="004F52EC">
              <w:rPr>
                <w:rFonts w:ascii="Times New Roman" w:eastAsia="Times New Roman" w:hAnsi="Times New Roman" w:cs="Times New Roman"/>
                <w:color w:val="000000"/>
              </w:rPr>
              <w:t xml:space="preserve">. Сол </w:t>
            </w:r>
            <w:proofErr w:type="spellStart"/>
            <w:r w:rsidRPr="004F52EC">
              <w:rPr>
                <w:rFonts w:ascii="Times New Roman" w:eastAsia="Times New Roman" w:hAnsi="Times New Roman" w:cs="Times New Roman"/>
                <w:color w:val="000000"/>
              </w:rPr>
              <w:t>сияқты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жаққа</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түзу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lastRenderedPageBreak/>
              <w:t>ұстау</w:t>
            </w:r>
            <w:proofErr w:type="spellEnd"/>
            <w:r w:rsidRPr="004F52EC">
              <w:rPr>
                <w:rFonts w:ascii="Times New Roman" w:eastAsia="Times New Roman" w:hAnsi="Times New Roman" w:cs="Times New Roman"/>
                <w:color w:val="000000"/>
              </w:rPr>
              <w:t xml:space="preserve">. 5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қайталау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r>
          </w:p>
        </w:tc>
        <w:tc>
          <w:tcPr>
            <w:tcW w:w="399" w:type="dxa"/>
            <w:vMerge/>
            <w:tcBorders>
              <w:right w:val="nil"/>
            </w:tcBorders>
          </w:tcPr>
          <w:p w14:paraId="4052603F" w14:textId="77777777" w:rsidR="004F52EC" w:rsidRPr="004F52EC" w:rsidRDefault="004F52EC" w:rsidP="004F52EC">
            <w:pPr>
              <w:jc w:val="center"/>
              <w:rPr>
                <w:rFonts w:ascii="Times New Roman" w:eastAsia="Calibri" w:hAnsi="Times New Roman" w:cs="Times New Roman"/>
                <w:lang w:val="kk-KZ"/>
              </w:rPr>
            </w:pPr>
          </w:p>
        </w:tc>
        <w:tc>
          <w:tcPr>
            <w:tcW w:w="246" w:type="dxa"/>
            <w:gridSpan w:val="3"/>
            <w:tcBorders>
              <w:left w:val="nil"/>
            </w:tcBorders>
          </w:tcPr>
          <w:p w14:paraId="33431991" w14:textId="77777777" w:rsidR="004F52EC" w:rsidRPr="004F52EC" w:rsidRDefault="004F52EC" w:rsidP="004F52EC">
            <w:pPr>
              <w:rPr>
                <w:rFonts w:ascii="Times New Roman" w:eastAsia="Calibri" w:hAnsi="Times New Roman" w:cs="Times New Roman"/>
                <w:lang w:val="kk-KZ"/>
              </w:rPr>
            </w:pPr>
          </w:p>
          <w:p w14:paraId="3038B0DC" w14:textId="77777777" w:rsidR="004F52EC" w:rsidRPr="004F52EC" w:rsidRDefault="004F52EC" w:rsidP="004F52EC">
            <w:pPr>
              <w:jc w:val="center"/>
              <w:rPr>
                <w:rFonts w:ascii="Times New Roman" w:eastAsia="Calibri" w:hAnsi="Times New Roman" w:cs="Times New Roman"/>
                <w:lang w:val="kk-KZ"/>
              </w:rPr>
            </w:pPr>
          </w:p>
        </w:tc>
      </w:tr>
      <w:tr w:rsidR="004F52EC" w:rsidRPr="0012367E" w14:paraId="683FC0CB" w14:textId="77777777" w:rsidTr="002B7BD9">
        <w:tc>
          <w:tcPr>
            <w:tcW w:w="2346" w:type="dxa"/>
          </w:tcPr>
          <w:p w14:paraId="4BE8A2CD" w14:textId="77777777" w:rsidR="004F52EC" w:rsidRPr="004F52EC" w:rsidRDefault="004F52EC" w:rsidP="004F52EC">
            <w:pPr>
              <w:rPr>
                <w:rFonts w:ascii="Times New Roman" w:eastAsia="Calibri" w:hAnsi="Times New Roman" w:cs="Times New Roman"/>
                <w:b/>
                <w:lang w:val="kk-KZ"/>
              </w:rPr>
            </w:pPr>
          </w:p>
          <w:p w14:paraId="36BA5F0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71" w:type="dxa"/>
            <w:gridSpan w:val="7"/>
          </w:tcPr>
          <w:p w14:paraId="26DD41A0"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14:paraId="112B710B"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c>
          <w:tcPr>
            <w:tcW w:w="399" w:type="dxa"/>
            <w:vMerge/>
            <w:tcBorders>
              <w:right w:val="nil"/>
            </w:tcBorders>
          </w:tcPr>
          <w:p w14:paraId="4A9C6546" w14:textId="77777777" w:rsidR="004F52EC" w:rsidRPr="004F52EC" w:rsidRDefault="004F52EC" w:rsidP="004F52EC">
            <w:pPr>
              <w:jc w:val="center"/>
              <w:rPr>
                <w:rFonts w:ascii="Times New Roman" w:eastAsia="Calibri" w:hAnsi="Times New Roman" w:cs="Times New Roman"/>
                <w:lang w:val="kk-KZ"/>
              </w:rPr>
            </w:pPr>
          </w:p>
        </w:tc>
        <w:tc>
          <w:tcPr>
            <w:tcW w:w="246" w:type="dxa"/>
            <w:gridSpan w:val="3"/>
            <w:tcBorders>
              <w:left w:val="nil"/>
            </w:tcBorders>
          </w:tcPr>
          <w:p w14:paraId="6CE603B2" w14:textId="77777777" w:rsidR="004F52EC" w:rsidRPr="004F52EC" w:rsidRDefault="004F52EC" w:rsidP="004F52EC">
            <w:pPr>
              <w:jc w:val="center"/>
              <w:rPr>
                <w:rFonts w:ascii="Times New Roman" w:eastAsia="Calibri" w:hAnsi="Times New Roman" w:cs="Times New Roman"/>
                <w:b/>
                <w:lang w:val="kk-KZ"/>
              </w:rPr>
            </w:pPr>
          </w:p>
          <w:p w14:paraId="4F28B8A0" w14:textId="77777777" w:rsidR="004F52EC" w:rsidRPr="004F52EC" w:rsidRDefault="004F52EC" w:rsidP="004F52EC">
            <w:pPr>
              <w:jc w:val="center"/>
              <w:rPr>
                <w:rFonts w:ascii="Times New Roman" w:eastAsia="Calibri" w:hAnsi="Times New Roman" w:cs="Times New Roman"/>
                <w:lang w:val="kk-KZ"/>
              </w:rPr>
            </w:pPr>
          </w:p>
        </w:tc>
      </w:tr>
      <w:tr w:rsidR="004F52EC" w:rsidRPr="004F52EC" w14:paraId="4DB43C59" w14:textId="77777777" w:rsidTr="002B7BD9">
        <w:tc>
          <w:tcPr>
            <w:tcW w:w="2346" w:type="dxa"/>
          </w:tcPr>
          <w:p w14:paraId="70D4107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14:paraId="1287EA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w:t>
            </w:r>
          </w:p>
          <w:p w14:paraId="0338A7D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суреттерін қарастыру.</w:t>
            </w:r>
          </w:p>
          <w:p w14:paraId="2F8CD4C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өз Отанын сүюге, туған елін қорғай білуге тәрбиелеу. </w:t>
            </w:r>
          </w:p>
        </w:tc>
        <w:tc>
          <w:tcPr>
            <w:tcW w:w="2551" w:type="dxa"/>
          </w:tcPr>
          <w:p w14:paraId="48CC9E8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Саусақ ойындары.</w:t>
            </w:r>
          </w:p>
          <w:p w14:paraId="6CEB9582" w14:textId="77777777" w:rsidR="004F52EC" w:rsidRPr="004F52EC" w:rsidRDefault="004F52EC" w:rsidP="004F52EC">
            <w:pPr>
              <w:jc w:val="both"/>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Cs/>
                <w:color w:val="666666"/>
                <w:bdr w:val="none" w:sz="0" w:space="0" w:color="auto" w:frame="1"/>
                <w:lang w:val="kk-KZ"/>
              </w:rPr>
              <w:t>:</w:t>
            </w:r>
            <w:r w:rsidRPr="004F52EC">
              <w:rPr>
                <w:rFonts w:ascii="Times New Roman" w:eastAsia="Calibri" w:hAnsi="Times New Roman" w:cs="Times New Roman"/>
                <w:lang w:val="kk-KZ"/>
              </w:rPr>
              <w:t xml:space="preserve">Балалардың  </w:t>
            </w:r>
          </w:p>
          <w:p w14:paraId="24D399F5" w14:textId="77777777" w:rsidR="004F52EC" w:rsidRPr="004F52EC" w:rsidRDefault="004F52EC" w:rsidP="004F52EC">
            <w:pPr>
              <w:jc w:val="both"/>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моторикасын  </w:t>
            </w:r>
          </w:p>
          <w:p w14:paraId="64C61E0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дамыту</w:t>
            </w:r>
          </w:p>
        </w:tc>
        <w:tc>
          <w:tcPr>
            <w:tcW w:w="2410" w:type="dxa"/>
          </w:tcPr>
          <w:p w14:paraId="1F7BAE98" w14:textId="77777777" w:rsidR="004F52EC" w:rsidRPr="004F52EC" w:rsidRDefault="004F52EC" w:rsidP="004F52EC">
            <w:pPr>
              <w:rPr>
                <w:rFonts w:ascii="Times New Roman" w:eastAsia="Calibri" w:hAnsi="Times New Roman" w:cs="Times New Roman"/>
                <w:lang w:val="kk-KZ"/>
              </w:rPr>
            </w:pPr>
          </w:p>
        </w:tc>
        <w:tc>
          <w:tcPr>
            <w:tcW w:w="2693" w:type="dxa"/>
            <w:gridSpan w:val="3"/>
          </w:tcPr>
          <w:p w14:paraId="66E5B6D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Әңгімелеу «Табиғат тамашалары»</w:t>
            </w:r>
          </w:p>
          <w:p w14:paraId="15A423B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мазмұнды әңгімелеу шеберліктерін  дамыту.</w:t>
            </w:r>
          </w:p>
        </w:tc>
        <w:tc>
          <w:tcPr>
            <w:tcW w:w="2693" w:type="dxa"/>
          </w:tcPr>
          <w:p w14:paraId="54FB9DA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53DC6FB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«Не артық ?»</w:t>
            </w:r>
          </w:p>
          <w:p w14:paraId="4AB62A4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Заттарды топтастыруға үйрету. Тілдерін дамыту. </w:t>
            </w:r>
          </w:p>
        </w:tc>
        <w:tc>
          <w:tcPr>
            <w:tcW w:w="399" w:type="dxa"/>
            <w:vMerge/>
            <w:tcBorders>
              <w:right w:val="nil"/>
            </w:tcBorders>
          </w:tcPr>
          <w:p w14:paraId="4980B01F" w14:textId="77777777" w:rsidR="004F52EC" w:rsidRPr="004F52EC" w:rsidRDefault="004F52EC" w:rsidP="004F52EC">
            <w:pPr>
              <w:rPr>
                <w:rFonts w:ascii="Times New Roman" w:eastAsia="Calibri" w:hAnsi="Times New Roman" w:cs="Times New Roman"/>
                <w:lang w:val="kk-KZ"/>
              </w:rPr>
            </w:pPr>
          </w:p>
        </w:tc>
        <w:tc>
          <w:tcPr>
            <w:tcW w:w="246" w:type="dxa"/>
            <w:gridSpan w:val="3"/>
            <w:tcBorders>
              <w:left w:val="nil"/>
              <w:right w:val="nil"/>
            </w:tcBorders>
          </w:tcPr>
          <w:p w14:paraId="68F1764B" w14:textId="77777777" w:rsidR="004F52EC" w:rsidRPr="004F52EC" w:rsidRDefault="004F52EC" w:rsidP="004F52EC">
            <w:pPr>
              <w:rPr>
                <w:rFonts w:ascii="Times New Roman" w:eastAsia="Calibri" w:hAnsi="Times New Roman" w:cs="Times New Roman"/>
                <w:lang w:val="kk-KZ"/>
              </w:rPr>
            </w:pPr>
          </w:p>
          <w:p w14:paraId="1253FDB4" w14:textId="77777777" w:rsidR="004F52EC" w:rsidRPr="004F52EC" w:rsidRDefault="004F52EC" w:rsidP="004F52EC">
            <w:pPr>
              <w:rPr>
                <w:rFonts w:ascii="Times New Roman" w:eastAsia="Calibri" w:hAnsi="Times New Roman" w:cs="Times New Roman"/>
                <w:lang w:val="kk-KZ"/>
              </w:rPr>
            </w:pPr>
          </w:p>
          <w:p w14:paraId="3B38AFCB" w14:textId="77777777" w:rsidR="004F52EC" w:rsidRPr="004F52EC" w:rsidRDefault="004F52EC" w:rsidP="004F52EC">
            <w:pPr>
              <w:rPr>
                <w:rFonts w:ascii="Times New Roman" w:eastAsia="Calibri" w:hAnsi="Times New Roman" w:cs="Times New Roman"/>
                <w:lang w:val="kk-KZ"/>
              </w:rPr>
            </w:pPr>
          </w:p>
          <w:p w14:paraId="08BCCA94" w14:textId="77777777" w:rsidR="004F52EC" w:rsidRPr="004F52EC" w:rsidRDefault="004F52EC" w:rsidP="004F52EC">
            <w:pPr>
              <w:rPr>
                <w:rFonts w:ascii="Times New Roman" w:eastAsia="Calibri" w:hAnsi="Times New Roman" w:cs="Times New Roman"/>
                <w:lang w:val="kk-KZ"/>
              </w:rPr>
            </w:pPr>
          </w:p>
        </w:tc>
      </w:tr>
      <w:tr w:rsidR="004F52EC" w:rsidRPr="004F52EC" w14:paraId="304394B5" w14:textId="77777777" w:rsidTr="002B7BD9">
        <w:tc>
          <w:tcPr>
            <w:tcW w:w="2346" w:type="dxa"/>
            <w:tcBorders>
              <w:top w:val="nil"/>
            </w:tcBorders>
          </w:tcPr>
          <w:p w14:paraId="167BFF1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tcBorders>
              <w:top w:val="nil"/>
            </w:tcBorders>
          </w:tcPr>
          <w:p w14:paraId="2DF6109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1.Сөйлеуді дамыту</w:t>
            </w:r>
          </w:p>
          <w:p w14:paraId="53E8292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Отанды қорғаушылар»</w:t>
            </w:r>
          </w:p>
          <w:p w14:paraId="0C7FC05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 «</w:t>
            </w:r>
            <w:r w:rsidRPr="004F52EC">
              <w:rPr>
                <w:rFonts w:ascii="Times New Roman" w:eastAsia="Calibri" w:hAnsi="Times New Roman" w:cs="Times New Roman"/>
                <w:lang w:val="kk-KZ"/>
              </w:rPr>
              <w:t xml:space="preserve">Жеңіскүні»мерекесінің маңыздылығын түсіндіру. 9мамыр –Жеңіс күні жайлы түсінік беру. Жауапкершілікке, үлкенді сыйлауға қадірлеуге тәрбиелеу. </w:t>
            </w:r>
          </w:p>
          <w:p w14:paraId="1C03B20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«Ғажайып дорба»</w:t>
            </w:r>
          </w:p>
          <w:p w14:paraId="54D0EB17"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14:paraId="6DD7AE90"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sz w:val="20"/>
                <w:szCs w:val="20"/>
                <w:lang w:val="kk-KZ"/>
              </w:rPr>
              <w:t>Тақырыбы: «Отшашу»                   Мақсаты:</w:t>
            </w:r>
            <w:r w:rsidRPr="004F52EC">
              <w:rPr>
                <w:rFonts w:ascii="Times New Roman" w:eastAsia="Calibri"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14:paraId="0650C905" w14:textId="77777777" w:rsidR="00CA74E5" w:rsidRPr="004F52EC" w:rsidRDefault="00CA74E5" w:rsidP="00CA74E5">
            <w:pPr>
              <w:rPr>
                <w:rFonts w:ascii="Times New Roman" w:eastAsia="Calibri" w:hAnsi="Times New Roman" w:cs="Times New Roman"/>
                <w:lang w:val="kk-KZ"/>
              </w:rPr>
            </w:pPr>
          </w:p>
          <w:p w14:paraId="643C7E49" w14:textId="77777777" w:rsidR="004F52EC" w:rsidRPr="004F52EC" w:rsidRDefault="004F52EC" w:rsidP="004F52EC">
            <w:pPr>
              <w:rPr>
                <w:rFonts w:ascii="Times New Roman" w:eastAsia="Calibri" w:hAnsi="Times New Roman" w:cs="Times New Roman"/>
                <w:lang w:val="kk-KZ"/>
              </w:rPr>
            </w:pPr>
          </w:p>
        </w:tc>
        <w:tc>
          <w:tcPr>
            <w:tcW w:w="2551" w:type="dxa"/>
            <w:tcBorders>
              <w:top w:val="nil"/>
            </w:tcBorders>
          </w:tcPr>
          <w:p w14:paraId="7FC59C91"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t>1</w:t>
            </w:r>
            <w:r w:rsidR="004F52EC" w:rsidRPr="004F52EC">
              <w:rPr>
                <w:rFonts w:ascii="Times New Roman" w:eastAsia="Calibri" w:hAnsi="Times New Roman" w:cs="Times New Roman"/>
                <w:b/>
                <w:lang w:val="kk-KZ"/>
              </w:rPr>
              <w:t>.Драма</w:t>
            </w:r>
          </w:p>
          <w:p w14:paraId="5B14760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«Қызыл телпек» ертегісін саусақ театры арқылы көрсету.  </w:t>
            </w:r>
          </w:p>
          <w:p w14:paraId="3B003D5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ертегіні түсіндіріп айта отырып , негізгі ойды, идеяны ұғындыру . Театр </w:t>
            </w:r>
          </w:p>
          <w:p w14:paraId="133EDE5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Өнеріне қызығушылығын арттыру. Саусақ театры арқылы сахналауды үйрету. Балалардың бойындеа ертегілер туралы түсініктерін кеңейту. Кейіпкерлерді қимылдата отырып, ертегінің мазмұнын өз беттерімен айтуға үйрету. Ертегі кейіпкерлерінің мінез—құлқына сипаттама беруге үйрету.</w:t>
            </w:r>
          </w:p>
          <w:p w14:paraId="6DE3B8D7"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14:paraId="5437142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14:paraId="600C11EC"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lastRenderedPageBreak/>
              <w:t>Жұптасып жаттығулар орындауды үйрету.</w:t>
            </w:r>
          </w:p>
          <w:p w14:paraId="4A188611"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14:paraId="29DC1344" w14:textId="77777777" w:rsid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14:paraId="7ADBF06A"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.Музыка</w:t>
            </w:r>
          </w:p>
          <w:p w14:paraId="62A3151B"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14:paraId="256D9DBA" w14:textId="77777777" w:rsidR="00CA74E5" w:rsidRPr="004F52EC" w:rsidRDefault="00CA74E5" w:rsidP="004F52EC">
            <w:pPr>
              <w:rPr>
                <w:rFonts w:ascii="Times New Roman" w:eastAsia="Calibri" w:hAnsi="Times New Roman" w:cs="Times New Roman"/>
                <w:sz w:val="20"/>
                <w:szCs w:val="20"/>
                <w:lang w:val="kk-KZ"/>
              </w:rPr>
            </w:pPr>
          </w:p>
          <w:p w14:paraId="7948B824" w14:textId="77777777" w:rsidR="004F52EC" w:rsidRPr="004F52EC" w:rsidRDefault="004F52EC" w:rsidP="004F52EC">
            <w:pPr>
              <w:rPr>
                <w:rFonts w:ascii="Times New Roman" w:eastAsia="Calibri" w:hAnsi="Times New Roman" w:cs="Times New Roman"/>
                <w:lang w:val="kk-KZ"/>
              </w:rPr>
            </w:pPr>
          </w:p>
        </w:tc>
        <w:tc>
          <w:tcPr>
            <w:tcW w:w="2410" w:type="dxa"/>
            <w:tcBorders>
              <w:top w:val="nil"/>
            </w:tcBorders>
          </w:tcPr>
          <w:p w14:paraId="75CD3988" w14:textId="77777777" w:rsidR="004F52EC" w:rsidRPr="004F52EC" w:rsidRDefault="004F52EC" w:rsidP="004F52EC">
            <w:pPr>
              <w:rPr>
                <w:rFonts w:ascii="Times New Roman" w:eastAsia="Calibri" w:hAnsi="Times New Roman" w:cs="Times New Roman"/>
                <w:b/>
                <w:lang w:val="kk-KZ"/>
              </w:rPr>
            </w:pPr>
          </w:p>
          <w:p w14:paraId="5D250B5E" w14:textId="77777777" w:rsidR="004F52EC" w:rsidRPr="004F52EC" w:rsidRDefault="004F52EC" w:rsidP="004F52EC">
            <w:pPr>
              <w:rPr>
                <w:rFonts w:ascii="Times New Roman" w:eastAsia="Calibri" w:hAnsi="Times New Roman" w:cs="Times New Roman"/>
                <w:b/>
                <w:lang w:val="kk-KZ"/>
              </w:rPr>
            </w:pPr>
          </w:p>
          <w:p w14:paraId="713203D1" w14:textId="77777777" w:rsidR="004F52EC" w:rsidRPr="004F52EC" w:rsidRDefault="004F52EC" w:rsidP="004F52EC">
            <w:pPr>
              <w:rPr>
                <w:rFonts w:ascii="Times New Roman" w:eastAsia="Calibri" w:hAnsi="Times New Roman" w:cs="Times New Roman"/>
                <w:b/>
                <w:lang w:val="kk-KZ"/>
              </w:rPr>
            </w:pPr>
          </w:p>
          <w:p w14:paraId="26C94DA2" w14:textId="77777777" w:rsidR="004F52EC" w:rsidRPr="004F52EC" w:rsidRDefault="004F52EC" w:rsidP="004F52EC">
            <w:pPr>
              <w:rPr>
                <w:rFonts w:ascii="Times New Roman" w:eastAsia="Calibri" w:hAnsi="Times New Roman" w:cs="Times New Roman"/>
                <w:b/>
                <w:lang w:val="kk-KZ"/>
              </w:rPr>
            </w:pPr>
          </w:p>
          <w:p w14:paraId="13B3F820" w14:textId="77777777" w:rsidR="004F52EC" w:rsidRPr="004F52EC" w:rsidRDefault="004F52EC" w:rsidP="004F52EC">
            <w:pPr>
              <w:rPr>
                <w:rFonts w:ascii="Times New Roman" w:eastAsia="Calibri" w:hAnsi="Times New Roman" w:cs="Times New Roman"/>
                <w:b/>
                <w:lang w:val="kk-KZ"/>
              </w:rPr>
            </w:pPr>
          </w:p>
          <w:p w14:paraId="7A42A6E8" w14:textId="77777777" w:rsidR="004F52EC" w:rsidRPr="004F52EC" w:rsidRDefault="004F52EC" w:rsidP="004F52EC">
            <w:pPr>
              <w:rPr>
                <w:rFonts w:ascii="Times New Roman" w:eastAsia="Calibri" w:hAnsi="Times New Roman" w:cs="Times New Roman"/>
                <w:b/>
                <w:lang w:val="kk-KZ"/>
              </w:rPr>
            </w:pPr>
          </w:p>
          <w:p w14:paraId="6A0A16D4" w14:textId="77777777" w:rsidR="004F52EC" w:rsidRPr="004F52EC" w:rsidRDefault="004F52EC" w:rsidP="004F52EC">
            <w:pPr>
              <w:rPr>
                <w:rFonts w:ascii="Times New Roman" w:eastAsia="Calibri" w:hAnsi="Times New Roman" w:cs="Times New Roman"/>
                <w:b/>
                <w:lang w:val="kk-KZ"/>
              </w:rPr>
            </w:pPr>
          </w:p>
          <w:p w14:paraId="201AA94C" w14:textId="77777777" w:rsidR="004F52EC" w:rsidRPr="004F52EC" w:rsidRDefault="004F52EC" w:rsidP="004F52EC">
            <w:pPr>
              <w:rPr>
                <w:rFonts w:ascii="Times New Roman" w:eastAsia="Calibri" w:hAnsi="Times New Roman" w:cs="Times New Roman"/>
                <w:lang w:val="kk-KZ"/>
              </w:rPr>
            </w:pPr>
          </w:p>
        </w:tc>
        <w:tc>
          <w:tcPr>
            <w:tcW w:w="2693" w:type="dxa"/>
            <w:gridSpan w:val="3"/>
            <w:tcBorders>
              <w:top w:val="nil"/>
            </w:tcBorders>
          </w:tcPr>
          <w:p w14:paraId="39DD79C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1.Көркем әдебиет </w:t>
            </w:r>
          </w:p>
          <w:p w14:paraId="00950DA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«Батырлар туралы аңыз»  </w:t>
            </w:r>
          </w:p>
          <w:p w14:paraId="713A658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Ата ааңызға айналған халық қаһарманы Бауыржан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Момышұлының өміріне мағлұмат бере отырып, Отан үшін отқа түсетін , егемен еліміздің ертеңгі болатын ұрпаққа елжандылық тәрбие беру. Батыр ата ерлігінен үлгі алуға баулу. Отанын, туған жерін сүюге , туған елін қорғай білуге тәрбиелеу.</w:t>
            </w:r>
            <w:r w:rsidRPr="004F52EC">
              <w:rPr>
                <w:rFonts w:ascii="Times New Roman" w:eastAsia="Calibri" w:hAnsi="Times New Roman" w:cs="Times New Roman"/>
                <w:b/>
                <w:lang w:val="kk-KZ"/>
              </w:rPr>
              <w:t xml:space="preserve"> </w:t>
            </w:r>
          </w:p>
          <w:p w14:paraId="685621B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«Не үшін қажет?»  </w:t>
            </w:r>
          </w:p>
          <w:p w14:paraId="4B596DD5"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w:t>
            </w:r>
            <w:r w:rsidR="004F52EC" w:rsidRPr="004F52EC">
              <w:rPr>
                <w:rFonts w:ascii="Calibri" w:eastAsia="Calibri" w:hAnsi="Calibri" w:cs="Times New Roman"/>
                <w:b/>
                <w:lang w:val="kk-KZ"/>
              </w:rPr>
              <w:t xml:space="preserve"> </w:t>
            </w:r>
            <w:r w:rsidR="004F52EC" w:rsidRPr="004F52EC">
              <w:rPr>
                <w:rFonts w:ascii="Times New Roman" w:eastAsia="Calibri" w:hAnsi="Times New Roman" w:cs="Times New Roman"/>
                <w:b/>
                <w:lang w:val="kk-KZ"/>
              </w:rPr>
              <w:t xml:space="preserve">Дене шынықтыру </w:t>
            </w:r>
          </w:p>
          <w:p w14:paraId="40D76F3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14:paraId="23D2DEA9"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14:paraId="6BB4C405"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14:paraId="10D0F0BA" w14:textId="77777777" w:rsid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p>
          <w:p w14:paraId="3AAFBB41"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.Музыка </w:t>
            </w:r>
          </w:p>
          <w:p w14:paraId="02AF827C"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Музыка маманның жоспары бойынша.</w:t>
            </w:r>
          </w:p>
          <w:p w14:paraId="222D88AB" w14:textId="77777777" w:rsidR="00CA74E5" w:rsidRPr="004F52EC" w:rsidRDefault="00CA74E5" w:rsidP="004F52EC">
            <w:pPr>
              <w:rPr>
                <w:rFonts w:ascii="Times New Roman" w:eastAsia="Calibri" w:hAnsi="Times New Roman" w:cs="Times New Roman"/>
                <w:lang w:val="kk-KZ"/>
              </w:rPr>
            </w:pPr>
          </w:p>
        </w:tc>
        <w:tc>
          <w:tcPr>
            <w:tcW w:w="2693" w:type="dxa"/>
            <w:tcBorders>
              <w:top w:val="nil"/>
            </w:tcBorders>
          </w:tcPr>
          <w:p w14:paraId="47E0D5C0" w14:textId="77777777" w:rsidR="004F52EC" w:rsidRPr="004F52EC" w:rsidRDefault="00CA74E5" w:rsidP="004F52E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.Жаратылыстану </w:t>
            </w:r>
          </w:p>
          <w:p w14:paraId="1774F82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«Ел қорғауға</w:t>
            </w:r>
          </w:p>
          <w:p w14:paraId="7D5FA12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әзірміз »</w:t>
            </w:r>
          </w:p>
          <w:p w14:paraId="58B5C0C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 отаншылдық және Отанға деген 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14:paraId="4FB1CFA3" w14:textId="77777777"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 бойынша ата»</w:t>
            </w:r>
          </w:p>
          <w:p w14:paraId="73777A47"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2.Апликация </w:t>
            </w:r>
          </w:p>
          <w:p w14:paraId="499ADC5F"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lang w:val="kk-KZ"/>
              </w:rPr>
              <w:lastRenderedPageBreak/>
              <w:t>Тақырыбы:</w:t>
            </w:r>
            <w:r w:rsidRPr="004F52EC">
              <w:rPr>
                <w:rFonts w:ascii="Times New Roman" w:eastAsia="Calibri" w:hAnsi="Times New Roman" w:cs="Times New Roman"/>
                <w:lang w:val="kk-KZ"/>
              </w:rPr>
              <w:t xml:space="preserve"> «Әдемі мерекелік жалаушалар»</w:t>
            </w:r>
          </w:p>
          <w:p w14:paraId="5504F59D"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ың</w:t>
            </w:r>
          </w:p>
          <w:p w14:paraId="3A4F5E5A"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p w14:paraId="11E38621" w14:textId="77777777" w:rsidR="00CA74E5" w:rsidRPr="004F52EC" w:rsidRDefault="00CA74E5" w:rsidP="004F52EC">
            <w:pPr>
              <w:rPr>
                <w:rFonts w:ascii="Times New Roman" w:eastAsia="Calibri" w:hAnsi="Times New Roman" w:cs="Times New Roman"/>
                <w:lang w:val="kk-KZ"/>
              </w:rPr>
            </w:pPr>
          </w:p>
        </w:tc>
        <w:tc>
          <w:tcPr>
            <w:tcW w:w="645" w:type="dxa"/>
            <w:gridSpan w:val="4"/>
            <w:tcBorders>
              <w:top w:val="nil"/>
            </w:tcBorders>
          </w:tcPr>
          <w:p w14:paraId="609D54E3" w14:textId="77777777" w:rsidR="004F52EC" w:rsidRPr="004F52EC" w:rsidRDefault="004F52EC" w:rsidP="004F52EC">
            <w:pPr>
              <w:rPr>
                <w:rFonts w:ascii="Times New Roman" w:eastAsia="Calibri" w:hAnsi="Times New Roman" w:cs="Times New Roman"/>
                <w:lang w:val="kk-KZ"/>
              </w:rPr>
            </w:pPr>
          </w:p>
          <w:p w14:paraId="0ECE6B73" w14:textId="77777777" w:rsidR="004F52EC" w:rsidRPr="004F52EC" w:rsidRDefault="004F52EC" w:rsidP="004F52EC">
            <w:pPr>
              <w:rPr>
                <w:rFonts w:ascii="Times New Roman" w:eastAsia="Calibri" w:hAnsi="Times New Roman" w:cs="Times New Roman"/>
                <w:lang w:val="kk-KZ"/>
              </w:rPr>
            </w:pPr>
          </w:p>
          <w:p w14:paraId="1FFCCC3B" w14:textId="77777777" w:rsidR="004F52EC" w:rsidRPr="004F52EC" w:rsidRDefault="004F52EC" w:rsidP="004F52EC">
            <w:pPr>
              <w:rPr>
                <w:rFonts w:ascii="Times New Roman" w:eastAsia="Calibri" w:hAnsi="Times New Roman" w:cs="Times New Roman"/>
                <w:lang w:val="kk-KZ"/>
              </w:rPr>
            </w:pPr>
          </w:p>
          <w:p w14:paraId="4033C8C7" w14:textId="77777777" w:rsidR="004F52EC" w:rsidRPr="004F52EC" w:rsidRDefault="004F52EC" w:rsidP="004F52EC">
            <w:pPr>
              <w:rPr>
                <w:rFonts w:ascii="Times New Roman" w:eastAsia="Calibri" w:hAnsi="Times New Roman" w:cs="Times New Roman"/>
                <w:lang w:val="kk-KZ"/>
              </w:rPr>
            </w:pPr>
          </w:p>
          <w:p w14:paraId="1DAA4FDD" w14:textId="77777777" w:rsidR="004F52EC" w:rsidRPr="004F52EC" w:rsidRDefault="004F52EC" w:rsidP="004F52EC">
            <w:pPr>
              <w:rPr>
                <w:rFonts w:ascii="Times New Roman" w:eastAsia="Calibri" w:hAnsi="Times New Roman" w:cs="Times New Roman"/>
                <w:lang w:val="kk-KZ"/>
              </w:rPr>
            </w:pPr>
          </w:p>
          <w:p w14:paraId="29C69566" w14:textId="77777777" w:rsidR="004F52EC" w:rsidRPr="004F52EC" w:rsidRDefault="004F52EC" w:rsidP="004F52EC">
            <w:pPr>
              <w:rPr>
                <w:rFonts w:ascii="Times New Roman" w:eastAsia="Calibri" w:hAnsi="Times New Roman" w:cs="Times New Roman"/>
                <w:lang w:val="kk-KZ"/>
              </w:rPr>
            </w:pPr>
          </w:p>
          <w:p w14:paraId="425E21CD" w14:textId="77777777" w:rsidR="004F52EC" w:rsidRPr="004F52EC" w:rsidRDefault="004F52EC" w:rsidP="004F52EC">
            <w:pPr>
              <w:rPr>
                <w:rFonts w:ascii="Times New Roman" w:eastAsia="Calibri" w:hAnsi="Times New Roman" w:cs="Times New Roman"/>
                <w:lang w:val="kk-KZ"/>
              </w:rPr>
            </w:pPr>
          </w:p>
        </w:tc>
      </w:tr>
      <w:tr w:rsidR="004F52EC" w:rsidRPr="0012367E" w14:paraId="25621194" w14:textId="77777777" w:rsidTr="002B7BD9">
        <w:trPr>
          <w:gridAfter w:val="1"/>
          <w:wAfter w:w="34" w:type="dxa"/>
          <w:trHeight w:val="180"/>
        </w:trPr>
        <w:tc>
          <w:tcPr>
            <w:tcW w:w="2346" w:type="dxa"/>
          </w:tcPr>
          <w:p w14:paraId="2BACB86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71" w:type="dxa"/>
            <w:gridSpan w:val="7"/>
          </w:tcPr>
          <w:p w14:paraId="1C2BEAD1" w14:textId="77777777"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c>
          <w:tcPr>
            <w:tcW w:w="611" w:type="dxa"/>
            <w:gridSpan w:val="3"/>
            <w:vMerge w:val="restart"/>
            <w:tcBorders>
              <w:top w:val="nil"/>
            </w:tcBorders>
          </w:tcPr>
          <w:p w14:paraId="5BDC16C3" w14:textId="77777777" w:rsidR="004F52EC" w:rsidRPr="004F52EC" w:rsidRDefault="004F52EC" w:rsidP="004F52EC">
            <w:pPr>
              <w:autoSpaceDE w:val="0"/>
              <w:autoSpaceDN w:val="0"/>
              <w:adjustRightInd w:val="0"/>
              <w:rPr>
                <w:rFonts w:ascii="Times New Roman" w:eastAsia="Calibri" w:hAnsi="Times New Roman" w:cs="Times New Roman"/>
                <w:color w:val="000000"/>
                <w:lang w:val="kk-KZ"/>
              </w:rPr>
            </w:pPr>
          </w:p>
        </w:tc>
      </w:tr>
      <w:tr w:rsidR="004F52EC" w:rsidRPr="0012367E" w14:paraId="321CE687" w14:textId="77777777" w:rsidTr="002B7BD9">
        <w:trPr>
          <w:gridAfter w:val="1"/>
          <w:wAfter w:w="34" w:type="dxa"/>
          <w:trHeight w:val="360"/>
        </w:trPr>
        <w:tc>
          <w:tcPr>
            <w:tcW w:w="2346" w:type="dxa"/>
          </w:tcPr>
          <w:p w14:paraId="3E49335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14:paraId="1943122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14:paraId="3D1D416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Тақырыбы:Ер адамдарды бақылау. . </w:t>
            </w:r>
          </w:p>
          <w:p w14:paraId="2664072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Мақсаты:Ер адамдарды бақылата отырыа, ер адамдардың күш қуаты мол екенін айтып түсіндіру. </w:t>
            </w:r>
          </w:p>
          <w:p w14:paraId="667450F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17530B1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lang w:val="kk-KZ"/>
              </w:rPr>
              <w:t xml:space="preserve"> </w:t>
            </w:r>
          </w:p>
          <w:p w14:paraId="67DD58C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Балалармен бірге ойын алаңын тазалау. Еңбексүйгіштікке тазалыққа баулу. </w:t>
            </w:r>
          </w:p>
          <w:p w14:paraId="31A2D76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Жеке жұмыс</w:t>
            </w:r>
          </w:p>
          <w:p w14:paraId="4F2F5F5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Адияға геометриялық пішіндерді қайталату. </w:t>
            </w:r>
          </w:p>
          <w:p w14:paraId="6769784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14:paraId="5438164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Геометриялық пішіндерді үйрету. </w:t>
            </w:r>
          </w:p>
          <w:p w14:paraId="06BC985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0C2DDC1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«Кешікпе»</w:t>
            </w:r>
          </w:p>
          <w:p w14:paraId="5661099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Мақсаты:Белгіні тыңдауға , ысанаға дейін жылдам жүгіріп жету шапшаңдықтарын дамыту. Құрметке сыйластыққа тәрбиелеу</w:t>
            </w:r>
          </w:p>
          <w:p w14:paraId="63B9B84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 xml:space="preserve">. </w:t>
            </w:r>
          </w:p>
          <w:p w14:paraId="66DF4E2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551" w:type="dxa"/>
          </w:tcPr>
          <w:p w14:paraId="1FC5867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77C4060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Тақырыбы;Ер адамдарды бақылау.</w:t>
            </w:r>
          </w:p>
          <w:p w14:paraId="3627237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Ер адамдарды бақылай отырып, ер адамдардың күш қуаты мол екенін айтып түсіндіру. Отан  қорғайтын әскерге баратын ер адамдар екенін балаға түсіндіру. </w:t>
            </w:r>
          </w:p>
          <w:p w14:paraId="1689450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2.Еңбек </w:t>
            </w:r>
          </w:p>
          <w:p w14:paraId="2B2B115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Тақырыбы:Үлкендердің еңбегін бақылау.</w:t>
            </w:r>
          </w:p>
          <w:p w14:paraId="2E44F59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Үлкендердің еңбегін бақылату, </w:t>
            </w:r>
            <w:r w:rsidRPr="004F52EC">
              <w:rPr>
                <w:rFonts w:ascii="Times New Roman" w:eastAsia="Calibri" w:hAnsi="Times New Roman" w:cs="Times New Roman"/>
                <w:lang w:val="kk-KZ"/>
              </w:rPr>
              <w:lastRenderedPageBreak/>
              <w:t xml:space="preserve">арқылы еңбексүйгңштікке, табиғатты қорғауға, қамқорлық жасауға тәрбиелеу. </w:t>
            </w:r>
          </w:p>
          <w:p w14:paraId="268FA56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6FC88B8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саусақ жаттығуларын орындату. </w:t>
            </w:r>
          </w:p>
          <w:p w14:paraId="7B9D753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Мақсаты;Қол млторикасын дамыту. </w:t>
            </w:r>
          </w:p>
          <w:p w14:paraId="62A76BD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14:paraId="4BE015D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14:paraId="6EB33FB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Балалардың</w:t>
            </w:r>
          </w:p>
          <w:p w14:paraId="6DA0EC9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спорттық ойынға деген қызығушылығын арттыру.Ойынды жарыса</w:t>
            </w:r>
          </w:p>
          <w:p w14:paraId="51A0EF8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14:paraId="2611574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w:t>
            </w:r>
          </w:p>
          <w:p w14:paraId="024DD46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Мақсаты:Әр балаға өзін қызықтыратын іспен айналысуға жағдай туғызу. </w:t>
            </w:r>
          </w:p>
        </w:tc>
        <w:tc>
          <w:tcPr>
            <w:tcW w:w="2410" w:type="dxa"/>
          </w:tcPr>
          <w:p w14:paraId="7ED9265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tc>
        <w:tc>
          <w:tcPr>
            <w:tcW w:w="2683" w:type="dxa"/>
            <w:gridSpan w:val="2"/>
          </w:tcPr>
          <w:p w14:paraId="6BA0ABA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14:paraId="0DE6F52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Бұлтты бақылау.</w:t>
            </w:r>
          </w:p>
          <w:p w14:paraId="7056880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14:paraId="42ADE96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24E02BB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«Таза алаң»</w:t>
            </w:r>
          </w:p>
          <w:p w14:paraId="46F9419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14:paraId="6356870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14:paraId="0987592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Амирханға аяқ киімінің бауын байлауды үйрету.</w:t>
            </w:r>
          </w:p>
          <w:p w14:paraId="28743B2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Өзіне-өзі қызмет көрсете білу дағдысын арттыру</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w:t>
            </w:r>
          </w:p>
          <w:p w14:paraId="0E0E4F6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4.Қимылды ойын</w:t>
            </w:r>
          </w:p>
          <w:p w14:paraId="56086B5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«Тақия тастамақ»</w:t>
            </w:r>
          </w:p>
          <w:p w14:paraId="1C0AFBC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жалықтырмай ойын</w:t>
            </w:r>
          </w:p>
          <w:p w14:paraId="6C695E2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ережесін сақтап, </w:t>
            </w:r>
          </w:p>
          <w:p w14:paraId="214DD0B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жылдамдыққа</w:t>
            </w:r>
          </w:p>
          <w:p w14:paraId="414DC31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тәрбиелеу. </w:t>
            </w:r>
          </w:p>
          <w:p w14:paraId="5F4240C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14:paraId="0BBC73C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қалауы бойынша ойын ойнау. </w:t>
            </w:r>
          </w:p>
          <w:p w14:paraId="57B17BF1" w14:textId="77777777" w:rsidR="004F52EC" w:rsidRPr="004F52EC" w:rsidRDefault="004F52EC" w:rsidP="004F52EC">
            <w:pPr>
              <w:rPr>
                <w:rFonts w:ascii="Times New Roman" w:eastAsia="Calibri" w:hAnsi="Times New Roman" w:cs="Times New Roman"/>
                <w:b/>
                <w:lang w:val="kk-KZ"/>
              </w:rPr>
            </w:pPr>
          </w:p>
        </w:tc>
        <w:tc>
          <w:tcPr>
            <w:tcW w:w="2703" w:type="dxa"/>
            <w:gridSpan w:val="2"/>
          </w:tcPr>
          <w:p w14:paraId="4EECBBA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6AE8774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Тақырыбы:Күннің шуағының қасиетерін бақылау. </w:t>
            </w:r>
          </w:p>
          <w:p w14:paraId="73347E5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14:paraId="3FDF953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7F6C2F1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ұсақ тастарды жинау. .</w:t>
            </w:r>
          </w:p>
          <w:p w14:paraId="7456F2C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 тазалыққа баулу, еңбекке қатысу ниетеріне бағалау</w:t>
            </w:r>
            <w:r w:rsidRPr="004F52EC">
              <w:rPr>
                <w:rFonts w:ascii="Times New Roman" w:eastAsia="Calibri" w:hAnsi="Times New Roman" w:cs="Times New Roman"/>
                <w:b/>
                <w:lang w:val="kk-KZ"/>
              </w:rPr>
              <w:t xml:space="preserve"> </w:t>
            </w:r>
          </w:p>
          <w:p w14:paraId="46AC6DF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6003AD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Зереге Отан туралы өлең шумағын қайталату. </w:t>
            </w:r>
          </w:p>
          <w:p w14:paraId="0820B20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Мақсаты:Сөздерді қазақ және орыс тілінде дұрыс айтуға үйрету.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w:t>
            </w:r>
          </w:p>
          <w:p w14:paraId="695B377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6B6BF0E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14:paraId="2704AC0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794741C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3DB28D7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өзінің орнын сақтауға үйрету. .</w:t>
            </w:r>
          </w:p>
          <w:p w14:paraId="05E8D323" w14:textId="77777777" w:rsidR="004F52EC" w:rsidRPr="004F52EC" w:rsidRDefault="004F52EC" w:rsidP="004F52EC">
            <w:pPr>
              <w:rPr>
                <w:rFonts w:ascii="Times New Roman" w:eastAsia="Calibri" w:hAnsi="Times New Roman" w:cs="Times New Roman"/>
                <w:lang w:val="kk-KZ"/>
              </w:rPr>
            </w:pPr>
          </w:p>
          <w:p w14:paraId="4FF8AA33" w14:textId="77777777" w:rsidR="004F52EC" w:rsidRPr="004F52EC" w:rsidRDefault="004F52EC" w:rsidP="004F52EC">
            <w:pPr>
              <w:rPr>
                <w:rFonts w:ascii="Times New Roman" w:eastAsia="Calibri" w:hAnsi="Times New Roman" w:cs="Times New Roman"/>
                <w:lang w:val="kk-KZ"/>
              </w:rPr>
            </w:pPr>
          </w:p>
        </w:tc>
        <w:tc>
          <w:tcPr>
            <w:tcW w:w="611" w:type="dxa"/>
            <w:gridSpan w:val="3"/>
            <w:vMerge/>
            <w:tcBorders>
              <w:top w:val="nil"/>
            </w:tcBorders>
          </w:tcPr>
          <w:p w14:paraId="11A6411E" w14:textId="77777777" w:rsidR="004F52EC" w:rsidRPr="004F52EC" w:rsidRDefault="004F52EC" w:rsidP="004F52EC">
            <w:pPr>
              <w:rPr>
                <w:rFonts w:ascii="Times New Roman" w:eastAsia="Calibri" w:hAnsi="Times New Roman" w:cs="Times New Roman"/>
                <w:lang w:val="kk-KZ"/>
              </w:rPr>
            </w:pPr>
          </w:p>
        </w:tc>
      </w:tr>
      <w:tr w:rsidR="004F52EC" w:rsidRPr="004F52EC" w14:paraId="3D6D3118" w14:textId="77777777" w:rsidTr="002B7BD9">
        <w:trPr>
          <w:gridAfter w:val="2"/>
          <w:wAfter w:w="49" w:type="dxa"/>
        </w:trPr>
        <w:tc>
          <w:tcPr>
            <w:tcW w:w="2346" w:type="dxa"/>
          </w:tcPr>
          <w:p w14:paraId="19C49F9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Серуеннен оралу</w:t>
            </w:r>
          </w:p>
        </w:tc>
        <w:tc>
          <w:tcPr>
            <w:tcW w:w="13071" w:type="dxa"/>
            <w:gridSpan w:val="7"/>
          </w:tcPr>
          <w:p w14:paraId="272B0F7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c>
          <w:tcPr>
            <w:tcW w:w="596" w:type="dxa"/>
            <w:gridSpan w:val="2"/>
            <w:vMerge w:val="restart"/>
            <w:tcBorders>
              <w:top w:val="nil"/>
            </w:tcBorders>
          </w:tcPr>
          <w:p w14:paraId="39FD1721" w14:textId="77777777" w:rsidR="004F52EC" w:rsidRPr="004F52EC" w:rsidRDefault="004F52EC" w:rsidP="004F52EC">
            <w:pPr>
              <w:rPr>
                <w:rFonts w:ascii="Times New Roman" w:eastAsia="Calibri" w:hAnsi="Times New Roman" w:cs="Times New Roman"/>
                <w:lang w:val="kk-KZ"/>
              </w:rPr>
            </w:pPr>
          </w:p>
        </w:tc>
      </w:tr>
      <w:tr w:rsidR="004F52EC" w:rsidRPr="0012367E" w14:paraId="61A38F54" w14:textId="77777777" w:rsidTr="002B7BD9">
        <w:trPr>
          <w:gridAfter w:val="2"/>
          <w:wAfter w:w="49" w:type="dxa"/>
        </w:trPr>
        <w:tc>
          <w:tcPr>
            <w:tcW w:w="2346" w:type="dxa"/>
          </w:tcPr>
          <w:p w14:paraId="210132F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71" w:type="dxa"/>
            <w:gridSpan w:val="7"/>
          </w:tcPr>
          <w:p w14:paraId="460D385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c>
          <w:tcPr>
            <w:tcW w:w="596" w:type="dxa"/>
            <w:gridSpan w:val="2"/>
            <w:vMerge/>
            <w:tcBorders>
              <w:top w:val="nil"/>
            </w:tcBorders>
          </w:tcPr>
          <w:p w14:paraId="04378986" w14:textId="77777777" w:rsidR="004F52EC" w:rsidRPr="004F52EC" w:rsidRDefault="004F52EC" w:rsidP="004F52EC">
            <w:pPr>
              <w:rPr>
                <w:rFonts w:ascii="Times New Roman" w:eastAsia="Calibri" w:hAnsi="Times New Roman" w:cs="Times New Roman"/>
                <w:lang w:val="kk-KZ"/>
              </w:rPr>
            </w:pPr>
          </w:p>
        </w:tc>
      </w:tr>
      <w:tr w:rsidR="004F52EC" w:rsidRPr="0012367E" w14:paraId="5DDE0A0E" w14:textId="77777777" w:rsidTr="002B7BD9">
        <w:trPr>
          <w:gridAfter w:val="2"/>
          <w:wAfter w:w="49" w:type="dxa"/>
        </w:trPr>
        <w:tc>
          <w:tcPr>
            <w:tcW w:w="2346" w:type="dxa"/>
          </w:tcPr>
          <w:p w14:paraId="5ABE657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71" w:type="dxa"/>
            <w:gridSpan w:val="7"/>
          </w:tcPr>
          <w:p w14:paraId="5546E81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c>
          <w:tcPr>
            <w:tcW w:w="596" w:type="dxa"/>
            <w:gridSpan w:val="2"/>
            <w:vMerge/>
            <w:tcBorders>
              <w:top w:val="nil"/>
            </w:tcBorders>
          </w:tcPr>
          <w:p w14:paraId="1C435344" w14:textId="77777777" w:rsidR="004F52EC" w:rsidRPr="004F52EC" w:rsidRDefault="004F52EC" w:rsidP="004F52EC">
            <w:pPr>
              <w:rPr>
                <w:rFonts w:ascii="Times New Roman" w:eastAsia="Calibri" w:hAnsi="Times New Roman" w:cs="Times New Roman"/>
                <w:lang w:val="kk-KZ"/>
              </w:rPr>
            </w:pPr>
          </w:p>
        </w:tc>
      </w:tr>
      <w:tr w:rsidR="004F52EC" w:rsidRPr="0012367E" w14:paraId="514C6908" w14:textId="77777777" w:rsidTr="002B7BD9">
        <w:trPr>
          <w:gridAfter w:val="2"/>
          <w:wAfter w:w="49" w:type="dxa"/>
        </w:trPr>
        <w:tc>
          <w:tcPr>
            <w:tcW w:w="2346" w:type="dxa"/>
            <w:tcBorders>
              <w:bottom w:val="single" w:sz="4" w:space="0" w:color="auto"/>
            </w:tcBorders>
          </w:tcPr>
          <w:p w14:paraId="2A349753" w14:textId="77777777" w:rsidR="004F52EC" w:rsidRPr="004F52EC" w:rsidRDefault="004F52EC" w:rsidP="004F52EC">
            <w:pPr>
              <w:rPr>
                <w:rFonts w:ascii="Times New Roman" w:eastAsia="Calibri" w:hAnsi="Times New Roman" w:cs="Times New Roman"/>
                <w:b/>
                <w:lang w:val="kk-KZ"/>
              </w:rPr>
            </w:pPr>
          </w:p>
        </w:tc>
        <w:tc>
          <w:tcPr>
            <w:tcW w:w="2724" w:type="dxa"/>
            <w:tcBorders>
              <w:bottom w:val="single" w:sz="4" w:space="0" w:color="auto"/>
            </w:tcBorders>
          </w:tcPr>
          <w:p w14:paraId="3E9E15A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баяндап беру. </w:t>
            </w:r>
          </w:p>
        </w:tc>
        <w:tc>
          <w:tcPr>
            <w:tcW w:w="2551" w:type="dxa"/>
            <w:tcBorders>
              <w:bottom w:val="single" w:sz="4" w:space="0" w:color="auto"/>
            </w:tcBorders>
          </w:tcPr>
          <w:p w14:paraId="51B0B07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 </w:t>
            </w:r>
          </w:p>
        </w:tc>
        <w:tc>
          <w:tcPr>
            <w:tcW w:w="2543" w:type="dxa"/>
            <w:gridSpan w:val="2"/>
            <w:tcBorders>
              <w:bottom w:val="single" w:sz="4" w:space="0" w:color="auto"/>
            </w:tcBorders>
          </w:tcPr>
          <w:p w14:paraId="026E52B9" w14:textId="77777777" w:rsidR="004F52EC" w:rsidRPr="004F52EC" w:rsidRDefault="004F52EC" w:rsidP="00BD329B">
            <w:pPr>
              <w:rPr>
                <w:rFonts w:ascii="Times New Roman" w:eastAsia="Calibri" w:hAnsi="Times New Roman" w:cs="Times New Roman"/>
                <w:lang w:val="kk-KZ"/>
              </w:rPr>
            </w:pPr>
          </w:p>
        </w:tc>
        <w:tc>
          <w:tcPr>
            <w:tcW w:w="2560" w:type="dxa"/>
            <w:gridSpan w:val="2"/>
            <w:tcBorders>
              <w:bottom w:val="single" w:sz="4" w:space="0" w:color="auto"/>
            </w:tcBorders>
          </w:tcPr>
          <w:p w14:paraId="5D682AF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«Ас атасы нан» әңгімесін оқып беру.</w:t>
            </w:r>
          </w:p>
        </w:tc>
        <w:tc>
          <w:tcPr>
            <w:tcW w:w="2693" w:type="dxa"/>
            <w:tcBorders>
              <w:bottom w:val="single" w:sz="4" w:space="0" w:color="auto"/>
            </w:tcBorders>
          </w:tcPr>
          <w:p w14:paraId="00463D6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Е. Хасанғалиев </w:t>
            </w:r>
          </w:p>
          <w:p w14:paraId="21AF3F5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«Келші, келшібалашым» әнін қосу. </w:t>
            </w:r>
          </w:p>
          <w:p w14:paraId="5B1D9DAF" w14:textId="77777777" w:rsidR="004F52EC" w:rsidRPr="004F52EC" w:rsidRDefault="004F52EC" w:rsidP="004F52EC">
            <w:pPr>
              <w:rPr>
                <w:rFonts w:ascii="Times New Roman" w:eastAsia="Calibri" w:hAnsi="Times New Roman" w:cs="Times New Roman"/>
                <w:lang w:val="kk-KZ"/>
              </w:rPr>
            </w:pPr>
          </w:p>
        </w:tc>
        <w:tc>
          <w:tcPr>
            <w:tcW w:w="596" w:type="dxa"/>
            <w:gridSpan w:val="2"/>
            <w:tcBorders>
              <w:bottom w:val="nil"/>
            </w:tcBorders>
          </w:tcPr>
          <w:p w14:paraId="1A3729D4" w14:textId="77777777" w:rsidR="004F52EC" w:rsidRPr="004F52EC" w:rsidRDefault="004F52EC" w:rsidP="004F52EC">
            <w:pPr>
              <w:rPr>
                <w:rFonts w:ascii="Times New Roman" w:eastAsia="Calibri" w:hAnsi="Times New Roman" w:cs="Times New Roman"/>
                <w:lang w:val="kk-KZ"/>
              </w:rPr>
            </w:pPr>
          </w:p>
        </w:tc>
      </w:tr>
      <w:tr w:rsidR="004F52EC" w:rsidRPr="004F52EC" w14:paraId="311F7824" w14:textId="77777777" w:rsidTr="002B7BD9">
        <w:trPr>
          <w:gridAfter w:val="2"/>
          <w:wAfter w:w="49" w:type="dxa"/>
        </w:trPr>
        <w:tc>
          <w:tcPr>
            <w:tcW w:w="2346" w:type="dxa"/>
            <w:tcBorders>
              <w:top w:val="single" w:sz="4" w:space="0" w:color="auto"/>
            </w:tcBorders>
          </w:tcPr>
          <w:p w14:paraId="7B662887" w14:textId="77777777" w:rsidR="004F52EC" w:rsidRPr="004F52EC" w:rsidRDefault="004F52EC" w:rsidP="004F52EC">
            <w:pPr>
              <w:rPr>
                <w:rFonts w:ascii="Times New Roman" w:eastAsia="Calibri" w:hAnsi="Times New Roman" w:cs="Times New Roman"/>
                <w:b/>
                <w:lang w:val="kk-KZ"/>
              </w:rPr>
            </w:pPr>
          </w:p>
          <w:p w14:paraId="192DADF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Біртіндеп ұйқыдан ояту, ауа, су шаралары</w:t>
            </w:r>
          </w:p>
        </w:tc>
        <w:tc>
          <w:tcPr>
            <w:tcW w:w="13071" w:type="dxa"/>
            <w:gridSpan w:val="7"/>
            <w:tcBorders>
              <w:top w:val="single" w:sz="4" w:space="0" w:color="auto"/>
            </w:tcBorders>
          </w:tcPr>
          <w:p w14:paraId="0877BE5E" w14:textId="77777777" w:rsidR="004F52EC" w:rsidRPr="004F52EC" w:rsidRDefault="004F52EC" w:rsidP="004F52EC">
            <w:pPr>
              <w:rPr>
                <w:rFonts w:ascii="Times New Roman" w:eastAsia="Calibri" w:hAnsi="Times New Roman" w:cs="Times New Roman"/>
                <w:lang w:val="kk-KZ"/>
              </w:rPr>
            </w:pPr>
          </w:p>
          <w:p w14:paraId="74CEC34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Жалпақ табандылықтың алдын алу мақсатында ортопедиялық жол бойымен жүру. Мәдени- гигиеналық дағдыларды орындау.</w:t>
            </w:r>
          </w:p>
        </w:tc>
        <w:tc>
          <w:tcPr>
            <w:tcW w:w="596" w:type="dxa"/>
            <w:gridSpan w:val="2"/>
            <w:vMerge w:val="restart"/>
            <w:tcBorders>
              <w:top w:val="nil"/>
            </w:tcBorders>
          </w:tcPr>
          <w:p w14:paraId="3B25B423" w14:textId="77777777" w:rsidR="004F52EC" w:rsidRPr="004F52EC" w:rsidRDefault="004F52EC" w:rsidP="004F52EC">
            <w:pPr>
              <w:rPr>
                <w:rFonts w:ascii="Times New Roman" w:eastAsia="Calibri" w:hAnsi="Times New Roman" w:cs="Times New Roman"/>
                <w:lang w:val="kk-KZ"/>
              </w:rPr>
            </w:pPr>
          </w:p>
          <w:p w14:paraId="307C719E" w14:textId="77777777" w:rsidR="004F52EC" w:rsidRPr="004F52EC" w:rsidRDefault="004F52EC" w:rsidP="004F52EC">
            <w:pPr>
              <w:rPr>
                <w:rFonts w:ascii="Times New Roman" w:eastAsia="Calibri" w:hAnsi="Times New Roman" w:cs="Times New Roman"/>
                <w:lang w:val="kk-KZ"/>
              </w:rPr>
            </w:pPr>
          </w:p>
        </w:tc>
      </w:tr>
      <w:tr w:rsidR="004F52EC" w:rsidRPr="0012367E" w14:paraId="18456434" w14:textId="77777777" w:rsidTr="002B7BD9">
        <w:trPr>
          <w:gridAfter w:val="2"/>
          <w:wAfter w:w="49" w:type="dxa"/>
        </w:trPr>
        <w:tc>
          <w:tcPr>
            <w:tcW w:w="2346" w:type="dxa"/>
          </w:tcPr>
          <w:p w14:paraId="1F50CA5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Бесін  ас</w:t>
            </w:r>
          </w:p>
        </w:tc>
        <w:tc>
          <w:tcPr>
            <w:tcW w:w="13071" w:type="dxa"/>
            <w:gridSpan w:val="7"/>
          </w:tcPr>
          <w:p w14:paraId="796EDCC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c>
          <w:tcPr>
            <w:tcW w:w="596" w:type="dxa"/>
            <w:gridSpan w:val="2"/>
            <w:vMerge/>
          </w:tcPr>
          <w:p w14:paraId="2D184CC1" w14:textId="77777777" w:rsidR="004F52EC" w:rsidRPr="004F52EC" w:rsidRDefault="004F52EC" w:rsidP="004F52EC">
            <w:pPr>
              <w:rPr>
                <w:rFonts w:ascii="Times New Roman" w:eastAsia="Calibri" w:hAnsi="Times New Roman" w:cs="Times New Roman"/>
                <w:lang w:val="kk-KZ"/>
              </w:rPr>
            </w:pPr>
          </w:p>
        </w:tc>
      </w:tr>
      <w:tr w:rsidR="004F52EC" w:rsidRPr="004F52EC" w14:paraId="6B047A9F" w14:textId="77777777" w:rsidTr="002B7BD9">
        <w:trPr>
          <w:gridAfter w:val="2"/>
          <w:wAfter w:w="49" w:type="dxa"/>
        </w:trPr>
        <w:tc>
          <w:tcPr>
            <w:tcW w:w="2346" w:type="dxa"/>
          </w:tcPr>
          <w:p w14:paraId="3921DB6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14:paraId="62EC022C" w14:textId="77777777" w:rsidR="004F52EC" w:rsidRPr="004F52EC" w:rsidRDefault="004F52EC" w:rsidP="004F52EC">
            <w:pPr>
              <w:rPr>
                <w:rFonts w:ascii="Times New Roman" w:eastAsia="Calibri" w:hAnsi="Times New Roman" w:cs="Times New Roman"/>
                <w:b/>
                <w:lang w:val="kk-KZ"/>
              </w:rPr>
            </w:pPr>
          </w:p>
        </w:tc>
        <w:tc>
          <w:tcPr>
            <w:tcW w:w="2724" w:type="dxa"/>
          </w:tcPr>
          <w:p w14:paraId="131C2B7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3ABBAFF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«Ертегі кейіпкерлерін ата»</w:t>
            </w:r>
          </w:p>
          <w:p w14:paraId="4D5AAB1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Мақсаты:Ертегі әлемі туралы танымдарын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r w:rsidRPr="004F52EC">
              <w:rPr>
                <w:rFonts w:ascii="Times New Roman" w:eastAsia="Calibri" w:hAnsi="Times New Roman" w:cs="Times New Roman"/>
                <w:b/>
                <w:lang w:val="kk-KZ"/>
              </w:rPr>
              <w:t xml:space="preserve"> </w:t>
            </w:r>
          </w:p>
        </w:tc>
        <w:tc>
          <w:tcPr>
            <w:tcW w:w="2551" w:type="dxa"/>
          </w:tcPr>
          <w:p w14:paraId="2A625DB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Сюжеті рольдік ойын;</w:t>
            </w:r>
          </w:p>
          <w:p w14:paraId="1AB1C61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«Отбасы»</w:t>
            </w:r>
          </w:p>
          <w:p w14:paraId="310A2CD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үйретуәне ұқыптыллыққа үйрет</w:t>
            </w:r>
          </w:p>
        </w:tc>
        <w:tc>
          <w:tcPr>
            <w:tcW w:w="2543" w:type="dxa"/>
            <w:gridSpan w:val="2"/>
          </w:tcPr>
          <w:p w14:paraId="6E65FF14" w14:textId="77777777" w:rsidR="004F52EC" w:rsidRPr="004F52EC" w:rsidRDefault="004F52EC" w:rsidP="004F52EC">
            <w:pPr>
              <w:rPr>
                <w:rFonts w:ascii="Times New Roman" w:eastAsia="Calibri" w:hAnsi="Times New Roman" w:cs="Times New Roman"/>
                <w:lang w:val="kk-KZ"/>
              </w:rPr>
            </w:pPr>
          </w:p>
        </w:tc>
        <w:tc>
          <w:tcPr>
            <w:tcW w:w="2560" w:type="dxa"/>
            <w:gridSpan w:val="2"/>
            <w:tcBorders>
              <w:top w:val="nil"/>
            </w:tcBorders>
          </w:tcPr>
          <w:p w14:paraId="59F7821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0746DF3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«Көлеңкесін тап»</w:t>
            </w:r>
          </w:p>
          <w:p w14:paraId="44EDE43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есте сақтау,көру қабілетін дамыту.Тиянақтылыққа.</w:t>
            </w:r>
          </w:p>
          <w:p w14:paraId="75583A3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p>
        </w:tc>
        <w:tc>
          <w:tcPr>
            <w:tcW w:w="2693" w:type="dxa"/>
            <w:tcBorders>
              <w:top w:val="nil"/>
            </w:tcBorders>
          </w:tcPr>
          <w:p w14:paraId="54BF1B7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14:paraId="428D6DE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c>
          <w:tcPr>
            <w:tcW w:w="596" w:type="dxa"/>
            <w:gridSpan w:val="2"/>
            <w:vMerge w:val="restart"/>
            <w:tcBorders>
              <w:top w:val="nil"/>
            </w:tcBorders>
          </w:tcPr>
          <w:p w14:paraId="46BD6625" w14:textId="77777777" w:rsidR="004F52EC" w:rsidRPr="004F52EC" w:rsidRDefault="004F52EC" w:rsidP="004F52EC">
            <w:pPr>
              <w:rPr>
                <w:rFonts w:ascii="Times New Roman" w:eastAsia="Calibri" w:hAnsi="Times New Roman" w:cs="Times New Roman"/>
                <w:lang w:val="kk-KZ"/>
              </w:rPr>
            </w:pPr>
          </w:p>
        </w:tc>
      </w:tr>
      <w:tr w:rsidR="004F52EC" w:rsidRPr="0012367E" w14:paraId="1CB3FCE5" w14:textId="77777777" w:rsidTr="002B7BD9">
        <w:trPr>
          <w:gridAfter w:val="2"/>
          <w:wAfter w:w="49" w:type="dxa"/>
        </w:trPr>
        <w:tc>
          <w:tcPr>
            <w:tcW w:w="2346" w:type="dxa"/>
          </w:tcPr>
          <w:p w14:paraId="25E1162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14:paraId="471BC1B1"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Қибатолла Ахметке</w:t>
            </w:r>
            <w:r w:rsidR="004F52EC" w:rsidRPr="004F52EC">
              <w:rPr>
                <w:rFonts w:ascii="Times New Roman" w:eastAsia="Calibri" w:hAnsi="Times New Roman" w:cs="Times New Roman"/>
                <w:lang w:val="kk-KZ"/>
              </w:rPr>
              <w:t xml:space="preserve"> «Жеңіс күн» өлең шумағын жаттату. </w:t>
            </w:r>
          </w:p>
        </w:tc>
        <w:tc>
          <w:tcPr>
            <w:tcW w:w="2551" w:type="dxa"/>
          </w:tcPr>
          <w:p w14:paraId="0EE26FE1"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4F52EC" w:rsidRPr="004F52EC">
              <w:rPr>
                <w:rFonts w:ascii="Times New Roman" w:eastAsia="Calibri" w:hAnsi="Times New Roman" w:cs="Times New Roman"/>
                <w:lang w:val="kk-KZ"/>
              </w:rPr>
              <w:t xml:space="preserve">өз қиялымен сурет салғызу. </w:t>
            </w:r>
          </w:p>
        </w:tc>
        <w:tc>
          <w:tcPr>
            <w:tcW w:w="2543" w:type="dxa"/>
            <w:gridSpan w:val="2"/>
          </w:tcPr>
          <w:p w14:paraId="1FEAD6A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60" w:type="dxa"/>
            <w:gridSpan w:val="2"/>
          </w:tcPr>
          <w:p w14:paraId="0F392B7F"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4F52EC" w:rsidRPr="004F52EC">
              <w:rPr>
                <w:rFonts w:ascii="Times New Roman" w:eastAsia="Calibri" w:hAnsi="Times New Roman" w:cs="Times New Roman"/>
                <w:lang w:val="kk-KZ"/>
              </w:rPr>
              <w:t xml:space="preserve"> секіртпе жіппен секіруді үйрету.</w:t>
            </w:r>
          </w:p>
        </w:tc>
        <w:tc>
          <w:tcPr>
            <w:tcW w:w="2693" w:type="dxa"/>
          </w:tcPr>
          <w:p w14:paraId="1F46596A"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4F52EC" w:rsidRPr="004F52EC">
              <w:rPr>
                <w:rFonts w:ascii="Times New Roman" w:eastAsia="Calibri" w:hAnsi="Times New Roman" w:cs="Times New Roman"/>
                <w:lang w:val="kk-KZ"/>
              </w:rPr>
              <w:t xml:space="preserve">кеңстікті дұрыс бағдарлауды үйрету оң, сол .. </w:t>
            </w:r>
          </w:p>
        </w:tc>
        <w:tc>
          <w:tcPr>
            <w:tcW w:w="596" w:type="dxa"/>
            <w:gridSpan w:val="2"/>
            <w:vMerge/>
          </w:tcPr>
          <w:p w14:paraId="68E10CC6" w14:textId="77777777" w:rsidR="004F52EC" w:rsidRPr="004F52EC" w:rsidRDefault="004F52EC" w:rsidP="004F52EC">
            <w:pPr>
              <w:rPr>
                <w:rFonts w:ascii="Times New Roman" w:eastAsia="Calibri" w:hAnsi="Times New Roman" w:cs="Times New Roman"/>
                <w:lang w:val="kk-KZ"/>
              </w:rPr>
            </w:pPr>
          </w:p>
        </w:tc>
      </w:tr>
      <w:tr w:rsidR="004F52EC" w:rsidRPr="0012367E" w14:paraId="61966F1B" w14:textId="77777777" w:rsidTr="002B7BD9">
        <w:trPr>
          <w:gridAfter w:val="2"/>
          <w:wAfter w:w="49" w:type="dxa"/>
        </w:trPr>
        <w:tc>
          <w:tcPr>
            <w:tcW w:w="2346" w:type="dxa"/>
          </w:tcPr>
          <w:p w14:paraId="3FF9A56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71" w:type="dxa"/>
            <w:gridSpan w:val="7"/>
          </w:tcPr>
          <w:p w14:paraId="674BFDF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c>
          <w:tcPr>
            <w:tcW w:w="596" w:type="dxa"/>
            <w:gridSpan w:val="2"/>
            <w:vMerge w:val="restart"/>
            <w:tcBorders>
              <w:top w:val="nil"/>
            </w:tcBorders>
          </w:tcPr>
          <w:p w14:paraId="695AF5D9" w14:textId="77777777" w:rsidR="004F52EC" w:rsidRPr="004F52EC" w:rsidRDefault="004F52EC" w:rsidP="004F52EC">
            <w:pPr>
              <w:rPr>
                <w:rFonts w:ascii="Times New Roman" w:eastAsia="Calibri" w:hAnsi="Times New Roman" w:cs="Times New Roman"/>
                <w:lang w:val="kk-KZ"/>
              </w:rPr>
            </w:pPr>
          </w:p>
        </w:tc>
      </w:tr>
      <w:tr w:rsidR="004F52EC" w:rsidRPr="004F52EC" w14:paraId="0D83EC49" w14:textId="77777777" w:rsidTr="002B7BD9">
        <w:trPr>
          <w:gridAfter w:val="2"/>
          <w:wAfter w:w="49" w:type="dxa"/>
        </w:trPr>
        <w:tc>
          <w:tcPr>
            <w:tcW w:w="2346" w:type="dxa"/>
          </w:tcPr>
          <w:p w14:paraId="63314083"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71" w:type="dxa"/>
            <w:gridSpan w:val="7"/>
          </w:tcPr>
          <w:p w14:paraId="7384DC6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c>
          <w:tcPr>
            <w:tcW w:w="596" w:type="dxa"/>
            <w:gridSpan w:val="2"/>
            <w:vMerge/>
            <w:tcBorders>
              <w:top w:val="nil"/>
            </w:tcBorders>
          </w:tcPr>
          <w:p w14:paraId="4B0803BB" w14:textId="77777777" w:rsidR="004F52EC" w:rsidRPr="004F52EC" w:rsidRDefault="004F52EC" w:rsidP="004F52EC">
            <w:pPr>
              <w:rPr>
                <w:rFonts w:ascii="Times New Roman" w:eastAsia="Calibri" w:hAnsi="Times New Roman" w:cs="Times New Roman"/>
                <w:lang w:val="kk-KZ"/>
              </w:rPr>
            </w:pPr>
          </w:p>
        </w:tc>
      </w:tr>
      <w:tr w:rsidR="004F52EC" w:rsidRPr="0012367E" w14:paraId="14D52F09" w14:textId="77777777" w:rsidTr="002B7BD9">
        <w:trPr>
          <w:gridAfter w:val="2"/>
          <w:wAfter w:w="49" w:type="dxa"/>
        </w:trPr>
        <w:tc>
          <w:tcPr>
            <w:tcW w:w="2346" w:type="dxa"/>
            <w:tcBorders>
              <w:top w:val="nil"/>
            </w:tcBorders>
          </w:tcPr>
          <w:p w14:paraId="190C6DB6"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Балалардың</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үйге</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қайтуы</w:t>
            </w:r>
            <w:proofErr w:type="spellEnd"/>
          </w:p>
        </w:tc>
        <w:tc>
          <w:tcPr>
            <w:tcW w:w="2724" w:type="dxa"/>
            <w:tcBorders>
              <w:top w:val="nil"/>
            </w:tcBorders>
          </w:tcPr>
          <w:p w14:paraId="0CD993A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Үйден балаларға Отан туралы өлең шумақтарын жаттауды ұсыну. </w:t>
            </w:r>
          </w:p>
        </w:tc>
        <w:tc>
          <w:tcPr>
            <w:tcW w:w="2551" w:type="dxa"/>
            <w:tcBorders>
              <w:top w:val="nil"/>
            </w:tcBorders>
          </w:tcPr>
          <w:p w14:paraId="1201E11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аналарға балалардың тамақтану туралы түсінік беру.</w:t>
            </w:r>
          </w:p>
        </w:tc>
        <w:tc>
          <w:tcPr>
            <w:tcW w:w="2543" w:type="dxa"/>
            <w:gridSpan w:val="2"/>
            <w:tcBorders>
              <w:top w:val="nil"/>
            </w:tcBorders>
          </w:tcPr>
          <w:p w14:paraId="6D24A8AF" w14:textId="77777777" w:rsidR="004F52EC" w:rsidRPr="004F52EC" w:rsidRDefault="004F52EC" w:rsidP="004F52EC">
            <w:pPr>
              <w:rPr>
                <w:rFonts w:ascii="Times New Roman" w:eastAsia="Calibri" w:hAnsi="Times New Roman" w:cs="Times New Roman"/>
                <w:lang w:val="kk-KZ"/>
              </w:rPr>
            </w:pPr>
          </w:p>
        </w:tc>
        <w:tc>
          <w:tcPr>
            <w:tcW w:w="2560" w:type="dxa"/>
            <w:gridSpan w:val="2"/>
            <w:tcBorders>
              <w:top w:val="nil"/>
            </w:tcBorders>
          </w:tcPr>
          <w:p w14:paraId="32683B6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маусымдық киімдері жайлы әңгімелеу. </w:t>
            </w:r>
          </w:p>
        </w:tc>
        <w:tc>
          <w:tcPr>
            <w:tcW w:w="2693" w:type="dxa"/>
            <w:tcBorders>
              <w:top w:val="nil"/>
            </w:tcBorders>
          </w:tcPr>
          <w:p w14:paraId="63BBEC1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596" w:type="dxa"/>
            <w:gridSpan w:val="2"/>
            <w:vMerge/>
            <w:tcBorders>
              <w:top w:val="nil"/>
              <w:bottom w:val="nil"/>
            </w:tcBorders>
          </w:tcPr>
          <w:p w14:paraId="3B5DB428" w14:textId="77777777" w:rsidR="004F52EC" w:rsidRPr="004F52EC" w:rsidRDefault="004F52EC" w:rsidP="004F52EC">
            <w:pPr>
              <w:rPr>
                <w:rFonts w:ascii="Times New Roman" w:eastAsia="Calibri" w:hAnsi="Times New Roman" w:cs="Times New Roman"/>
                <w:lang w:val="kk-KZ"/>
              </w:rPr>
            </w:pPr>
          </w:p>
        </w:tc>
      </w:tr>
    </w:tbl>
    <w:p w14:paraId="517A3134"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57BE75ED" w14:textId="77777777" w:rsidR="004F52EC" w:rsidRPr="004F52EC" w:rsidRDefault="004F52EC" w:rsidP="004F52EC">
      <w:pPr>
        <w:spacing w:after="0" w:line="276" w:lineRule="auto"/>
        <w:rPr>
          <w:rFonts w:ascii="Times New Roman" w:eastAsia="Calibri" w:hAnsi="Times New Roman" w:cs="Times New Roman"/>
          <w:b/>
          <w:lang w:val="kk-KZ"/>
        </w:rPr>
      </w:pPr>
    </w:p>
    <w:p w14:paraId="40BEDD5D"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753F1192" w14:textId="77777777" w:rsidR="004F52EC" w:rsidRDefault="004F52EC" w:rsidP="004F52EC">
      <w:pPr>
        <w:spacing w:after="0" w:line="276" w:lineRule="auto"/>
        <w:rPr>
          <w:rFonts w:ascii="Times New Roman" w:eastAsia="Calibri" w:hAnsi="Times New Roman" w:cs="Times New Roman"/>
          <w:b/>
          <w:lang w:val="kk-KZ"/>
        </w:rPr>
      </w:pPr>
    </w:p>
    <w:p w14:paraId="0F92179C" w14:textId="77777777" w:rsidR="00CA74E5" w:rsidRDefault="00CA74E5" w:rsidP="004F52EC">
      <w:pPr>
        <w:spacing w:after="0" w:line="276" w:lineRule="auto"/>
        <w:rPr>
          <w:rFonts w:ascii="Times New Roman" w:eastAsia="Calibri" w:hAnsi="Times New Roman" w:cs="Times New Roman"/>
          <w:b/>
          <w:lang w:val="kk-KZ"/>
        </w:rPr>
      </w:pPr>
    </w:p>
    <w:p w14:paraId="72A08207" w14:textId="77777777" w:rsidR="00CA74E5" w:rsidRDefault="00CA74E5" w:rsidP="004F52EC">
      <w:pPr>
        <w:spacing w:after="0" w:line="276" w:lineRule="auto"/>
        <w:rPr>
          <w:rFonts w:ascii="Times New Roman" w:eastAsia="Calibri" w:hAnsi="Times New Roman" w:cs="Times New Roman"/>
          <w:b/>
          <w:lang w:val="kk-KZ"/>
        </w:rPr>
      </w:pPr>
    </w:p>
    <w:p w14:paraId="12A935E4" w14:textId="77777777" w:rsidR="00CA74E5" w:rsidRDefault="00CA74E5" w:rsidP="004F52EC">
      <w:pPr>
        <w:spacing w:after="0" w:line="276" w:lineRule="auto"/>
        <w:rPr>
          <w:rFonts w:ascii="Times New Roman" w:eastAsia="Calibri" w:hAnsi="Times New Roman" w:cs="Times New Roman"/>
          <w:b/>
          <w:lang w:val="kk-KZ"/>
        </w:rPr>
      </w:pPr>
    </w:p>
    <w:p w14:paraId="00851C50" w14:textId="77777777" w:rsidR="00CA74E5" w:rsidRDefault="00CA74E5" w:rsidP="004F52EC">
      <w:pPr>
        <w:spacing w:after="0" w:line="276" w:lineRule="auto"/>
        <w:rPr>
          <w:rFonts w:ascii="Times New Roman" w:eastAsia="Calibri" w:hAnsi="Times New Roman" w:cs="Times New Roman"/>
          <w:b/>
          <w:lang w:val="kk-KZ"/>
        </w:rPr>
      </w:pPr>
    </w:p>
    <w:p w14:paraId="0D9BCA2F" w14:textId="77777777" w:rsidR="00CA74E5" w:rsidRDefault="00CA74E5" w:rsidP="004F52EC">
      <w:pPr>
        <w:spacing w:after="0" w:line="276" w:lineRule="auto"/>
        <w:rPr>
          <w:rFonts w:ascii="Times New Roman" w:eastAsia="Calibri" w:hAnsi="Times New Roman" w:cs="Times New Roman"/>
          <w:b/>
          <w:lang w:val="kk-KZ"/>
        </w:rPr>
      </w:pPr>
    </w:p>
    <w:p w14:paraId="2CA82B7E" w14:textId="77777777" w:rsidR="00CA74E5" w:rsidRPr="004F52EC" w:rsidRDefault="00CA74E5" w:rsidP="004F52EC">
      <w:pPr>
        <w:spacing w:after="0" w:line="276" w:lineRule="auto"/>
        <w:rPr>
          <w:rFonts w:ascii="Times New Roman" w:eastAsia="Calibri" w:hAnsi="Times New Roman" w:cs="Times New Roman"/>
          <w:b/>
          <w:lang w:val="kk-KZ"/>
        </w:rPr>
      </w:pPr>
    </w:p>
    <w:p w14:paraId="02D3B68B" w14:textId="77777777"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Циклограмма                                                     </w:t>
      </w:r>
      <w:r w:rsidR="005C0913">
        <w:rPr>
          <w:rFonts w:ascii="Times New Roman" w:eastAsia="Calibri" w:hAnsi="Times New Roman" w:cs="Times New Roman"/>
          <w:lang w:val="kk-KZ"/>
        </w:rPr>
        <w:t xml:space="preserve"> </w:t>
      </w:r>
    </w:p>
    <w:p w14:paraId="4A994B84" w14:textId="0F0EB257"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75F2D4C3" w14:textId="41DC5DCB" w:rsidR="004F52EC" w:rsidRPr="004F52EC" w:rsidRDefault="00AA333C" w:rsidP="0012367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Үшінші аптаға ( 14 – 18 мамыр  2018</w:t>
      </w:r>
      <w:r w:rsidR="004F52EC" w:rsidRPr="004F52EC">
        <w:rPr>
          <w:rFonts w:ascii="Times New Roman" w:eastAsia="Calibri" w:hAnsi="Times New Roman" w:cs="Times New Roman"/>
          <w:b/>
          <w:lang w:val="kk-KZ"/>
        </w:rPr>
        <w:t xml:space="preserve"> жыл )</w:t>
      </w:r>
    </w:p>
    <w:p w14:paraId="7FD94235"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14:paraId="4CCDF7BE"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«Шөпте не жорғалайды ?» (жәндіктер мен бауырымен жорғалаушылар)                                                                                                                </w:t>
      </w:r>
    </w:p>
    <w:p w14:paraId="14A6240B"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жәндіктер туралы түсініктерін жетілдіру. Жәндіктердің қалай және қайда мекендейтінін түсіндіру, қоршаған ортаны қамқорлауға, аялай білуге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724"/>
        <w:gridCol w:w="2400"/>
        <w:gridCol w:w="130"/>
        <w:gridCol w:w="12"/>
        <w:gridCol w:w="2410"/>
        <w:gridCol w:w="283"/>
        <w:gridCol w:w="2268"/>
        <w:gridCol w:w="284"/>
        <w:gridCol w:w="2551"/>
      </w:tblGrid>
      <w:tr w:rsidR="004F52EC" w:rsidRPr="004F52EC" w14:paraId="30C9B5A1" w14:textId="77777777" w:rsidTr="002B7BD9">
        <w:tc>
          <w:tcPr>
            <w:tcW w:w="2355" w:type="dxa"/>
          </w:tcPr>
          <w:p w14:paraId="44C182AD"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14:paraId="4EBF0807"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14:paraId="11A3E4F0" w14:textId="77777777" w:rsidR="004F52EC" w:rsidRPr="004F52EC" w:rsidRDefault="004F52EC" w:rsidP="004F52EC">
            <w:pPr>
              <w:jc w:val="center"/>
              <w:rPr>
                <w:rFonts w:ascii="Times New Roman" w:eastAsia="Calibri" w:hAnsi="Times New Roman" w:cs="Times New Roman"/>
                <w:b/>
                <w:lang w:val="kk-KZ"/>
              </w:rPr>
            </w:pPr>
          </w:p>
        </w:tc>
        <w:tc>
          <w:tcPr>
            <w:tcW w:w="2400" w:type="dxa"/>
          </w:tcPr>
          <w:p w14:paraId="57929058"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14:paraId="2CB872E9" w14:textId="77777777" w:rsidR="004F52EC" w:rsidRPr="004F52EC" w:rsidRDefault="004F52EC" w:rsidP="004F52EC">
            <w:pPr>
              <w:jc w:val="center"/>
              <w:rPr>
                <w:rFonts w:ascii="Times New Roman" w:eastAsia="Calibri" w:hAnsi="Times New Roman" w:cs="Times New Roman"/>
                <w:b/>
                <w:lang w:val="kk-KZ"/>
              </w:rPr>
            </w:pPr>
          </w:p>
        </w:tc>
        <w:tc>
          <w:tcPr>
            <w:tcW w:w="2552" w:type="dxa"/>
            <w:gridSpan w:val="3"/>
          </w:tcPr>
          <w:p w14:paraId="3B1D208C"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14:paraId="677674C5" w14:textId="77777777" w:rsidR="004F52EC" w:rsidRPr="004F52EC" w:rsidRDefault="004F52EC" w:rsidP="004F52EC">
            <w:pPr>
              <w:jc w:val="center"/>
              <w:rPr>
                <w:rFonts w:ascii="Times New Roman" w:eastAsia="Calibri" w:hAnsi="Times New Roman" w:cs="Times New Roman"/>
                <w:b/>
                <w:lang w:val="kk-KZ"/>
              </w:rPr>
            </w:pPr>
          </w:p>
        </w:tc>
        <w:tc>
          <w:tcPr>
            <w:tcW w:w="2551" w:type="dxa"/>
            <w:gridSpan w:val="2"/>
          </w:tcPr>
          <w:p w14:paraId="466AA892"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14:paraId="04D1BE50" w14:textId="77777777" w:rsidR="004F52EC" w:rsidRPr="004F52EC" w:rsidRDefault="004F52EC" w:rsidP="004F52EC">
            <w:pPr>
              <w:jc w:val="center"/>
              <w:rPr>
                <w:rFonts w:ascii="Times New Roman" w:eastAsia="Calibri" w:hAnsi="Times New Roman" w:cs="Times New Roman"/>
                <w:b/>
                <w:lang w:val="kk-KZ"/>
              </w:rPr>
            </w:pPr>
          </w:p>
        </w:tc>
        <w:tc>
          <w:tcPr>
            <w:tcW w:w="2835" w:type="dxa"/>
            <w:gridSpan w:val="2"/>
          </w:tcPr>
          <w:p w14:paraId="7D7EAB4C"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14:paraId="7F7E7133" w14:textId="77777777" w:rsidR="004F52EC" w:rsidRPr="004F52EC" w:rsidRDefault="004F52EC" w:rsidP="004F52EC">
            <w:pPr>
              <w:jc w:val="center"/>
              <w:rPr>
                <w:rFonts w:ascii="Times New Roman" w:eastAsia="Calibri" w:hAnsi="Times New Roman" w:cs="Times New Roman"/>
                <w:b/>
                <w:lang w:val="kk-KZ"/>
              </w:rPr>
            </w:pPr>
          </w:p>
        </w:tc>
      </w:tr>
      <w:tr w:rsidR="004F52EC" w:rsidRPr="0012367E" w14:paraId="1458B4C2" w14:textId="77777777" w:rsidTr="002B7BD9">
        <w:tc>
          <w:tcPr>
            <w:tcW w:w="2355" w:type="dxa"/>
          </w:tcPr>
          <w:p w14:paraId="45499DF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14:paraId="343D89E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2" w:type="dxa"/>
            <w:gridSpan w:val="9"/>
          </w:tcPr>
          <w:p w14:paraId="37DF80B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жәндіктер</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4F52EC" w:rsidRPr="0012367E" w14:paraId="006A9572" w14:textId="77777777" w:rsidTr="002B7BD9">
        <w:tc>
          <w:tcPr>
            <w:tcW w:w="2355" w:type="dxa"/>
          </w:tcPr>
          <w:p w14:paraId="2A1B41A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14:paraId="72B19E7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14:paraId="231856E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 суретерін</w:t>
            </w:r>
          </w:p>
          <w:p w14:paraId="77CAAD8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қарастыру.</w:t>
            </w:r>
          </w:p>
          <w:p w14:paraId="356F736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Жәндіктердің түрлерін атап айтып беруге үйрету.  </w:t>
            </w:r>
            <w:r w:rsidRPr="004F52EC">
              <w:rPr>
                <w:rFonts w:ascii="Times New Roman" w:eastAsia="Calibri" w:hAnsi="Times New Roman" w:cs="Times New Roman"/>
                <w:b/>
                <w:lang w:val="kk-KZ"/>
              </w:rPr>
              <w:t xml:space="preserve"> </w:t>
            </w:r>
          </w:p>
        </w:tc>
        <w:tc>
          <w:tcPr>
            <w:tcW w:w="2400" w:type="dxa"/>
          </w:tcPr>
          <w:p w14:paraId="0FA9FC3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өлең шумақ жаттату.</w:t>
            </w:r>
          </w:p>
          <w:p w14:paraId="073DE21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тілдерін жаттықтыру. </w:t>
            </w:r>
          </w:p>
        </w:tc>
        <w:tc>
          <w:tcPr>
            <w:tcW w:w="2552" w:type="dxa"/>
            <w:gridSpan w:val="3"/>
          </w:tcPr>
          <w:p w14:paraId="6C17357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14:paraId="516BF1E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әңгімелеу.</w:t>
            </w:r>
          </w:p>
          <w:p w14:paraId="352BD73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Жәндіктердің түрлерімен таныстыра отырып, олардың пайдасы мен зияны туралы айтып үйрету</w:t>
            </w:r>
            <w:r w:rsidRPr="004F52EC">
              <w:rPr>
                <w:rFonts w:ascii="Times New Roman" w:eastAsia="Calibri" w:hAnsi="Times New Roman" w:cs="Times New Roman"/>
                <w:b/>
                <w:lang w:val="kk-KZ"/>
              </w:rPr>
              <w:t xml:space="preserve">. </w:t>
            </w:r>
          </w:p>
        </w:tc>
        <w:tc>
          <w:tcPr>
            <w:tcW w:w="2551" w:type="dxa"/>
            <w:gridSpan w:val="2"/>
          </w:tcPr>
          <w:p w14:paraId="6DEBA6C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046A05A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«Бұл қай кезде болады?»</w:t>
            </w:r>
          </w:p>
          <w:p w14:paraId="7268682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Жыл мезгілдерінің ерекшліктерін ажырата білуге үйрету.  </w:t>
            </w:r>
          </w:p>
        </w:tc>
        <w:tc>
          <w:tcPr>
            <w:tcW w:w="2835" w:type="dxa"/>
            <w:gridSpan w:val="2"/>
          </w:tcPr>
          <w:p w14:paraId="2A719E9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14:paraId="63DE576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жұмбақ жасырып, шешу.</w:t>
            </w:r>
          </w:p>
          <w:p w14:paraId="63CB117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ойлау қабілеттерін арттыру. </w:t>
            </w:r>
          </w:p>
        </w:tc>
      </w:tr>
      <w:tr w:rsidR="004F52EC" w:rsidRPr="004F52EC" w14:paraId="6EB0FE6B" w14:textId="77777777" w:rsidTr="002B7BD9">
        <w:tc>
          <w:tcPr>
            <w:tcW w:w="2355" w:type="dxa"/>
          </w:tcPr>
          <w:p w14:paraId="13F3F04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2" w:type="dxa"/>
            <w:gridSpan w:val="9"/>
          </w:tcPr>
          <w:p w14:paraId="1054F683" w14:textId="77777777" w:rsidR="004F52EC" w:rsidRPr="004F52EC" w:rsidRDefault="004F52EC" w:rsidP="004F52EC">
            <w:pPr>
              <w:jc w:val="center"/>
              <w:rPr>
                <w:rFonts w:ascii="Times New Roman" w:eastAsia="Calibri" w:hAnsi="Times New Roman" w:cs="Times New Roman"/>
                <w:lang w:val="kk-KZ"/>
              </w:rPr>
            </w:pPr>
          </w:p>
          <w:p w14:paraId="2681B919"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lastRenderedPageBreak/>
              <w:t xml:space="preserve">7. Б.қ. н.қ. 8 рет секіру аяқ бірге аяқ алшақтау. </w:t>
            </w:r>
            <w:r w:rsidRPr="004F52EC">
              <w:rPr>
                <w:rFonts w:ascii="Times New Roman" w:eastAsia="Times New Roman" w:hAnsi="Times New Roman" w:cs="Times New Roman"/>
                <w:color w:val="000000"/>
              </w:rPr>
              <w:t xml:space="preserve">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w:t>
            </w:r>
            <w:proofErr w:type="spellEnd"/>
            <w:r w:rsidRPr="004F52EC">
              <w:rPr>
                <w:rFonts w:ascii="Times New Roman" w:eastAsia="Times New Roman" w:hAnsi="Times New Roman" w:cs="Times New Roman"/>
                <w:color w:val="000000"/>
              </w:rPr>
              <w:t xml:space="preserve">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r>
          </w:p>
          <w:p w14:paraId="59A6CA70"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b/>
                <w:lang w:val="kk-KZ"/>
              </w:rPr>
              <w:t xml:space="preserve"> </w:t>
            </w:r>
          </w:p>
        </w:tc>
      </w:tr>
      <w:tr w:rsidR="004F52EC" w:rsidRPr="0012367E" w14:paraId="280C31D5" w14:textId="77777777" w:rsidTr="002B7BD9">
        <w:tc>
          <w:tcPr>
            <w:tcW w:w="2355" w:type="dxa"/>
          </w:tcPr>
          <w:p w14:paraId="171D3B38" w14:textId="77777777" w:rsidR="004F52EC" w:rsidRPr="004F52EC" w:rsidRDefault="004F52EC" w:rsidP="004F52EC">
            <w:pPr>
              <w:rPr>
                <w:rFonts w:ascii="Times New Roman" w:eastAsia="Calibri" w:hAnsi="Times New Roman" w:cs="Times New Roman"/>
                <w:b/>
                <w:lang w:val="kk-KZ"/>
              </w:rPr>
            </w:pPr>
          </w:p>
          <w:p w14:paraId="57759FF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2" w:type="dxa"/>
            <w:gridSpan w:val="9"/>
          </w:tcPr>
          <w:p w14:paraId="5687CC8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Астарың дәмді болсын! </w:t>
            </w:r>
          </w:p>
          <w:p w14:paraId="32BD6D05"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4F52EC" w14:paraId="5FCF85B0" w14:textId="77777777" w:rsidTr="002B7BD9">
        <w:tc>
          <w:tcPr>
            <w:tcW w:w="2355" w:type="dxa"/>
          </w:tcPr>
          <w:p w14:paraId="76E08A1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14:paraId="1F1FCDF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не білеміз ?» тақырыбында әңгімелесу,</w:t>
            </w:r>
          </w:p>
          <w:p w14:paraId="222E06C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Жәндікердің түрлерімен, олардың тіршілігі жайлы сұрақ –жауап беруге үйрету. </w:t>
            </w:r>
          </w:p>
          <w:p w14:paraId="5AC7C089" w14:textId="77777777" w:rsidR="004F52EC" w:rsidRPr="004F52EC" w:rsidRDefault="004F52EC" w:rsidP="004F52EC">
            <w:pPr>
              <w:rPr>
                <w:rFonts w:ascii="Times New Roman" w:eastAsia="Calibri" w:hAnsi="Times New Roman" w:cs="Times New Roman"/>
                <w:b/>
                <w:lang w:val="kk-KZ"/>
              </w:rPr>
            </w:pPr>
          </w:p>
        </w:tc>
        <w:tc>
          <w:tcPr>
            <w:tcW w:w="2400" w:type="dxa"/>
          </w:tcPr>
          <w:p w14:paraId="3C322E5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6C28D95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«Төртінші артық»</w:t>
            </w:r>
          </w:p>
          <w:p w14:paraId="76276DC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логикалық ойлау қабілетін дамыту мен затардың жалпылама түрін білуге үйрету. </w:t>
            </w:r>
          </w:p>
        </w:tc>
        <w:tc>
          <w:tcPr>
            <w:tcW w:w="2552" w:type="dxa"/>
            <w:gridSpan w:val="3"/>
          </w:tcPr>
          <w:p w14:paraId="61AB063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Үстел-үсті ойыны; </w:t>
            </w:r>
          </w:p>
          <w:p w14:paraId="791967B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«Домино»</w:t>
            </w:r>
          </w:p>
          <w:p w14:paraId="5EAD5A4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байқампаздыққа, есте сақтау , ойлау қабілеттерін дамыту.  </w:t>
            </w:r>
          </w:p>
          <w:p w14:paraId="3B6D64FB" w14:textId="77777777" w:rsidR="004F52EC" w:rsidRPr="004F52EC" w:rsidRDefault="004F52EC" w:rsidP="004F52EC">
            <w:pPr>
              <w:rPr>
                <w:rFonts w:ascii="Times New Roman" w:eastAsia="Calibri" w:hAnsi="Times New Roman" w:cs="Times New Roman"/>
                <w:b/>
                <w:lang w:val="kk-KZ"/>
              </w:rPr>
            </w:pPr>
          </w:p>
        </w:tc>
        <w:tc>
          <w:tcPr>
            <w:tcW w:w="2551" w:type="dxa"/>
            <w:gridSpan w:val="2"/>
          </w:tcPr>
          <w:p w14:paraId="6EC7CF7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жаттығуы</w:t>
            </w:r>
          </w:p>
          <w:p w14:paraId="026E0F3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«Бес саусағың –бақытың»</w:t>
            </w:r>
          </w:p>
          <w:p w14:paraId="534ACA3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саусақ моторикасын дамыту</w:t>
            </w:r>
            <w:r w:rsidRPr="004F52EC">
              <w:rPr>
                <w:rFonts w:ascii="Times New Roman" w:eastAsia="Calibri" w:hAnsi="Times New Roman" w:cs="Times New Roman"/>
                <w:b/>
                <w:lang w:val="kk-KZ"/>
              </w:rPr>
              <w:t xml:space="preserve">. </w:t>
            </w:r>
          </w:p>
        </w:tc>
        <w:tc>
          <w:tcPr>
            <w:tcW w:w="2835" w:type="dxa"/>
            <w:gridSpan w:val="2"/>
          </w:tcPr>
          <w:p w14:paraId="773C3E8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Сөзік ойын «Сөз ойла, тез ойла»</w:t>
            </w:r>
          </w:p>
          <w:p w14:paraId="5D389C4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Мақсаты:Логикалық ойлауларын дамыту</w:t>
            </w:r>
          </w:p>
        </w:tc>
      </w:tr>
      <w:tr w:rsidR="004F52EC" w:rsidRPr="004F52EC" w14:paraId="08BA6292" w14:textId="77777777" w:rsidTr="002B7BD9">
        <w:tc>
          <w:tcPr>
            <w:tcW w:w="2355" w:type="dxa"/>
          </w:tcPr>
          <w:p w14:paraId="3748987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tcPr>
          <w:p w14:paraId="770ECE4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14:paraId="0E0D201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«Жәндіктерді қорғайық»</w:t>
            </w:r>
          </w:p>
          <w:p w14:paraId="2895BE9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Жұмбақтарды ойланып ,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p>
          <w:p w14:paraId="13BDA0B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«Мекенін тап»</w:t>
            </w:r>
          </w:p>
          <w:p w14:paraId="6CCA671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2.Құрастыру </w:t>
            </w:r>
          </w:p>
          <w:p w14:paraId="2BE2A1F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«Инелік»</w:t>
            </w:r>
          </w:p>
          <w:p w14:paraId="306B95A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инеліктің дене бөліктерін табиғи материалдардан дұрыс құрастыра білуге үйрету. Жан—жануарлар әлеміне деген қызығушылыққа баулу, </w:t>
            </w:r>
            <w:r w:rsidRPr="004F52EC">
              <w:rPr>
                <w:rFonts w:ascii="Times New Roman" w:eastAsia="Calibri" w:hAnsi="Times New Roman" w:cs="Times New Roman"/>
                <w:lang w:val="kk-KZ"/>
              </w:rPr>
              <w:lastRenderedPageBreak/>
              <w:t xml:space="preserve">ұқыпты жұмыс жасауға дағдыландыру. Балаларды қағазды ортасынан , түрлі бағытта төртке, қиғашынан бүктеуге, бүктеген жерді тегістеуге , бұрыштарын тура дәлдеуге, ауызша нұсқауды , әрекеттерді жүйелі түрде орындауға үйрету. Қолдың саусақтары мен білегінің моторикасын дамыту. Әдемілікті сезіне білуг үйрету, эстетикалық тәрбие беру. </w:t>
            </w:r>
          </w:p>
          <w:p w14:paraId="2A593895" w14:textId="77777777"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w:t>
            </w:r>
          </w:p>
          <w:p w14:paraId="3BDC6AD8"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.Сурет салу</w:t>
            </w:r>
          </w:p>
          <w:p w14:paraId="11FBBB96" w14:textId="77777777" w:rsidR="00CA74E5" w:rsidRPr="004F52EC" w:rsidRDefault="00CA74E5" w:rsidP="00CA74E5">
            <w:pPr>
              <w:rPr>
                <w:rFonts w:ascii="Times New Roman" w:eastAsia="Calibri" w:hAnsi="Times New Roman" w:cs="Times New Roman"/>
                <w:lang w:val="kk-KZ"/>
              </w:rPr>
            </w:pPr>
          </w:p>
          <w:p w14:paraId="0158182D" w14:textId="77777777" w:rsidR="00CA74E5" w:rsidRPr="004F52EC" w:rsidRDefault="00CA74E5" w:rsidP="00CA74E5">
            <w:pPr>
              <w:jc w:val="center"/>
              <w:rPr>
                <w:rFonts w:ascii="Times New Roman" w:eastAsia="Calibri" w:hAnsi="Times New Roman" w:cs="Times New Roman"/>
                <w:b/>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w:t>
            </w:r>
            <w:r w:rsidRPr="004F52EC">
              <w:rPr>
                <w:rFonts w:ascii="Times New Roman" w:eastAsia="Calibri" w:hAnsi="Times New Roman" w:cs="Times New Roman"/>
                <w:b/>
                <w:sz w:val="20"/>
                <w:szCs w:val="20"/>
                <w:lang w:val="kk-KZ"/>
              </w:rPr>
              <w:t>«Көңілді жаз «(еркін тақырып)     Мақсаты:</w:t>
            </w:r>
            <w:r w:rsidRPr="004F52EC">
              <w:rPr>
                <w:rFonts w:ascii="Times New Roman" w:eastAsia="Calibri"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w:t>
            </w:r>
          </w:p>
          <w:p w14:paraId="2BA4300B" w14:textId="77777777" w:rsidR="00CA74E5" w:rsidRPr="004F52EC" w:rsidRDefault="00CA74E5" w:rsidP="004F52EC">
            <w:pPr>
              <w:rPr>
                <w:rFonts w:ascii="Times New Roman" w:eastAsia="Calibri" w:hAnsi="Times New Roman" w:cs="Times New Roman"/>
                <w:lang w:val="kk-KZ"/>
              </w:rPr>
            </w:pPr>
          </w:p>
        </w:tc>
        <w:tc>
          <w:tcPr>
            <w:tcW w:w="2400" w:type="dxa"/>
          </w:tcPr>
          <w:p w14:paraId="54D3EA97"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.Дене шынықтыру</w:t>
            </w:r>
          </w:p>
          <w:p w14:paraId="60DB8AF7"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Де</w:t>
            </w: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616F21A9"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 xml:space="preserve">.Музыка </w:t>
            </w:r>
          </w:p>
          <w:p w14:paraId="7F6B3ADD" w14:textId="77777777" w:rsidR="004F52EC"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tc>
        <w:tc>
          <w:tcPr>
            <w:tcW w:w="2552" w:type="dxa"/>
            <w:gridSpan w:val="3"/>
          </w:tcPr>
          <w:p w14:paraId="4FBE34C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1.Қарапайым математикалық ұғымдарды қалыптастыру.</w:t>
            </w:r>
          </w:p>
          <w:p w14:paraId="4EFAD5B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ұғымдарын бекіту.»</w:t>
            </w:r>
          </w:p>
          <w:p w14:paraId="07E57BC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w:t>
            </w:r>
            <w:r w:rsidRPr="004F52EC">
              <w:rPr>
                <w:rFonts w:ascii="Times New Roman" w:eastAsia="Calibri" w:hAnsi="Times New Roman" w:cs="Times New Roman"/>
                <w:lang w:val="kk-KZ"/>
              </w:rPr>
              <w:lastRenderedPageBreak/>
              <w:t xml:space="preserve">фигураларды көру қабілетін арттыру; « үлкен», « кіші», « кішкентай» түсініктерін нығайту.  </w:t>
            </w:r>
          </w:p>
          <w:p w14:paraId="09CAB19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«Ретімен орналастыр»</w:t>
            </w:r>
          </w:p>
          <w:p w14:paraId="400C23C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2.Дене шынықтыру</w:t>
            </w:r>
          </w:p>
          <w:p w14:paraId="2CC58A65" w14:textId="77777777" w:rsidR="004F52EC" w:rsidRPr="004F52EC" w:rsidRDefault="004F52EC" w:rsidP="004F52EC">
            <w:pPr>
              <w:rPr>
                <w:rFonts w:ascii="Times New Roman" w:eastAsia="Calibri" w:hAnsi="Times New Roman" w:cs="Times New Roman"/>
                <w:b/>
                <w:sz w:val="20"/>
                <w:szCs w:val="20"/>
                <w:lang w:val="kk-KZ"/>
              </w:rPr>
            </w:pPr>
            <w:r w:rsidRPr="004F52EC">
              <w:rPr>
                <w:rFonts w:ascii="Times New Roman" w:eastAsia="Calibri" w:hAnsi="Times New Roman" w:cs="Times New Roman"/>
                <w:lang w:val="kk-KZ"/>
              </w:rPr>
              <w:t xml:space="preserve">Дене шынықтыру </w:t>
            </w:r>
          </w:p>
          <w:p w14:paraId="315B1D42"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14:paraId="0F7E3B48" w14:textId="77777777" w:rsidR="004F52EC" w:rsidRPr="004F52EC" w:rsidRDefault="004F52EC" w:rsidP="004F52EC">
            <w:pPr>
              <w:rPr>
                <w:rFonts w:ascii="Times New Roman" w:eastAsia="Calibri" w:hAnsi="Times New Roman" w:cs="Times New Roman"/>
                <w:lang w:val="kk-KZ"/>
              </w:rPr>
            </w:pPr>
          </w:p>
        </w:tc>
        <w:tc>
          <w:tcPr>
            <w:tcW w:w="2551" w:type="dxa"/>
            <w:gridSpan w:val="2"/>
          </w:tcPr>
          <w:p w14:paraId="78B4E58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14:paraId="4ED5C0C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бойынша.</w:t>
            </w:r>
          </w:p>
          <w:p w14:paraId="7952A687"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14:paraId="72CB875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sz w:val="20"/>
                <w:szCs w:val="20"/>
                <w:lang w:val="kk-KZ"/>
              </w:rPr>
              <w:t xml:space="preserve"> 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r w:rsidRPr="004F52EC">
              <w:rPr>
                <w:rFonts w:ascii="Times New Roman" w:eastAsia="Calibri" w:hAnsi="Times New Roman" w:cs="Times New Roman"/>
                <w:lang w:val="kk-KZ"/>
              </w:rPr>
              <w:t>не шынықтыру</w:t>
            </w:r>
          </w:p>
        </w:tc>
        <w:tc>
          <w:tcPr>
            <w:tcW w:w="2835" w:type="dxa"/>
            <w:gridSpan w:val="2"/>
          </w:tcPr>
          <w:p w14:paraId="05152AF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1.Экология негіздері</w:t>
            </w:r>
          </w:p>
          <w:p w14:paraId="181D3AE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Тақырыбы: </w:t>
            </w:r>
          </w:p>
          <w:p w14:paraId="346900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«Жәндіктермен танысамыз»</w:t>
            </w:r>
          </w:p>
          <w:p w14:paraId="3B41B63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Балалардың жәндіктердің көптігі туалы түсініктерін жалпылау. Олардың пайдасы мен зияны туралы айту. Мекендейтін ортасы, қорегі туралы үғым беру. Зейінді , есте сақтауды дамыту, сөздік қорларын байыту. Жәндіктер өлеміне қызығушылық танытуға тәрбиелеу.</w:t>
            </w:r>
          </w:p>
          <w:p w14:paraId="62F7BE9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14:paraId="555838B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14:paraId="3484C0B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 туралы не білеміз ?»</w:t>
            </w:r>
          </w:p>
          <w:p w14:paraId="63E1E61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Балалардыңжәндіктер туралы түсініктерін </w:t>
            </w:r>
            <w:r w:rsidRPr="004F52EC">
              <w:rPr>
                <w:rFonts w:ascii="Times New Roman" w:eastAsia="Calibri" w:hAnsi="Times New Roman" w:cs="Times New Roman"/>
                <w:lang w:val="kk-KZ"/>
              </w:rPr>
              <w:lastRenderedPageBreak/>
              <w:t>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тәрбиелеу.</w:t>
            </w:r>
          </w:p>
          <w:p w14:paraId="6C454112" w14:textId="77777777"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«Жалпы атауын ата»</w:t>
            </w:r>
          </w:p>
          <w:p w14:paraId="37DE3046"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.Мүсіндеу</w:t>
            </w:r>
          </w:p>
          <w:p w14:paraId="61EEB416"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14:paraId="1D7F94D9"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t>«Көбелектер»</w:t>
            </w:r>
          </w:p>
          <w:p w14:paraId="427E0F0A"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 бірнешебөліктерден тұратын заттарды мүсінлдеуді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Мақсатерлікке, ұқыптылыққа тәрбиелеу.</w:t>
            </w:r>
          </w:p>
          <w:p w14:paraId="7913D409" w14:textId="77777777" w:rsidR="00CA74E5" w:rsidRPr="004F52EC" w:rsidRDefault="00CA74E5" w:rsidP="004F52EC">
            <w:pPr>
              <w:rPr>
                <w:rFonts w:ascii="Times New Roman" w:eastAsia="Calibri" w:hAnsi="Times New Roman" w:cs="Times New Roman"/>
                <w:lang w:val="kk-KZ"/>
              </w:rPr>
            </w:pPr>
          </w:p>
        </w:tc>
      </w:tr>
      <w:tr w:rsidR="004F52EC" w:rsidRPr="0012367E" w14:paraId="201E4ECB" w14:textId="77777777" w:rsidTr="002B7BD9">
        <w:trPr>
          <w:trHeight w:val="180"/>
        </w:trPr>
        <w:tc>
          <w:tcPr>
            <w:tcW w:w="2355" w:type="dxa"/>
          </w:tcPr>
          <w:p w14:paraId="716433E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2" w:type="dxa"/>
            <w:gridSpan w:val="9"/>
          </w:tcPr>
          <w:p w14:paraId="2C284651" w14:textId="77777777"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12367E" w14:paraId="04A0F322" w14:textId="77777777" w:rsidTr="002B7BD9">
        <w:trPr>
          <w:trHeight w:val="360"/>
        </w:trPr>
        <w:tc>
          <w:tcPr>
            <w:tcW w:w="2355" w:type="dxa"/>
          </w:tcPr>
          <w:p w14:paraId="45C1928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14:paraId="2E1ECAD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14:paraId="6E5766E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Тақырыбы:Көбелектерді бақылау. Мақсаты:Балаарға жәнліктер туралы олардың түстерін, қанат қағып ұшуларын, гүлге қонуларын тамашалау, әңгімелеу, бақылау. .</w:t>
            </w:r>
          </w:p>
          <w:p w14:paraId="2A128CF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24B7E29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Топ ауласындағы қоқыстарды жинау, </w:t>
            </w:r>
          </w:p>
          <w:p w14:paraId="3D7C671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ұқыптылыққа үйрету. Ұжымнан еңбек етуге үйрету. . </w:t>
            </w:r>
          </w:p>
          <w:p w14:paraId="688AB11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2BB8CF3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Самираға табиғат ерекшеліктері туралы қайталату. </w:t>
            </w:r>
          </w:p>
          <w:p w14:paraId="6BF2679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Табиғат туралы білуге үйрету. </w:t>
            </w:r>
          </w:p>
          <w:p w14:paraId="4D7CFA4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4E9B2BE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«Допқа дейін жеткіз»</w:t>
            </w:r>
          </w:p>
          <w:p w14:paraId="31F0CF4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14:paraId="7E4DC39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құрметке,сыйластыққа  тәрбиелеу.  </w:t>
            </w:r>
          </w:p>
          <w:p w14:paraId="08566DE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76C2E0C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w:t>
            </w:r>
            <w:r w:rsidRPr="004F52EC">
              <w:rPr>
                <w:rFonts w:ascii="Times New Roman" w:eastAsia="Calibri" w:hAnsi="Times New Roman" w:cs="Times New Roman"/>
                <w:lang w:val="kk-KZ"/>
              </w:rPr>
              <w:lastRenderedPageBreak/>
              <w:t xml:space="preserve">ұйымдастыру және оған жетекшілік жасау. </w:t>
            </w:r>
          </w:p>
          <w:p w14:paraId="2D3706EB" w14:textId="77777777" w:rsidR="004F52EC" w:rsidRPr="004F52EC" w:rsidRDefault="004F52EC" w:rsidP="004F52EC">
            <w:pPr>
              <w:rPr>
                <w:rFonts w:ascii="Times New Roman" w:eastAsia="Calibri" w:hAnsi="Times New Roman" w:cs="Times New Roman"/>
                <w:b/>
                <w:lang w:val="kk-KZ"/>
              </w:rPr>
            </w:pPr>
          </w:p>
        </w:tc>
        <w:tc>
          <w:tcPr>
            <w:tcW w:w="2400" w:type="dxa"/>
          </w:tcPr>
          <w:p w14:paraId="3311355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36375D5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Тақырыбы:Ауа-райын  </w:t>
            </w:r>
          </w:p>
          <w:p w14:paraId="050572B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бақылау.</w:t>
            </w:r>
          </w:p>
          <w:p w14:paraId="3D0E4CE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көктемгі ауа-райы ондағы өзгерістер , табиғат құбылыстары туралы әңгімелеу. . </w:t>
            </w:r>
          </w:p>
          <w:p w14:paraId="68A8971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26B8A25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Аудадағы ұсақ тастарды тазалау. </w:t>
            </w:r>
          </w:p>
          <w:p w14:paraId="1439002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еңбексүйгіштікке баулу.  </w:t>
            </w:r>
          </w:p>
          <w:p w14:paraId="69C6DCF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0D18981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Нұрдаулетке қай жәндік еңбекқор екенін әңгімелету. </w:t>
            </w:r>
          </w:p>
          <w:p w14:paraId="038ED34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еңбекқор екенін айтып үйрету.  </w:t>
            </w:r>
          </w:p>
          <w:p w14:paraId="194C952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2A03AA4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«Кім алысқа»</w:t>
            </w:r>
          </w:p>
          <w:p w14:paraId="69A831D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Мақсаты:Жүгіру арқылы балалардың аяқ бұлшықеттерін дамытып, жетілдіру. Мәре ұғымын түсіндіру. Шапшаңдыққа , жылдамдыққа тәрбиелеу. </w:t>
            </w:r>
          </w:p>
          <w:p w14:paraId="748D135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632B012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 бір-бірімен тату ойнауға үйрету. </w:t>
            </w:r>
          </w:p>
        </w:tc>
        <w:tc>
          <w:tcPr>
            <w:tcW w:w="2552" w:type="dxa"/>
            <w:gridSpan w:val="3"/>
          </w:tcPr>
          <w:p w14:paraId="03D9648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45F283E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Тақырыбы:Бұлтты күнді бақылау.  </w:t>
            </w:r>
          </w:p>
          <w:p w14:paraId="03BC291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Мақсаты:Балаларға бұлттың қалай түзілетінін , одан кейін жаңбырдың қалай жауатынын , күз мезгіліндегі табиғат құбылыстарының өзгерістерін түсіндіре отырып бақылату. .</w:t>
            </w:r>
          </w:p>
          <w:p w14:paraId="648112D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46BCF13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Тақырыбы:Үлкендер еңбегіне бақылау. </w:t>
            </w:r>
          </w:p>
          <w:p w14:paraId="597E916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14:paraId="679D5F7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14:paraId="1B63DE1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Айшаға қарама-қарсы сининим сөздерін қайталату. </w:t>
            </w:r>
          </w:p>
          <w:p w14:paraId="614B5F2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қарама-қарсы сөздерді дұрыс айтуға үйрету. </w:t>
            </w:r>
          </w:p>
          <w:p w14:paraId="238F779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51EB12A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«Сақинаны лақтыр»</w:t>
            </w:r>
          </w:p>
          <w:p w14:paraId="423758C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14:paraId="60548D8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5.Дербес ойындар</w:t>
            </w:r>
          </w:p>
          <w:p w14:paraId="26C71ED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үнемі бос болмауын ұйымдастыру</w:t>
            </w:r>
            <w:r w:rsidRPr="004F52EC">
              <w:rPr>
                <w:rFonts w:ascii="Times New Roman" w:eastAsia="Calibri" w:hAnsi="Times New Roman" w:cs="Times New Roman"/>
                <w:b/>
                <w:lang w:val="kk-KZ"/>
              </w:rPr>
              <w:t xml:space="preserve">. </w:t>
            </w:r>
          </w:p>
          <w:p w14:paraId="3FF7A015" w14:textId="77777777" w:rsidR="004F52EC" w:rsidRPr="004F52EC" w:rsidRDefault="004F52EC" w:rsidP="004F52EC">
            <w:pPr>
              <w:rPr>
                <w:rFonts w:ascii="Times New Roman" w:eastAsia="Calibri" w:hAnsi="Times New Roman" w:cs="Times New Roman"/>
                <w:b/>
                <w:lang w:val="kk-KZ"/>
              </w:rPr>
            </w:pPr>
          </w:p>
        </w:tc>
        <w:tc>
          <w:tcPr>
            <w:tcW w:w="2551" w:type="dxa"/>
            <w:gridSpan w:val="2"/>
          </w:tcPr>
          <w:p w14:paraId="19C52E6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3C91168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Тақырыбы:Құрт-құмырсқаларды бақылау.</w:t>
            </w:r>
          </w:p>
          <w:p w14:paraId="251A2A5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Мақсаты:Құрт құмырсқа олардың тіршілігі туралы түсіндіру, әртүрлі белгілері бойынша ажыратуға үйрету.  </w:t>
            </w:r>
          </w:p>
          <w:p w14:paraId="77D6F14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0BF3B21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14:paraId="1F0439A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p>
          <w:p w14:paraId="0023B97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758E09B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Батырханға реттік санатып, салыстыра білуге үйрету. </w:t>
            </w:r>
          </w:p>
          <w:p w14:paraId="6518111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затарды салыстыра білуге үйрету. </w:t>
            </w:r>
          </w:p>
          <w:p w14:paraId="6753A20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0E7AB84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«Құлатып алмай апар «</w:t>
            </w:r>
          </w:p>
          <w:p w14:paraId="14FBA92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14:paraId="1594E33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0BDE32C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14:paraId="664E44F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14:paraId="63B9C28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6868915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Тақырыбы:Балабақша ауласындағы гүлдерді бақылау.</w:t>
            </w:r>
          </w:p>
          <w:p w14:paraId="0E9D218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14:paraId="3D1B3CB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58F4ECB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Тақырыбы:Балаларға ойын алаңындағы тастарды жинату.  </w:t>
            </w:r>
          </w:p>
          <w:p w14:paraId="4729A66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еңбекқорлыққа , тазалыққа баулу. </w:t>
            </w:r>
          </w:p>
          <w:p w14:paraId="23E0D42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0337616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Әділханға жәндіктер туралы өлең шумағын жаттату.</w:t>
            </w:r>
          </w:p>
          <w:p w14:paraId="7EA0EE6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тілін жаттықтыру. </w:t>
            </w:r>
          </w:p>
          <w:p w14:paraId="7EE6EFE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14:paraId="7C8DBBC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«Белгіні тыңда »</w:t>
            </w:r>
          </w:p>
          <w:p w14:paraId="646A3CF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4F52EC">
              <w:rPr>
                <w:rFonts w:ascii="Times New Roman" w:eastAsia="Calibri" w:hAnsi="Times New Roman" w:cs="Times New Roman"/>
                <w:lang w:val="kk-KZ"/>
              </w:rPr>
              <w:lastRenderedPageBreak/>
              <w:t>Балаларды салауатты салтына тәрбиелеу.</w:t>
            </w:r>
          </w:p>
          <w:p w14:paraId="5AB221C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7EC5C84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r w:rsidRPr="004F52EC">
              <w:rPr>
                <w:rFonts w:ascii="Times New Roman" w:eastAsia="Calibri" w:hAnsi="Times New Roman" w:cs="Times New Roman"/>
                <w:b/>
                <w:lang w:val="kk-KZ"/>
              </w:rPr>
              <w:t xml:space="preserve">. </w:t>
            </w:r>
          </w:p>
        </w:tc>
      </w:tr>
      <w:tr w:rsidR="004F52EC" w:rsidRPr="004F52EC" w14:paraId="2E9AC8FE" w14:textId="77777777" w:rsidTr="002B7BD9">
        <w:tc>
          <w:tcPr>
            <w:tcW w:w="2355" w:type="dxa"/>
          </w:tcPr>
          <w:p w14:paraId="2D9C20C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2" w:type="dxa"/>
            <w:gridSpan w:val="9"/>
          </w:tcPr>
          <w:p w14:paraId="59A1C8A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12367E" w14:paraId="6F11AFDE" w14:textId="77777777" w:rsidTr="002B7BD9">
        <w:tc>
          <w:tcPr>
            <w:tcW w:w="2355" w:type="dxa"/>
          </w:tcPr>
          <w:p w14:paraId="031D7F7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2" w:type="dxa"/>
            <w:gridSpan w:val="9"/>
          </w:tcPr>
          <w:p w14:paraId="1DAF746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12367E" w14:paraId="76BF2E52" w14:textId="77777777" w:rsidTr="002B7BD9">
        <w:tc>
          <w:tcPr>
            <w:tcW w:w="2355" w:type="dxa"/>
          </w:tcPr>
          <w:p w14:paraId="1494D2A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2" w:type="dxa"/>
            <w:gridSpan w:val="9"/>
          </w:tcPr>
          <w:p w14:paraId="2C6340F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4F52EC" w14:paraId="47F91CEF" w14:textId="77777777" w:rsidTr="002B7BD9">
        <w:tc>
          <w:tcPr>
            <w:tcW w:w="2355" w:type="dxa"/>
          </w:tcPr>
          <w:p w14:paraId="1F60F8A7" w14:textId="77777777" w:rsidR="004F52EC" w:rsidRPr="004F52EC" w:rsidRDefault="004F52EC" w:rsidP="004F52EC">
            <w:pPr>
              <w:rPr>
                <w:rFonts w:ascii="Times New Roman" w:eastAsia="Calibri" w:hAnsi="Times New Roman" w:cs="Times New Roman"/>
                <w:b/>
                <w:lang w:val="kk-KZ"/>
              </w:rPr>
            </w:pPr>
          </w:p>
        </w:tc>
        <w:tc>
          <w:tcPr>
            <w:tcW w:w="2724" w:type="dxa"/>
          </w:tcPr>
          <w:p w14:paraId="662FD1B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«Әй , әй, бқпем , әй бөпем  халық әні.</w:t>
            </w:r>
          </w:p>
        </w:tc>
        <w:tc>
          <w:tcPr>
            <w:tcW w:w="2530" w:type="dxa"/>
            <w:gridSpan w:val="2"/>
          </w:tcPr>
          <w:p w14:paraId="538C67E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«Шұбар тауық» ертегісін баяндап беру. </w:t>
            </w:r>
          </w:p>
        </w:tc>
        <w:tc>
          <w:tcPr>
            <w:tcW w:w="2705" w:type="dxa"/>
            <w:gridSpan w:val="3"/>
          </w:tcPr>
          <w:p w14:paraId="4C7A619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 Қадырбекова </w:t>
            </w:r>
          </w:p>
          <w:p w14:paraId="0DFE5D1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«Құттықтаймын ана» әнін қосу. </w:t>
            </w:r>
          </w:p>
        </w:tc>
        <w:tc>
          <w:tcPr>
            <w:tcW w:w="2552" w:type="dxa"/>
            <w:gridSpan w:val="2"/>
          </w:tcPr>
          <w:p w14:paraId="7246B5B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«Түлкі мен қоян» ертегісін оқып беру. </w:t>
            </w:r>
          </w:p>
        </w:tc>
        <w:tc>
          <w:tcPr>
            <w:tcW w:w="2551" w:type="dxa"/>
          </w:tcPr>
          <w:p w14:paraId="1DB51BD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r>
      <w:tr w:rsidR="004F52EC" w:rsidRPr="004F52EC" w14:paraId="787D84FA" w14:textId="77777777" w:rsidTr="002B7BD9">
        <w:tc>
          <w:tcPr>
            <w:tcW w:w="2355" w:type="dxa"/>
          </w:tcPr>
          <w:p w14:paraId="3AD7C7E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2" w:type="dxa"/>
            <w:gridSpan w:val="9"/>
          </w:tcPr>
          <w:p w14:paraId="031CC2E9" w14:textId="77777777" w:rsidR="004F52EC" w:rsidRPr="004F52EC" w:rsidRDefault="004F52EC" w:rsidP="004F52EC">
            <w:pPr>
              <w:rPr>
                <w:rFonts w:ascii="Times New Roman" w:eastAsia="Calibri" w:hAnsi="Times New Roman" w:cs="Times New Roman"/>
                <w:lang w:val="kk-KZ"/>
              </w:rPr>
            </w:pPr>
          </w:p>
          <w:p w14:paraId="016E1DE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F52EC" w:rsidRPr="0012367E" w14:paraId="467F800C" w14:textId="77777777" w:rsidTr="002B7BD9">
        <w:tc>
          <w:tcPr>
            <w:tcW w:w="2355" w:type="dxa"/>
          </w:tcPr>
          <w:p w14:paraId="026350C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2" w:type="dxa"/>
            <w:gridSpan w:val="9"/>
          </w:tcPr>
          <w:p w14:paraId="371F4AA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14:paraId="383AA81E" w14:textId="77777777" w:rsidTr="002B7BD9">
        <w:tc>
          <w:tcPr>
            <w:tcW w:w="2355" w:type="dxa"/>
          </w:tcPr>
          <w:p w14:paraId="2460309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дербыңдар.іс әрекеттер</w:t>
            </w:r>
          </w:p>
          <w:p w14:paraId="1935D23A" w14:textId="77777777" w:rsidR="004F52EC" w:rsidRPr="004F52EC" w:rsidRDefault="004F52EC" w:rsidP="004F52EC">
            <w:pPr>
              <w:rPr>
                <w:rFonts w:ascii="Times New Roman" w:eastAsia="Calibri" w:hAnsi="Times New Roman" w:cs="Times New Roman"/>
                <w:b/>
                <w:lang w:val="kk-KZ"/>
              </w:rPr>
            </w:pPr>
          </w:p>
        </w:tc>
        <w:tc>
          <w:tcPr>
            <w:tcW w:w="2724" w:type="dxa"/>
          </w:tcPr>
          <w:p w14:paraId="40CEB0B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Қуыршақ театры»</w:t>
            </w:r>
          </w:p>
          <w:p w14:paraId="545E5EC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«Үйшік» ертегісін балалардың өздері сахналап көрсету</w:t>
            </w:r>
          </w:p>
          <w:p w14:paraId="4366F3A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сөйлеу қорларын дамыту, өздері таңдаған ертегі кейіпкерлерін шынайы ойнап шығуға үйрету</w:t>
            </w:r>
            <w:r w:rsidRPr="004F52EC">
              <w:rPr>
                <w:rFonts w:ascii="Times New Roman" w:eastAsia="Calibri" w:hAnsi="Times New Roman" w:cs="Times New Roman"/>
                <w:b/>
                <w:lang w:val="kk-KZ"/>
              </w:rPr>
              <w:t xml:space="preserve">. </w:t>
            </w:r>
          </w:p>
        </w:tc>
        <w:tc>
          <w:tcPr>
            <w:tcW w:w="2542" w:type="dxa"/>
            <w:gridSpan w:val="3"/>
          </w:tcPr>
          <w:p w14:paraId="5F9D1A3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Құрастыру құралдарымен ойын алаңын құрастыру.</w:t>
            </w:r>
          </w:p>
          <w:p w14:paraId="290388B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 әр түрлі құрылыс құралдарымен , өз қиялдарын қосып, ойын алаңын құрастыруғ үйрету</w:t>
            </w:r>
          </w:p>
        </w:tc>
        <w:tc>
          <w:tcPr>
            <w:tcW w:w="2410" w:type="dxa"/>
          </w:tcPr>
          <w:p w14:paraId="079FF0E8" w14:textId="77777777" w:rsidR="00DC2D72" w:rsidRPr="004F52EC" w:rsidRDefault="004F52EC" w:rsidP="00DC2D72">
            <w:pPr>
              <w:rPr>
                <w:rFonts w:ascii="Times New Roman" w:eastAsia="Calibri" w:hAnsi="Times New Roman" w:cs="Times New Roman"/>
                <w:sz w:val="24"/>
                <w:szCs w:val="24"/>
                <w:lang w:val="kk-KZ"/>
              </w:rPr>
            </w:pPr>
            <w:r w:rsidRPr="004F52EC">
              <w:rPr>
                <w:rFonts w:ascii="Times New Roman" w:eastAsia="Calibri" w:hAnsi="Times New Roman" w:cs="Times New Roman"/>
                <w:b/>
                <w:lang w:val="kk-KZ"/>
              </w:rPr>
              <w:t xml:space="preserve">Вариативтік компонент: </w:t>
            </w:r>
          </w:p>
          <w:p w14:paraId="1DE99866" w14:textId="77777777" w:rsidR="00DC2D72" w:rsidRDefault="00DC2D72" w:rsidP="00DC2D72">
            <w:pPr>
              <w:rPr>
                <w:rFonts w:ascii="Times New Roman" w:hAnsi="Times New Roman" w:cs="Times New Roman"/>
                <w:lang w:val="kk-KZ"/>
              </w:rPr>
            </w:pPr>
            <w:r>
              <w:rPr>
                <w:rFonts w:ascii="Times New Roman" w:hAnsi="Times New Roman" w:cs="Times New Roman"/>
                <w:lang w:val="kk-KZ"/>
              </w:rPr>
              <w:t>«Ағылшын тілі»</w:t>
            </w:r>
          </w:p>
          <w:p w14:paraId="258849AA" w14:textId="77777777" w:rsidR="004F52EC" w:rsidRPr="004F52EC" w:rsidRDefault="00DC2D72" w:rsidP="00DC2D72">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1" w:type="dxa"/>
            <w:gridSpan w:val="2"/>
            <w:tcBorders>
              <w:top w:val="nil"/>
            </w:tcBorders>
          </w:tcPr>
          <w:p w14:paraId="787EB29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Сюжетті рольдік ойын;</w:t>
            </w:r>
          </w:p>
          <w:p w14:paraId="2F96D8D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«Дәрігер»</w:t>
            </w:r>
          </w:p>
          <w:p w14:paraId="4908DB8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білім деңгейін ойындарды ойната отырып, әрі қарай жан-жақты дамыту тіл байлығын жетілдіру , сөздік қорын молайту.</w:t>
            </w:r>
          </w:p>
          <w:p w14:paraId="73DA07A7" w14:textId="77777777" w:rsidR="004F52EC" w:rsidRPr="004F52EC" w:rsidRDefault="004F52EC" w:rsidP="004F52EC">
            <w:pPr>
              <w:rPr>
                <w:rFonts w:ascii="Times New Roman" w:eastAsia="Calibri" w:hAnsi="Times New Roman" w:cs="Times New Roman"/>
                <w:lang w:val="kk-KZ"/>
              </w:rPr>
            </w:pPr>
          </w:p>
        </w:tc>
        <w:tc>
          <w:tcPr>
            <w:tcW w:w="2835" w:type="dxa"/>
            <w:gridSpan w:val="2"/>
            <w:tcBorders>
              <w:top w:val="nil"/>
            </w:tcBorders>
          </w:tcPr>
          <w:p w14:paraId="0E64946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14:paraId="439EA55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12367E" w14:paraId="186F6AFD" w14:textId="77777777" w:rsidTr="002B7BD9">
        <w:tc>
          <w:tcPr>
            <w:tcW w:w="2355" w:type="dxa"/>
          </w:tcPr>
          <w:p w14:paraId="3D505DB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14:paraId="4F290981"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Сағындық Исламғ</w:t>
            </w:r>
            <w:r w:rsidR="004F52EC" w:rsidRPr="004F52EC">
              <w:rPr>
                <w:rFonts w:ascii="Times New Roman" w:eastAsia="Calibri" w:hAnsi="Times New Roman" w:cs="Times New Roman"/>
                <w:lang w:val="kk-KZ"/>
              </w:rPr>
              <w:t xml:space="preserve">а жәндіктер туралы сурет б/ша әңгімелету. </w:t>
            </w:r>
          </w:p>
        </w:tc>
        <w:tc>
          <w:tcPr>
            <w:tcW w:w="2542" w:type="dxa"/>
            <w:gridSpan w:val="3"/>
          </w:tcPr>
          <w:p w14:paraId="745E7EA4"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Бақытбек Айшаға</w:t>
            </w:r>
            <w:r w:rsidR="004F52EC" w:rsidRPr="004F52EC">
              <w:rPr>
                <w:rFonts w:ascii="Times New Roman" w:eastAsia="Calibri" w:hAnsi="Times New Roman" w:cs="Times New Roman"/>
                <w:lang w:val="kk-KZ"/>
              </w:rPr>
              <w:t xml:space="preserve"> көбелектің суретін салғызу. </w:t>
            </w:r>
          </w:p>
        </w:tc>
        <w:tc>
          <w:tcPr>
            <w:tcW w:w="2410" w:type="dxa"/>
          </w:tcPr>
          <w:p w14:paraId="682D3F2E"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 </w:t>
            </w:r>
            <w:r w:rsidR="004F52EC" w:rsidRPr="004F52EC">
              <w:rPr>
                <w:rFonts w:ascii="Times New Roman" w:eastAsia="Calibri" w:hAnsi="Times New Roman" w:cs="Times New Roman"/>
                <w:lang w:val="kk-KZ"/>
              </w:rPr>
              <w:t xml:space="preserve"> «Ара» өлең шумағын  жаттату. </w:t>
            </w:r>
          </w:p>
        </w:tc>
        <w:tc>
          <w:tcPr>
            <w:tcW w:w="2551" w:type="dxa"/>
            <w:gridSpan w:val="2"/>
          </w:tcPr>
          <w:p w14:paraId="2ADDAD3E"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p>
          <w:p w14:paraId="154BDBB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сандарды тура және кері санату.  </w:t>
            </w:r>
          </w:p>
        </w:tc>
        <w:tc>
          <w:tcPr>
            <w:tcW w:w="2835" w:type="dxa"/>
            <w:gridSpan w:val="2"/>
          </w:tcPr>
          <w:p w14:paraId="1A390487"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4F52EC" w:rsidRPr="004F52EC">
              <w:rPr>
                <w:rFonts w:ascii="Times New Roman" w:eastAsia="Calibri" w:hAnsi="Times New Roman" w:cs="Times New Roman"/>
                <w:lang w:val="kk-KZ"/>
              </w:rPr>
              <w:t xml:space="preserve">биіктікке секіру жаттығуын қайталату. </w:t>
            </w:r>
          </w:p>
        </w:tc>
      </w:tr>
      <w:tr w:rsidR="004F52EC" w:rsidRPr="0012367E" w14:paraId="39A0771C" w14:textId="77777777" w:rsidTr="002B7BD9">
        <w:tc>
          <w:tcPr>
            <w:tcW w:w="2355" w:type="dxa"/>
          </w:tcPr>
          <w:p w14:paraId="05682B6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2" w:type="dxa"/>
            <w:gridSpan w:val="9"/>
          </w:tcPr>
          <w:p w14:paraId="0854D5F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4F52EC" w:rsidRPr="004F52EC" w14:paraId="0E0188B1" w14:textId="77777777" w:rsidTr="002B7BD9">
        <w:tc>
          <w:tcPr>
            <w:tcW w:w="2355" w:type="dxa"/>
          </w:tcPr>
          <w:p w14:paraId="5C0650FA"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62" w:type="dxa"/>
            <w:gridSpan w:val="9"/>
          </w:tcPr>
          <w:p w14:paraId="795D5E8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F52EC" w:rsidRPr="004F52EC" w14:paraId="6771D9D6" w14:textId="77777777" w:rsidTr="002B7BD9">
        <w:tc>
          <w:tcPr>
            <w:tcW w:w="2355" w:type="dxa"/>
          </w:tcPr>
          <w:p w14:paraId="6BE5A1C6"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Балалардың</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үйге</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қайтуы</w:t>
            </w:r>
            <w:proofErr w:type="spellEnd"/>
          </w:p>
        </w:tc>
        <w:tc>
          <w:tcPr>
            <w:tcW w:w="2724" w:type="dxa"/>
          </w:tcPr>
          <w:p w14:paraId="637C20F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Кеңес</w:t>
            </w:r>
          </w:p>
          <w:p w14:paraId="2C097D4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«Адамгершілік асыл қасиет» </w:t>
            </w:r>
          </w:p>
        </w:tc>
        <w:tc>
          <w:tcPr>
            <w:tcW w:w="2542" w:type="dxa"/>
            <w:gridSpan w:val="3"/>
          </w:tcPr>
          <w:p w14:paraId="03179C3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Ата-аналарға балаларға үйден еңбекқор жәндік </w:t>
            </w:r>
            <w:r w:rsidRPr="004F52EC">
              <w:rPr>
                <w:rFonts w:ascii="Times New Roman" w:eastAsia="Calibri" w:hAnsi="Times New Roman" w:cs="Times New Roman"/>
                <w:lang w:val="kk-KZ"/>
              </w:rPr>
              <w:lastRenderedPageBreak/>
              <w:t>құмырсқа туралы әңгімелеп беруді ұсыну.</w:t>
            </w:r>
          </w:p>
        </w:tc>
        <w:tc>
          <w:tcPr>
            <w:tcW w:w="2410" w:type="dxa"/>
          </w:tcPr>
          <w:p w14:paraId="3BD146F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Балалар отбасында өздері не істей </w:t>
            </w:r>
            <w:r w:rsidRPr="004F52EC">
              <w:rPr>
                <w:rFonts w:ascii="Times New Roman" w:eastAsia="Calibri" w:hAnsi="Times New Roman" w:cs="Times New Roman"/>
                <w:lang w:val="kk-KZ"/>
              </w:rPr>
              <w:lastRenderedPageBreak/>
              <w:t xml:space="preserve">алатындары туралы әңгімелесу. </w:t>
            </w:r>
          </w:p>
        </w:tc>
        <w:tc>
          <w:tcPr>
            <w:tcW w:w="2551" w:type="dxa"/>
            <w:gridSpan w:val="2"/>
          </w:tcPr>
          <w:p w14:paraId="669B7EA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анамен баланың тазалығы жайлы әңгімелеу</w:t>
            </w:r>
          </w:p>
        </w:tc>
        <w:tc>
          <w:tcPr>
            <w:tcW w:w="2835" w:type="dxa"/>
            <w:gridSpan w:val="2"/>
          </w:tcPr>
          <w:p w14:paraId="76564A6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жеке пікірлесу</w:t>
            </w:r>
          </w:p>
        </w:tc>
      </w:tr>
    </w:tbl>
    <w:p w14:paraId="15BEE766"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57BFE2CF" w14:textId="77777777" w:rsidR="004F52EC" w:rsidRPr="004F52EC" w:rsidRDefault="004F52EC" w:rsidP="004F52EC">
      <w:pPr>
        <w:spacing w:after="0" w:line="276" w:lineRule="auto"/>
        <w:rPr>
          <w:rFonts w:ascii="Times New Roman" w:eastAsia="Calibri" w:hAnsi="Times New Roman" w:cs="Times New Roman"/>
          <w:b/>
          <w:lang w:val="kk-KZ"/>
        </w:rPr>
      </w:pPr>
    </w:p>
    <w:p w14:paraId="776D0639" w14:textId="77777777" w:rsid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2C94AF8B" w14:textId="77777777" w:rsidR="00CA74E5" w:rsidRDefault="00CA74E5" w:rsidP="004F52EC">
      <w:pPr>
        <w:spacing w:after="0" w:line="276" w:lineRule="auto"/>
        <w:rPr>
          <w:rFonts w:ascii="Times New Roman" w:eastAsia="Calibri" w:hAnsi="Times New Roman" w:cs="Times New Roman"/>
          <w:b/>
          <w:lang w:val="kk-KZ"/>
        </w:rPr>
      </w:pPr>
    </w:p>
    <w:p w14:paraId="5F1F44A1" w14:textId="77777777" w:rsidR="00CA74E5" w:rsidRDefault="00CA74E5" w:rsidP="004F52EC">
      <w:pPr>
        <w:spacing w:after="0" w:line="276" w:lineRule="auto"/>
        <w:rPr>
          <w:rFonts w:ascii="Times New Roman" w:eastAsia="Calibri" w:hAnsi="Times New Roman" w:cs="Times New Roman"/>
          <w:b/>
          <w:lang w:val="kk-KZ"/>
        </w:rPr>
      </w:pPr>
    </w:p>
    <w:p w14:paraId="4D98CC39" w14:textId="77777777" w:rsidR="00CA74E5" w:rsidRDefault="00CA74E5" w:rsidP="004F52EC">
      <w:pPr>
        <w:spacing w:after="0" w:line="276" w:lineRule="auto"/>
        <w:rPr>
          <w:rFonts w:ascii="Times New Roman" w:eastAsia="Calibri" w:hAnsi="Times New Roman" w:cs="Times New Roman"/>
          <w:b/>
          <w:lang w:val="kk-KZ"/>
        </w:rPr>
      </w:pPr>
    </w:p>
    <w:p w14:paraId="79DF8A95" w14:textId="77777777" w:rsidR="00CA74E5" w:rsidRPr="004F52EC" w:rsidRDefault="00CA74E5" w:rsidP="004F52EC">
      <w:pPr>
        <w:spacing w:after="0" w:line="276" w:lineRule="auto"/>
        <w:rPr>
          <w:rFonts w:ascii="Times New Roman" w:eastAsia="Calibri" w:hAnsi="Times New Roman" w:cs="Times New Roman"/>
          <w:b/>
          <w:lang w:val="kk-KZ"/>
        </w:rPr>
      </w:pPr>
    </w:p>
    <w:p w14:paraId="0FD47B34" w14:textId="77777777" w:rsidR="004F52EC" w:rsidRPr="004F52EC" w:rsidRDefault="004F52EC" w:rsidP="004F52EC">
      <w:pPr>
        <w:spacing w:after="0" w:line="276" w:lineRule="auto"/>
        <w:rPr>
          <w:rFonts w:ascii="Times New Roman" w:eastAsia="Calibri" w:hAnsi="Times New Roman" w:cs="Times New Roman"/>
          <w:b/>
          <w:lang w:val="kk-KZ"/>
        </w:rPr>
      </w:pPr>
    </w:p>
    <w:p w14:paraId="2EFE2B38" w14:textId="77777777"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lang w:val="en-US"/>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14:paraId="65874425" w14:textId="67CCCA4C" w:rsidR="004F52EC" w:rsidRPr="0012367E"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114E1982" w14:textId="77777777" w:rsidR="004F52EC" w:rsidRPr="004F52EC" w:rsidRDefault="004F52EC" w:rsidP="004F52EC">
      <w:pPr>
        <w:spacing w:after="0" w:line="240" w:lineRule="auto"/>
        <w:jc w:val="center"/>
        <w:rPr>
          <w:rFonts w:ascii="Times New Roman" w:eastAsia="Calibri" w:hAnsi="Times New Roman" w:cs="Times New Roman"/>
          <w:b/>
          <w:lang w:val="kk-KZ"/>
        </w:rPr>
      </w:pPr>
      <w:r w:rsidRPr="004F52EC">
        <w:rPr>
          <w:rFonts w:ascii="Times New Roman" w:eastAsia="Calibri" w:hAnsi="Times New Roman" w:cs="Times New Roman"/>
          <w:b/>
          <w:lang w:val="kk-KZ"/>
        </w:rPr>
        <w:t>Төртінші аптаға  (2</w:t>
      </w:r>
      <w:r w:rsidR="00AA333C" w:rsidRPr="0012367E">
        <w:rPr>
          <w:rFonts w:ascii="Times New Roman" w:eastAsia="Calibri" w:hAnsi="Times New Roman" w:cs="Times New Roman"/>
          <w:b/>
          <w:lang w:val="kk-KZ"/>
        </w:rPr>
        <w:t>1</w:t>
      </w:r>
      <w:r w:rsidR="00AA333C">
        <w:rPr>
          <w:rFonts w:ascii="Times New Roman" w:eastAsia="Calibri" w:hAnsi="Times New Roman" w:cs="Times New Roman"/>
          <w:b/>
          <w:lang w:val="kk-KZ"/>
        </w:rPr>
        <w:t xml:space="preserve"> – 25  мамыр 2018 </w:t>
      </w:r>
      <w:r w:rsidRPr="004F52EC">
        <w:rPr>
          <w:rFonts w:ascii="Times New Roman" w:eastAsia="Calibri" w:hAnsi="Times New Roman" w:cs="Times New Roman"/>
          <w:b/>
          <w:lang w:val="kk-KZ"/>
        </w:rPr>
        <w:t>жыл)</w:t>
      </w:r>
    </w:p>
    <w:p w14:paraId="7C355070"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14:paraId="245BCC14"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«Көңілді жаз»                                                                                                                </w:t>
      </w:r>
    </w:p>
    <w:p w14:paraId="70B0EA9D" w14:textId="77777777"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                     </w:t>
      </w:r>
    </w:p>
    <w:tbl>
      <w:tblPr>
        <w:tblStyle w:val="16"/>
        <w:tblpPr w:leftFromText="180" w:rightFromText="180" w:vertAnchor="text" w:horzAnchor="margin" w:tblpY="116"/>
        <w:tblW w:w="15417" w:type="dxa"/>
        <w:tblLayout w:type="fixed"/>
        <w:tblLook w:val="04A0" w:firstRow="1" w:lastRow="0" w:firstColumn="1" w:lastColumn="0" w:noHBand="0" w:noVBand="1"/>
      </w:tblPr>
      <w:tblGrid>
        <w:gridCol w:w="2355"/>
        <w:gridCol w:w="2724"/>
        <w:gridCol w:w="2542"/>
        <w:gridCol w:w="2410"/>
        <w:gridCol w:w="283"/>
        <w:gridCol w:w="1985"/>
        <w:gridCol w:w="567"/>
        <w:gridCol w:w="2551"/>
      </w:tblGrid>
      <w:tr w:rsidR="004F52EC" w:rsidRPr="004F52EC" w14:paraId="6B9450CC" w14:textId="77777777" w:rsidTr="002B7BD9">
        <w:tc>
          <w:tcPr>
            <w:tcW w:w="2355" w:type="dxa"/>
          </w:tcPr>
          <w:p w14:paraId="4E257096"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14:paraId="0D5D0589"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14:paraId="44AA007B" w14:textId="77777777" w:rsidR="004F52EC" w:rsidRPr="004F52EC" w:rsidRDefault="004F52EC" w:rsidP="004F52EC">
            <w:pPr>
              <w:jc w:val="center"/>
              <w:rPr>
                <w:rFonts w:ascii="Times New Roman" w:eastAsia="Calibri" w:hAnsi="Times New Roman" w:cs="Times New Roman"/>
                <w:b/>
                <w:lang w:val="kk-KZ"/>
              </w:rPr>
            </w:pPr>
          </w:p>
        </w:tc>
        <w:tc>
          <w:tcPr>
            <w:tcW w:w="2542" w:type="dxa"/>
          </w:tcPr>
          <w:p w14:paraId="48E152DD"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14:paraId="0734BC82" w14:textId="77777777" w:rsidR="004F52EC" w:rsidRPr="004F52EC" w:rsidRDefault="004F52EC" w:rsidP="004F52EC">
            <w:pPr>
              <w:jc w:val="center"/>
              <w:rPr>
                <w:rFonts w:ascii="Times New Roman" w:eastAsia="Calibri" w:hAnsi="Times New Roman" w:cs="Times New Roman"/>
                <w:b/>
                <w:lang w:val="kk-KZ"/>
              </w:rPr>
            </w:pPr>
          </w:p>
        </w:tc>
        <w:tc>
          <w:tcPr>
            <w:tcW w:w="2693" w:type="dxa"/>
            <w:gridSpan w:val="2"/>
          </w:tcPr>
          <w:p w14:paraId="0D308100"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14:paraId="18D19234" w14:textId="77777777" w:rsidR="004F52EC" w:rsidRPr="004F52EC" w:rsidRDefault="004F52EC" w:rsidP="004F52EC">
            <w:pPr>
              <w:jc w:val="center"/>
              <w:rPr>
                <w:rFonts w:ascii="Times New Roman" w:eastAsia="Calibri" w:hAnsi="Times New Roman" w:cs="Times New Roman"/>
                <w:b/>
                <w:lang w:val="kk-KZ"/>
              </w:rPr>
            </w:pPr>
          </w:p>
        </w:tc>
        <w:tc>
          <w:tcPr>
            <w:tcW w:w="2552" w:type="dxa"/>
            <w:gridSpan w:val="2"/>
          </w:tcPr>
          <w:p w14:paraId="3AE28705"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14:paraId="1F629227" w14:textId="77777777" w:rsidR="004F52EC" w:rsidRPr="004F52EC" w:rsidRDefault="004F52EC" w:rsidP="004F52EC">
            <w:pPr>
              <w:jc w:val="center"/>
              <w:rPr>
                <w:rFonts w:ascii="Times New Roman" w:eastAsia="Calibri" w:hAnsi="Times New Roman" w:cs="Times New Roman"/>
                <w:b/>
                <w:lang w:val="kk-KZ"/>
              </w:rPr>
            </w:pPr>
          </w:p>
        </w:tc>
        <w:tc>
          <w:tcPr>
            <w:tcW w:w="2551" w:type="dxa"/>
          </w:tcPr>
          <w:p w14:paraId="238D92A6"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14:paraId="093FB1CA" w14:textId="77777777" w:rsidR="004F52EC" w:rsidRPr="004F52EC" w:rsidRDefault="004F52EC" w:rsidP="004F52EC">
            <w:pPr>
              <w:jc w:val="center"/>
              <w:rPr>
                <w:rFonts w:ascii="Times New Roman" w:eastAsia="Calibri" w:hAnsi="Times New Roman" w:cs="Times New Roman"/>
                <w:b/>
                <w:lang w:val="kk-KZ"/>
              </w:rPr>
            </w:pPr>
          </w:p>
        </w:tc>
      </w:tr>
      <w:tr w:rsidR="004F52EC" w:rsidRPr="0012367E" w14:paraId="2DB7AF2F" w14:textId="77777777" w:rsidTr="002B7BD9">
        <w:tc>
          <w:tcPr>
            <w:tcW w:w="2355" w:type="dxa"/>
          </w:tcPr>
          <w:p w14:paraId="33EC87B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14:paraId="141F36A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2" w:type="dxa"/>
            <w:gridSpan w:val="7"/>
          </w:tcPr>
          <w:p w14:paraId="0C80368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жаз мезгілі  туралы әңгімелеу. Жағымды қарым-қатынас және көтеріңкі көңіл-күй орнатуға әртүрлі ойындар ұйымдастыру.</w:t>
            </w:r>
          </w:p>
        </w:tc>
      </w:tr>
      <w:tr w:rsidR="004F52EC" w:rsidRPr="0012367E" w14:paraId="2CEFB6D1" w14:textId="77777777" w:rsidTr="002B7BD9">
        <w:tc>
          <w:tcPr>
            <w:tcW w:w="2355" w:type="dxa"/>
          </w:tcPr>
          <w:p w14:paraId="7AC85A0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14:paraId="7332314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14:paraId="67996B4C" w14:textId="77777777" w:rsidR="004F52EC" w:rsidRPr="004F52EC" w:rsidRDefault="004F52EC" w:rsidP="004F52EC">
            <w:pPr>
              <w:rPr>
                <w:rFonts w:ascii="Times New Roman" w:eastAsia="Times New Roman" w:hAnsi="Times New Roman" w:cs="Times New Roman"/>
                <w:color w:val="000000"/>
                <w:lang w:val="kk-KZ"/>
              </w:rPr>
            </w:pPr>
            <w:r w:rsidRPr="004F52EC">
              <w:rPr>
                <w:rFonts w:ascii="Times New Roman" w:eastAsia="Times New Roman" w:hAnsi="Times New Roman" w:cs="Times New Roman"/>
                <w:color w:val="000000"/>
                <w:lang w:val="kk-KZ"/>
              </w:rPr>
              <w:t>«Жайдарлы жаз» суретпен әңгіме құрастыру</w:t>
            </w:r>
          </w:p>
          <w:p w14:paraId="03B64237" w14:textId="77777777" w:rsidR="004F52EC" w:rsidRPr="004F52EC" w:rsidRDefault="004F52EC" w:rsidP="004F52EC">
            <w:pPr>
              <w:rPr>
                <w:rFonts w:ascii="Times New Roman" w:eastAsia="Calibri" w:hAnsi="Times New Roman" w:cs="Times New Roman"/>
                <w:b/>
                <w:lang w:val="kk-KZ"/>
              </w:rPr>
            </w:pPr>
            <w:r w:rsidRPr="004F52EC">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14:paraId="0216F846" w14:textId="77777777" w:rsidR="004F52EC" w:rsidRPr="004F52EC" w:rsidRDefault="004F52EC" w:rsidP="004F52EC">
            <w:pPr>
              <w:rPr>
                <w:rFonts w:ascii="Times New Roman" w:eastAsia="Calibri" w:hAnsi="Times New Roman" w:cs="Times New Roman"/>
                <w:b/>
                <w:lang w:val="kk-KZ"/>
              </w:rPr>
            </w:pPr>
          </w:p>
        </w:tc>
        <w:tc>
          <w:tcPr>
            <w:tcW w:w="2542" w:type="dxa"/>
          </w:tcPr>
          <w:p w14:paraId="463F431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Жаз туралы өлең шумақ жаттату. </w:t>
            </w:r>
          </w:p>
          <w:p w14:paraId="03FC880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693" w:type="dxa"/>
            <w:gridSpan w:val="2"/>
          </w:tcPr>
          <w:p w14:paraId="09FBE69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14:paraId="1FC8F09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«Не өзгерді ?»</w:t>
            </w:r>
          </w:p>
          <w:p w14:paraId="7AC389C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Көру арқылы қабілеттерін арттыру. </w:t>
            </w:r>
          </w:p>
        </w:tc>
        <w:tc>
          <w:tcPr>
            <w:tcW w:w="2552" w:type="dxa"/>
            <w:gridSpan w:val="2"/>
          </w:tcPr>
          <w:p w14:paraId="3A889F5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 туралы әңгімелеу.</w:t>
            </w:r>
          </w:p>
          <w:p w14:paraId="2655613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Жыл мезгілін айыра білуге үйрету. .</w:t>
            </w:r>
            <w:r w:rsidRPr="004F52EC">
              <w:rPr>
                <w:rFonts w:ascii="Times New Roman" w:eastAsia="Calibri" w:hAnsi="Times New Roman" w:cs="Times New Roman"/>
                <w:b/>
                <w:lang w:val="kk-KZ"/>
              </w:rPr>
              <w:t xml:space="preserve"> </w:t>
            </w:r>
          </w:p>
        </w:tc>
        <w:tc>
          <w:tcPr>
            <w:tcW w:w="2551" w:type="dxa"/>
          </w:tcPr>
          <w:p w14:paraId="347F2C9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жатығуы </w:t>
            </w:r>
          </w:p>
          <w:p w14:paraId="0DDE33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«Бір үйде біз нешеуіз ?»</w:t>
            </w:r>
          </w:p>
          <w:p w14:paraId="20671079"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саусақ моторикасын дамыту</w:t>
            </w:r>
            <w:r w:rsidRPr="004F52EC">
              <w:rPr>
                <w:rFonts w:ascii="Times New Roman" w:eastAsia="Calibri" w:hAnsi="Times New Roman" w:cs="Times New Roman"/>
                <w:b/>
                <w:lang w:val="kk-KZ"/>
              </w:rPr>
              <w:t xml:space="preserve">. </w:t>
            </w:r>
          </w:p>
        </w:tc>
      </w:tr>
      <w:tr w:rsidR="004F52EC" w:rsidRPr="004F52EC" w14:paraId="3546BB82" w14:textId="77777777" w:rsidTr="002B7BD9">
        <w:tc>
          <w:tcPr>
            <w:tcW w:w="2355" w:type="dxa"/>
          </w:tcPr>
          <w:p w14:paraId="034546F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14:paraId="13C15AAA" w14:textId="77777777" w:rsidR="004F52EC" w:rsidRPr="004F52EC" w:rsidRDefault="004F52EC" w:rsidP="004F52EC">
            <w:pPr>
              <w:rPr>
                <w:rFonts w:ascii="Times New Roman" w:eastAsia="Calibri" w:hAnsi="Times New Roman" w:cs="Times New Roman"/>
                <w:b/>
                <w:lang w:val="kk-KZ"/>
              </w:rPr>
            </w:pPr>
          </w:p>
        </w:tc>
        <w:tc>
          <w:tcPr>
            <w:tcW w:w="13062" w:type="dxa"/>
            <w:gridSpan w:val="7"/>
          </w:tcPr>
          <w:p w14:paraId="7BBFDDCF" w14:textId="77777777" w:rsidR="004F52EC" w:rsidRPr="004F52EC" w:rsidRDefault="004F52EC" w:rsidP="004F52EC">
            <w:pPr>
              <w:jc w:val="center"/>
              <w:rPr>
                <w:rFonts w:ascii="Times New Roman" w:eastAsia="Calibri" w:hAnsi="Times New Roman" w:cs="Times New Roman"/>
                <w:b/>
                <w:lang w:val="kk-KZ"/>
              </w:rPr>
            </w:pPr>
          </w:p>
          <w:p w14:paraId="0AAD4BEF"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lastRenderedPageBreak/>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оң</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w:t>
            </w:r>
            <w:proofErr w:type="spellEnd"/>
            <w:r w:rsidRPr="004F52EC">
              <w:rPr>
                <w:rFonts w:ascii="Times New Roman" w:eastAsia="Times New Roman" w:hAnsi="Times New Roman" w:cs="Times New Roman"/>
                <w:color w:val="000000"/>
              </w:rPr>
              <w:t xml:space="preserve">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аяқ</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r>
          </w:p>
        </w:tc>
      </w:tr>
      <w:tr w:rsidR="004F52EC" w:rsidRPr="0012367E" w14:paraId="775C8AE8" w14:textId="77777777" w:rsidTr="002B7BD9">
        <w:tc>
          <w:tcPr>
            <w:tcW w:w="2355" w:type="dxa"/>
          </w:tcPr>
          <w:p w14:paraId="75944017" w14:textId="77777777" w:rsidR="004F52EC" w:rsidRPr="004F52EC" w:rsidRDefault="004F52EC" w:rsidP="004F52EC">
            <w:pPr>
              <w:rPr>
                <w:rFonts w:ascii="Times New Roman" w:eastAsia="Calibri" w:hAnsi="Times New Roman" w:cs="Times New Roman"/>
                <w:b/>
                <w:lang w:val="kk-KZ"/>
              </w:rPr>
            </w:pPr>
          </w:p>
          <w:p w14:paraId="536BB8B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2" w:type="dxa"/>
            <w:gridSpan w:val="7"/>
          </w:tcPr>
          <w:p w14:paraId="66999F17" w14:textId="77777777"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14:paraId="2E791D0F" w14:textId="77777777"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12367E" w14:paraId="351D68ED" w14:textId="77777777" w:rsidTr="002B7BD9">
        <w:tc>
          <w:tcPr>
            <w:tcW w:w="2355" w:type="dxa"/>
          </w:tcPr>
          <w:p w14:paraId="3449EAE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14:paraId="12C58D3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«Табиғат туралы мен не білемін?» тақырыбында әңгімелесу.</w:t>
            </w:r>
          </w:p>
          <w:p w14:paraId="3FC8378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тірі табиғат туралы білімдерін толықтыру </w:t>
            </w:r>
          </w:p>
          <w:p w14:paraId="7F06EBC3" w14:textId="77777777" w:rsidR="004F52EC" w:rsidRPr="004F52EC" w:rsidRDefault="004F52EC" w:rsidP="004F52EC">
            <w:pPr>
              <w:rPr>
                <w:rFonts w:ascii="Times New Roman" w:eastAsia="Calibri" w:hAnsi="Times New Roman" w:cs="Times New Roman"/>
                <w:b/>
                <w:lang w:val="kk-KZ"/>
              </w:rPr>
            </w:pPr>
          </w:p>
        </w:tc>
        <w:tc>
          <w:tcPr>
            <w:tcW w:w="2542" w:type="dxa"/>
          </w:tcPr>
          <w:p w14:paraId="478FA11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Дидактикалық ойын: «Бұл не? Бұл кім?» </w:t>
            </w:r>
          </w:p>
          <w:p w14:paraId="6C24800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Мақсаты:Зат есім сөздерін бекіту, тілдерін дамыту</w:t>
            </w:r>
          </w:p>
        </w:tc>
        <w:tc>
          <w:tcPr>
            <w:tcW w:w="2693" w:type="dxa"/>
            <w:gridSpan w:val="2"/>
          </w:tcPr>
          <w:p w14:paraId="4F50194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Сөздік ойын;</w:t>
            </w:r>
          </w:p>
          <w:p w14:paraId="4EE6B48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14:paraId="03A7681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p>
        </w:tc>
        <w:tc>
          <w:tcPr>
            <w:tcW w:w="2552" w:type="dxa"/>
            <w:gridSpan w:val="2"/>
          </w:tcPr>
          <w:p w14:paraId="48503EA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14:paraId="498044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«Пазло құрастыру»</w:t>
            </w:r>
          </w:p>
          <w:p w14:paraId="58CD75B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сурет бойынша сәйкестендіріп табуға үйрету</w:t>
            </w:r>
            <w:r w:rsidRPr="004F52EC">
              <w:rPr>
                <w:rFonts w:ascii="Times New Roman" w:eastAsia="Calibri" w:hAnsi="Times New Roman" w:cs="Times New Roman"/>
                <w:b/>
                <w:lang w:val="kk-KZ"/>
              </w:rPr>
              <w:t xml:space="preserve">. </w:t>
            </w:r>
          </w:p>
          <w:p w14:paraId="5D2ACEB1" w14:textId="77777777" w:rsidR="004F52EC" w:rsidRPr="004F52EC" w:rsidRDefault="004F52EC" w:rsidP="004F52EC">
            <w:pPr>
              <w:rPr>
                <w:rFonts w:ascii="Times New Roman" w:eastAsia="Calibri" w:hAnsi="Times New Roman" w:cs="Times New Roman"/>
                <w:b/>
                <w:lang w:val="kk-KZ"/>
              </w:rPr>
            </w:pPr>
          </w:p>
        </w:tc>
        <w:tc>
          <w:tcPr>
            <w:tcW w:w="2551" w:type="dxa"/>
          </w:tcPr>
          <w:p w14:paraId="4E483FE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Жаңылтпаштар үйрету.</w:t>
            </w:r>
          </w:p>
          <w:p w14:paraId="44C783F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шапаңдыққа баулу. </w:t>
            </w:r>
          </w:p>
        </w:tc>
      </w:tr>
      <w:tr w:rsidR="004F52EC" w:rsidRPr="004F52EC" w14:paraId="7D1B24EF" w14:textId="77777777" w:rsidTr="002B7BD9">
        <w:tc>
          <w:tcPr>
            <w:tcW w:w="2355" w:type="dxa"/>
          </w:tcPr>
          <w:p w14:paraId="444F24A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кестесі</w:t>
            </w:r>
          </w:p>
        </w:tc>
        <w:tc>
          <w:tcPr>
            <w:tcW w:w="2724" w:type="dxa"/>
          </w:tcPr>
          <w:p w14:paraId="2B3E5C0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14:paraId="125E7E2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Тақырыбы: </w:t>
            </w:r>
            <w:r w:rsidRPr="004F52EC">
              <w:rPr>
                <w:rFonts w:ascii="Times New Roman" w:eastAsia="Calibri" w:hAnsi="Times New Roman" w:cs="Times New Roman"/>
                <w:lang w:val="kk-KZ"/>
              </w:rPr>
              <w:t>«Қоянның туған күні»</w:t>
            </w:r>
          </w:p>
          <w:p w14:paraId="4E1B25D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14:paraId="02878A5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«Кімге не қажет?»</w:t>
            </w:r>
          </w:p>
          <w:p w14:paraId="24D3E2C9"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14:paraId="6FAFFA0F" w14:textId="77777777" w:rsidR="00CA74E5" w:rsidRPr="004F52EC" w:rsidRDefault="00CA74E5" w:rsidP="00CA74E5">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w:t>
            </w:r>
            <w:r w:rsidRPr="004F52EC">
              <w:rPr>
                <w:rFonts w:ascii="Times New Roman" w:eastAsia="Calibri" w:hAnsi="Times New Roman" w:cs="Times New Roman"/>
                <w:sz w:val="20"/>
                <w:szCs w:val="20"/>
                <w:lang w:val="kk-KZ"/>
              </w:rPr>
              <w:lastRenderedPageBreak/>
              <w:t>шығармашылыққа тәрбиелеу.</w:t>
            </w:r>
          </w:p>
          <w:p w14:paraId="4D18F567" w14:textId="77777777" w:rsidR="00CA74E5" w:rsidRPr="004F52EC" w:rsidRDefault="00CA74E5" w:rsidP="004F52EC">
            <w:pPr>
              <w:rPr>
                <w:rFonts w:ascii="Times New Roman" w:eastAsia="Calibri" w:hAnsi="Times New Roman" w:cs="Times New Roman"/>
                <w:lang w:val="kk-KZ"/>
              </w:rPr>
            </w:pPr>
          </w:p>
        </w:tc>
        <w:tc>
          <w:tcPr>
            <w:tcW w:w="2542" w:type="dxa"/>
          </w:tcPr>
          <w:p w14:paraId="518B563F"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.Драма</w:t>
            </w:r>
          </w:p>
          <w:p w14:paraId="697882F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«Қарлығаш пен дәуіт» ертегісін әңгімелеу. </w:t>
            </w:r>
          </w:p>
          <w:p w14:paraId="4F44C33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 ертегінің мәнін 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w:t>
            </w:r>
            <w:r w:rsidRPr="004F52EC">
              <w:rPr>
                <w:rFonts w:ascii="Times New Roman" w:eastAsia="Calibri" w:hAnsi="Times New Roman" w:cs="Times New Roman"/>
                <w:lang w:val="kk-KZ"/>
              </w:rPr>
              <w:lastRenderedPageBreak/>
              <w:t xml:space="preserve">жақсылық жасауға тәрбиелеу. </w:t>
            </w:r>
          </w:p>
          <w:p w14:paraId="1C015F56"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14:paraId="7BB3179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14:paraId="209DFD24"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14:paraId="6805018D"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23197643"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 .Музыка </w:t>
            </w:r>
          </w:p>
          <w:p w14:paraId="22DA9B5E" w14:textId="77777777" w:rsidR="00CA74E5"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маманың жоспары бойынша.</w:t>
            </w:r>
          </w:p>
          <w:p w14:paraId="37873360" w14:textId="77777777" w:rsidR="004F52EC" w:rsidRPr="004F52EC" w:rsidRDefault="004F52EC" w:rsidP="004F52EC">
            <w:pPr>
              <w:rPr>
                <w:rFonts w:ascii="Times New Roman" w:eastAsia="Calibri" w:hAnsi="Times New Roman" w:cs="Times New Roman"/>
                <w:b/>
                <w:sz w:val="20"/>
                <w:szCs w:val="20"/>
                <w:lang w:val="kk-KZ"/>
              </w:rPr>
            </w:pPr>
          </w:p>
          <w:p w14:paraId="58CAB5A0" w14:textId="77777777" w:rsidR="004F52EC" w:rsidRPr="004F52EC" w:rsidRDefault="004F52EC" w:rsidP="004F52EC">
            <w:pPr>
              <w:rPr>
                <w:rFonts w:ascii="Times New Roman" w:eastAsia="Calibri" w:hAnsi="Times New Roman" w:cs="Times New Roman"/>
                <w:lang w:val="kk-KZ"/>
              </w:rPr>
            </w:pPr>
          </w:p>
        </w:tc>
        <w:tc>
          <w:tcPr>
            <w:tcW w:w="2693" w:type="dxa"/>
            <w:gridSpan w:val="2"/>
          </w:tcPr>
          <w:p w14:paraId="73A6AD7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14:paraId="5C598F1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«1-ден 5ке дейінгі цифрлар, </w:t>
            </w:r>
          </w:p>
          <w:p w14:paraId="72D4202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Цифрды заттың санымен сәйкестендіру. Логикалық тапсырма»</w:t>
            </w:r>
          </w:p>
          <w:p w14:paraId="4EE16E9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w:t>
            </w:r>
            <w:r w:rsidRPr="004F52EC">
              <w:rPr>
                <w:rFonts w:ascii="Times New Roman" w:eastAsia="Calibri" w:hAnsi="Times New Roman" w:cs="Times New Roman"/>
                <w:lang w:val="kk-KZ"/>
              </w:rPr>
              <w:lastRenderedPageBreak/>
              <w:t xml:space="preserve">табуға, оларды бес-бестен топтастыруға үйрету.  </w:t>
            </w:r>
          </w:p>
          <w:p w14:paraId="395CD0E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«Атаған пішінді көрсет»</w:t>
            </w:r>
          </w:p>
          <w:p w14:paraId="38C7084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14:paraId="46958E3E"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14:paraId="727EC36D"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14:paraId="041C23D0" w14:textId="77777777" w:rsidR="004F52EC" w:rsidRPr="004F52EC" w:rsidRDefault="004F52EC" w:rsidP="004F52EC">
            <w:pPr>
              <w:rPr>
                <w:rFonts w:ascii="Times New Roman" w:eastAsia="Calibri" w:hAnsi="Times New Roman" w:cs="Times New Roman"/>
                <w:lang w:val="kk-KZ"/>
              </w:rPr>
            </w:pPr>
          </w:p>
        </w:tc>
        <w:tc>
          <w:tcPr>
            <w:tcW w:w="2552" w:type="dxa"/>
            <w:gridSpan w:val="2"/>
          </w:tcPr>
          <w:p w14:paraId="469695B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1.Көркем әдебиет </w:t>
            </w:r>
          </w:p>
          <w:p w14:paraId="19FB4FD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w:t>
            </w:r>
          </w:p>
          <w:p w14:paraId="5932152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«Жайлауда» Н.Жанаев</w:t>
            </w:r>
          </w:p>
          <w:p w14:paraId="7162B8F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w:t>
            </w:r>
          </w:p>
          <w:p w14:paraId="735F756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14:paraId="302728B7"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 xml:space="preserve">.Дене шынықтыру </w:t>
            </w:r>
          </w:p>
          <w:p w14:paraId="6951AE8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14:paraId="7DA2284B" w14:textId="77777777"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14:paraId="50F0B39D" w14:textId="77777777" w:rsid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w:t>
            </w:r>
            <w:r w:rsidRPr="004F52EC">
              <w:rPr>
                <w:rFonts w:ascii="Times New Roman" w:eastAsia="Calibri" w:hAnsi="Times New Roman" w:cs="Times New Roman"/>
                <w:sz w:val="20"/>
                <w:szCs w:val="20"/>
                <w:lang w:val="kk-KZ"/>
              </w:rPr>
              <w:lastRenderedPageBreak/>
              <w:t>дамыту. Ойын ережесін білу және ойын барысында өзін- өзі басқара білуге үйрету.</w:t>
            </w:r>
          </w:p>
          <w:p w14:paraId="3D277D4E" w14:textId="77777777" w:rsidR="00CA74E5" w:rsidRPr="004F52EC" w:rsidRDefault="00CA74E5" w:rsidP="00CA74E5">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.Музыка </w:t>
            </w:r>
          </w:p>
          <w:p w14:paraId="2EFEE910"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жұмыс жоспаы бойынша</w:t>
            </w:r>
          </w:p>
          <w:p w14:paraId="043FC87C" w14:textId="77777777" w:rsidR="00CA74E5" w:rsidRPr="004F52EC" w:rsidRDefault="00CA74E5" w:rsidP="004F52EC">
            <w:pPr>
              <w:rPr>
                <w:rFonts w:ascii="Times New Roman" w:eastAsia="Calibri" w:hAnsi="Times New Roman" w:cs="Times New Roman"/>
                <w:b/>
                <w:sz w:val="20"/>
                <w:szCs w:val="20"/>
                <w:lang w:val="kk-KZ"/>
              </w:rPr>
            </w:pPr>
          </w:p>
          <w:p w14:paraId="1DFADCF8" w14:textId="77777777" w:rsidR="004F52EC" w:rsidRPr="004F52EC" w:rsidRDefault="004F52EC" w:rsidP="004F52EC">
            <w:pPr>
              <w:rPr>
                <w:rFonts w:ascii="Times New Roman" w:eastAsia="Calibri" w:hAnsi="Times New Roman" w:cs="Times New Roman"/>
                <w:lang w:val="kk-KZ"/>
              </w:rPr>
            </w:pPr>
          </w:p>
        </w:tc>
        <w:tc>
          <w:tcPr>
            <w:tcW w:w="2551" w:type="dxa"/>
          </w:tcPr>
          <w:p w14:paraId="3BFBD81B" w14:textId="77777777" w:rsidR="004F52EC" w:rsidRPr="004F52EC" w:rsidRDefault="00CA74E5" w:rsidP="004F52E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.Жаратылыстану </w:t>
            </w:r>
          </w:p>
          <w:p w14:paraId="479E5E9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«Қош келдің, жаз!»</w:t>
            </w:r>
          </w:p>
          <w:p w14:paraId="21A0D94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Бір-бірін тыңдап, өзара бірлестікке, серіктестікке, үйрету.Жаз мезгілінің ерекшеліктерін бағалай білуге тәрбиелеу. </w:t>
            </w:r>
          </w:p>
          <w:p w14:paraId="32BD02CA" w14:textId="77777777"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«Жаз белгілері»</w:t>
            </w:r>
          </w:p>
          <w:p w14:paraId="1820D27B"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2.Апликация </w:t>
            </w:r>
          </w:p>
          <w:p w14:paraId="3E377D05"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Тақырыбы:</w:t>
            </w:r>
          </w:p>
          <w:p w14:paraId="71C3F577" w14:textId="77777777" w:rsidR="00CA74E5" w:rsidRPr="004F52EC" w:rsidRDefault="00CA74E5" w:rsidP="00CA74E5">
            <w:pPr>
              <w:rPr>
                <w:rFonts w:ascii="Times New Roman" w:eastAsia="Calibri" w:hAnsi="Times New Roman" w:cs="Times New Roman"/>
                <w:b/>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 Көғалдағы балапан» </w:t>
            </w:r>
          </w:p>
          <w:p w14:paraId="05ACCF78" w14:textId="77777777" w:rsidR="00CA74E5" w:rsidRPr="004F52EC" w:rsidRDefault="00CA74E5" w:rsidP="00CA74E5">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әдемілеп желімдеуге үйрету. Қауіпсіздік ережелерін сақтауға дағдыландыру. </w:t>
            </w:r>
          </w:p>
          <w:p w14:paraId="519FDE2C" w14:textId="77777777" w:rsidR="00CA74E5" w:rsidRPr="004F52EC" w:rsidRDefault="00CA74E5" w:rsidP="004F52EC">
            <w:pPr>
              <w:rPr>
                <w:rFonts w:ascii="Times New Roman" w:eastAsia="Calibri" w:hAnsi="Times New Roman" w:cs="Times New Roman"/>
                <w:lang w:val="kk-KZ"/>
              </w:rPr>
            </w:pPr>
          </w:p>
        </w:tc>
      </w:tr>
      <w:tr w:rsidR="004F52EC" w:rsidRPr="0012367E" w14:paraId="3A683E14" w14:textId="77777777" w:rsidTr="002B7BD9">
        <w:trPr>
          <w:trHeight w:val="180"/>
        </w:trPr>
        <w:tc>
          <w:tcPr>
            <w:tcW w:w="2355" w:type="dxa"/>
          </w:tcPr>
          <w:p w14:paraId="1564D4B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2" w:type="dxa"/>
            <w:gridSpan w:val="7"/>
          </w:tcPr>
          <w:p w14:paraId="58406B7B" w14:textId="77777777"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12367E" w14:paraId="3B5D5B77" w14:textId="77777777" w:rsidTr="002B7BD9">
        <w:trPr>
          <w:trHeight w:val="360"/>
        </w:trPr>
        <w:tc>
          <w:tcPr>
            <w:tcW w:w="2355" w:type="dxa"/>
          </w:tcPr>
          <w:p w14:paraId="4C224A6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14:paraId="5A8E042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14:paraId="1542FE4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Тақырыбы:Гүлдерді бақылау. </w:t>
            </w:r>
          </w:p>
          <w:p w14:paraId="4620B72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r w:rsidRPr="004F52EC">
              <w:rPr>
                <w:rFonts w:ascii="Times New Roman" w:eastAsia="Calibri" w:hAnsi="Times New Roman" w:cs="Times New Roman"/>
                <w:b/>
                <w:lang w:val="kk-KZ"/>
              </w:rPr>
              <w:t>2.Еңбек</w:t>
            </w:r>
          </w:p>
          <w:p w14:paraId="701F9EE5" w14:textId="77777777" w:rsidR="004F52EC" w:rsidRPr="004F52EC" w:rsidRDefault="004F52EC" w:rsidP="004F52EC">
            <w:pPr>
              <w:rPr>
                <w:rFonts w:ascii="Times New Roman" w:eastAsia="Calibri" w:hAnsi="Times New Roman" w:cs="Times New Roman"/>
                <w:b/>
                <w:i/>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i/>
                <w:lang w:val="kk-KZ"/>
              </w:rPr>
              <w:t xml:space="preserve"> </w:t>
            </w:r>
          </w:p>
          <w:p w14:paraId="081FB2D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Балалармен бірге ойын алаңын тазалау. Еңбексүйгіштікке тазалыққа баулу. </w:t>
            </w:r>
          </w:p>
          <w:p w14:paraId="431C176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14:paraId="27BAA09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Айшаға «Жайлауда» өлеңін жаттату</w:t>
            </w:r>
          </w:p>
          <w:p w14:paraId="3DAF6FF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 Өлең шумақтарын үйрету. </w:t>
            </w:r>
          </w:p>
          <w:p w14:paraId="0E67FA0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45F0A6F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14:paraId="3C41BD8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14:paraId="410FAFB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Спорттық ойындарды белсене ойнауға тәрбиелеу.  </w:t>
            </w:r>
          </w:p>
          <w:p w14:paraId="11D3EB2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09EFEB9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w:t>
            </w:r>
          </w:p>
          <w:p w14:paraId="542DC5D6" w14:textId="77777777" w:rsidR="004F52EC" w:rsidRPr="004F52EC" w:rsidRDefault="004F52EC" w:rsidP="004F52EC">
            <w:pPr>
              <w:rPr>
                <w:rFonts w:ascii="Times New Roman" w:eastAsia="Calibri" w:hAnsi="Times New Roman" w:cs="Times New Roman"/>
                <w:b/>
                <w:lang w:val="kk-KZ"/>
              </w:rPr>
            </w:pPr>
          </w:p>
        </w:tc>
        <w:tc>
          <w:tcPr>
            <w:tcW w:w="2542" w:type="dxa"/>
          </w:tcPr>
          <w:p w14:paraId="7B0B959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0677469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Тақырыбы:Жерді бақылау.</w:t>
            </w:r>
          </w:p>
          <w:p w14:paraId="28DC865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үғындыру. </w:t>
            </w:r>
          </w:p>
          <w:p w14:paraId="2F1AB63C"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2ECDF49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Тақырыбы:Ойын алаңындағы қағаз қалдықтарын жинату. </w:t>
            </w:r>
          </w:p>
          <w:p w14:paraId="2E2D01B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Мақсаты:Балаларды еңбекқорлыққа , тазалыққа баулу, еңбекке қатысу ниеттерін бағалау</w:t>
            </w:r>
          </w:p>
          <w:p w14:paraId="0FA6F663"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1346FCF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Шыңғысқа жыл мезгілдерінің айларын қайталату. </w:t>
            </w:r>
          </w:p>
          <w:p w14:paraId="2562A69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жыл мезгілдерінің айларын жаңылмай айтуға үйрету. </w:t>
            </w:r>
          </w:p>
          <w:p w14:paraId="549E683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5C10F30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14:paraId="11472BD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14:paraId="726A36C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14:paraId="6FC3DE9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483FE59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ойынға деген қызығушылықтарын дамыту. </w:t>
            </w:r>
          </w:p>
        </w:tc>
        <w:tc>
          <w:tcPr>
            <w:tcW w:w="2693" w:type="dxa"/>
            <w:gridSpan w:val="2"/>
          </w:tcPr>
          <w:p w14:paraId="56584A8B"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14308B2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Тақырыбы:Аспанды бақылау.  </w:t>
            </w:r>
          </w:p>
          <w:p w14:paraId="2557ADD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Мақсаты:Аспанның әсемдігін, көре білуді үйрету. Табиғаттың сұлудлығын көре білуге үйрету. .</w:t>
            </w:r>
          </w:p>
          <w:p w14:paraId="2FB4D3F1"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47339F4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өз ойыншықтарын жинастыру</w:t>
            </w:r>
            <w:r w:rsidRPr="004F52EC">
              <w:rPr>
                <w:rFonts w:ascii="Times New Roman" w:eastAsia="Calibri" w:hAnsi="Times New Roman" w:cs="Times New Roman"/>
                <w:b/>
                <w:lang w:val="kk-KZ"/>
              </w:rPr>
              <w:t>. .</w:t>
            </w:r>
          </w:p>
          <w:p w14:paraId="2272B27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14:paraId="2534B41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14:paraId="71ED35F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Адельге жәндіктер туралы жұмбақтар жасырып, шешкізу.  </w:t>
            </w:r>
          </w:p>
          <w:p w14:paraId="343CF2C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Мақсаты:Жәндіктерге атауын дұрыс айта білуге үйрету. </w:t>
            </w:r>
          </w:p>
          <w:p w14:paraId="213A2A8A"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14:paraId="4F7EA1B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«Сыйлықтар»</w:t>
            </w:r>
          </w:p>
          <w:p w14:paraId="480F8C9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14:paraId="1790D71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w:t>
            </w:r>
            <w:r w:rsidRPr="004F52EC">
              <w:rPr>
                <w:rFonts w:ascii="Times New Roman" w:eastAsia="Calibri" w:hAnsi="Times New Roman" w:cs="Times New Roman"/>
                <w:b/>
                <w:lang w:val="kk-KZ"/>
              </w:rPr>
              <w:t>5.Дербес ойындар</w:t>
            </w:r>
          </w:p>
          <w:p w14:paraId="2A98789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14:paraId="36569CD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Футбол ойынын ойнауларына мүмкіндік жасау</w:t>
            </w:r>
          </w:p>
          <w:p w14:paraId="33CB73C4" w14:textId="77777777" w:rsidR="004F52EC" w:rsidRPr="004F52EC" w:rsidRDefault="004F52EC" w:rsidP="004F52EC">
            <w:pPr>
              <w:rPr>
                <w:rFonts w:ascii="Times New Roman" w:eastAsia="Calibri" w:hAnsi="Times New Roman" w:cs="Times New Roman"/>
                <w:b/>
                <w:lang w:val="kk-KZ"/>
              </w:rPr>
            </w:pPr>
          </w:p>
        </w:tc>
        <w:tc>
          <w:tcPr>
            <w:tcW w:w="2552" w:type="dxa"/>
            <w:gridSpan w:val="2"/>
          </w:tcPr>
          <w:p w14:paraId="1F24FE9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6948DA1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Балабақша ауласын бақылау.</w:t>
            </w:r>
          </w:p>
          <w:p w14:paraId="2AE4D89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14:paraId="2855DFF7"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017DC8A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14:paraId="51881BF7"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p>
          <w:p w14:paraId="6DA5B66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14:paraId="0952C93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Алиге </w:t>
            </w: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тура және кері санату. </w:t>
            </w:r>
          </w:p>
          <w:p w14:paraId="47FED18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Мақсаты;сандар ретімен айтуға үйрету.  </w:t>
            </w:r>
          </w:p>
          <w:p w14:paraId="15B9BE0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14:paraId="11BBE80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«Ортаға түспек»</w:t>
            </w:r>
          </w:p>
          <w:p w14:paraId="70C184C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Мақсаты:Белгі бойынша жүгіруге үйрету. Нысананы дәлдеу шеберліктерін дамыту»</w:t>
            </w:r>
          </w:p>
          <w:p w14:paraId="4B0F822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14:paraId="2D013DD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Мақсаты:Кегли мен ойындар ұйымдастыру. </w:t>
            </w:r>
          </w:p>
        </w:tc>
        <w:tc>
          <w:tcPr>
            <w:tcW w:w="2551" w:type="dxa"/>
          </w:tcPr>
          <w:p w14:paraId="23ADCD2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14:paraId="5DA5050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Тақырыбы:Желдің бағытын бақылау. </w:t>
            </w:r>
          </w:p>
          <w:p w14:paraId="1EBF851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14:paraId="34607946"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14:paraId="741950B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өз ойыншықтарын жинастыру. .</w:t>
            </w:r>
          </w:p>
          <w:p w14:paraId="0A395D1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4F52EC">
              <w:rPr>
                <w:rFonts w:ascii="Times New Roman" w:eastAsia="Calibri" w:hAnsi="Times New Roman" w:cs="Times New Roman"/>
                <w:b/>
                <w:lang w:val="kk-KZ"/>
              </w:rPr>
              <w:t>3.Жеке жұмыс</w:t>
            </w:r>
          </w:p>
          <w:p w14:paraId="55B5C7AC"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Амирханға жұмбақ жасырып шешуін тапқызып үйрету. .</w:t>
            </w:r>
          </w:p>
          <w:p w14:paraId="39B9FCC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Мақсаты:Ойлау қабілетін дамыту.  </w:t>
            </w:r>
          </w:p>
          <w:p w14:paraId="2F2362B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14:paraId="7B8DF89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«Аттар»</w:t>
            </w:r>
          </w:p>
          <w:p w14:paraId="1085AB7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14:paraId="730FD78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қимыл қозғалыстарын дамыту, балалардың дене қимылдарын бұлшық еттерін , жетілдіру, ойын арқылы көңіл күйлерін көтеру. </w:t>
            </w:r>
          </w:p>
          <w:p w14:paraId="41CB89E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«Ер қанаты-ат деген ұғымды қалыптастыру.</w:t>
            </w:r>
          </w:p>
          <w:p w14:paraId="3876C13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Жарыса ойнауға , ұлттық дәстүрді тәрбиелеу. . </w:t>
            </w:r>
          </w:p>
          <w:p w14:paraId="3EDFCB80"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14:paraId="2A8EC9E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өз орнын сақтауға үйрету. </w:t>
            </w:r>
          </w:p>
          <w:p w14:paraId="42E3E1E1" w14:textId="77777777" w:rsidR="004F52EC" w:rsidRPr="004F52EC" w:rsidRDefault="004F52EC" w:rsidP="004F52EC">
            <w:pPr>
              <w:rPr>
                <w:rFonts w:ascii="Times New Roman" w:eastAsia="Calibri" w:hAnsi="Times New Roman" w:cs="Times New Roman"/>
                <w:lang w:val="kk-KZ"/>
              </w:rPr>
            </w:pPr>
          </w:p>
        </w:tc>
      </w:tr>
      <w:tr w:rsidR="004F52EC" w:rsidRPr="004F52EC" w14:paraId="4FA5475E" w14:textId="77777777" w:rsidTr="002B7BD9">
        <w:tc>
          <w:tcPr>
            <w:tcW w:w="2355" w:type="dxa"/>
          </w:tcPr>
          <w:p w14:paraId="078ABF3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2" w:type="dxa"/>
            <w:gridSpan w:val="7"/>
          </w:tcPr>
          <w:p w14:paraId="70D5A84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12367E" w14:paraId="3C9D0F44" w14:textId="77777777" w:rsidTr="002B7BD9">
        <w:tc>
          <w:tcPr>
            <w:tcW w:w="2355" w:type="dxa"/>
          </w:tcPr>
          <w:p w14:paraId="12AFB4FF"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2" w:type="dxa"/>
            <w:gridSpan w:val="7"/>
          </w:tcPr>
          <w:p w14:paraId="79BF57ED"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12367E" w14:paraId="5AA55E9A" w14:textId="77777777" w:rsidTr="002B7BD9">
        <w:tc>
          <w:tcPr>
            <w:tcW w:w="2355" w:type="dxa"/>
          </w:tcPr>
          <w:p w14:paraId="705F7A6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2" w:type="dxa"/>
            <w:gridSpan w:val="7"/>
          </w:tcPr>
          <w:p w14:paraId="19E7549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12367E" w14:paraId="4C0CC21D" w14:textId="77777777" w:rsidTr="002B7BD9">
        <w:tc>
          <w:tcPr>
            <w:tcW w:w="2355" w:type="dxa"/>
          </w:tcPr>
          <w:p w14:paraId="152B1ECD" w14:textId="77777777" w:rsidR="004F52EC" w:rsidRPr="004F52EC" w:rsidRDefault="004F52EC" w:rsidP="004F52EC">
            <w:pPr>
              <w:rPr>
                <w:rFonts w:ascii="Times New Roman" w:eastAsia="Calibri" w:hAnsi="Times New Roman" w:cs="Times New Roman"/>
                <w:b/>
                <w:lang w:val="kk-KZ"/>
              </w:rPr>
            </w:pPr>
          </w:p>
        </w:tc>
        <w:tc>
          <w:tcPr>
            <w:tcW w:w="2724" w:type="dxa"/>
          </w:tcPr>
          <w:p w14:paraId="324964A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Алтынсарин </w:t>
            </w:r>
          </w:p>
          <w:p w14:paraId="44A8489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«Асыл шөп» әңгімесін баяндап беру. </w:t>
            </w:r>
          </w:p>
        </w:tc>
        <w:tc>
          <w:tcPr>
            <w:tcW w:w="2542" w:type="dxa"/>
          </w:tcPr>
          <w:p w14:paraId="06F6B45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c>
          <w:tcPr>
            <w:tcW w:w="2410" w:type="dxa"/>
          </w:tcPr>
          <w:p w14:paraId="4171000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«Бөбегім</w:t>
            </w:r>
            <w:r w:rsidRPr="004F52EC">
              <w:rPr>
                <w:rFonts w:ascii="Times New Roman" w:eastAsia="Calibri" w:hAnsi="Times New Roman" w:cs="Times New Roman"/>
                <w:lang w:val="en-US"/>
              </w:rPr>
              <w:t>-</w:t>
            </w:r>
            <w:r w:rsidRPr="004F52EC">
              <w:rPr>
                <w:rFonts w:ascii="Times New Roman" w:eastAsia="Calibri" w:hAnsi="Times New Roman" w:cs="Times New Roman"/>
                <w:lang w:val="kk-KZ"/>
              </w:rPr>
              <w:t>ау» өлеңін қосу</w:t>
            </w:r>
          </w:p>
        </w:tc>
        <w:tc>
          <w:tcPr>
            <w:tcW w:w="2268" w:type="dxa"/>
            <w:gridSpan w:val="2"/>
          </w:tcPr>
          <w:p w14:paraId="271B4D5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 Төрежанов</w:t>
            </w:r>
          </w:p>
          <w:p w14:paraId="5D729D94"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«Ана алғысы» әңгімесін оқып беру. </w:t>
            </w:r>
          </w:p>
        </w:tc>
        <w:tc>
          <w:tcPr>
            <w:tcW w:w="3118" w:type="dxa"/>
            <w:gridSpan w:val="2"/>
          </w:tcPr>
          <w:p w14:paraId="11141F9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«Мақта қыз бен мысық» ертегісін баяндап беру. </w:t>
            </w:r>
          </w:p>
        </w:tc>
      </w:tr>
      <w:tr w:rsidR="004F52EC" w:rsidRPr="004F52EC" w14:paraId="1D5F6DCB" w14:textId="77777777" w:rsidTr="002B7BD9">
        <w:tc>
          <w:tcPr>
            <w:tcW w:w="2355" w:type="dxa"/>
          </w:tcPr>
          <w:p w14:paraId="207FBFB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Біртіндеп ұйқыдан ояту, ауа, су шаралары</w:t>
            </w:r>
          </w:p>
        </w:tc>
        <w:tc>
          <w:tcPr>
            <w:tcW w:w="13062" w:type="dxa"/>
            <w:gridSpan w:val="7"/>
          </w:tcPr>
          <w:p w14:paraId="5FEA4F2E" w14:textId="77777777" w:rsidR="004F52EC" w:rsidRPr="004F52EC" w:rsidRDefault="004F52EC" w:rsidP="004F52EC">
            <w:pPr>
              <w:rPr>
                <w:rFonts w:ascii="Times New Roman" w:eastAsia="Calibri" w:hAnsi="Times New Roman" w:cs="Times New Roman"/>
                <w:lang w:val="kk-KZ"/>
              </w:rPr>
            </w:pPr>
          </w:p>
          <w:p w14:paraId="3AEC7C0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12367E" w14:paraId="2D228579" w14:textId="77777777" w:rsidTr="002B7BD9">
        <w:tc>
          <w:tcPr>
            <w:tcW w:w="2355" w:type="dxa"/>
          </w:tcPr>
          <w:p w14:paraId="7103B645"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2" w:type="dxa"/>
            <w:gridSpan w:val="7"/>
          </w:tcPr>
          <w:p w14:paraId="367477BE"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14:paraId="66F43D5C" w14:textId="77777777" w:rsidTr="002B7BD9">
        <w:tc>
          <w:tcPr>
            <w:tcW w:w="2355" w:type="dxa"/>
          </w:tcPr>
          <w:p w14:paraId="20673772"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14:paraId="32C6C4A4" w14:textId="77777777" w:rsidR="004F52EC" w:rsidRPr="004F52EC" w:rsidRDefault="004F52EC" w:rsidP="004F52EC">
            <w:pPr>
              <w:rPr>
                <w:rFonts w:ascii="Times New Roman" w:eastAsia="Calibri" w:hAnsi="Times New Roman" w:cs="Times New Roman"/>
                <w:b/>
                <w:lang w:val="kk-KZ"/>
              </w:rPr>
            </w:pPr>
          </w:p>
        </w:tc>
        <w:tc>
          <w:tcPr>
            <w:tcW w:w="2724" w:type="dxa"/>
          </w:tcPr>
          <w:p w14:paraId="0E72923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Көлеңке театры</w:t>
            </w:r>
          </w:p>
          <w:p w14:paraId="5C5FD1CB"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w:t>
            </w:r>
          </w:p>
          <w:p w14:paraId="63005114"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Мақсаты:Ертегі мазмұнын білу, кейіпкерлердің рольдерінде шынайы ойнауға үйрету.</w:t>
            </w:r>
            <w:r w:rsidRPr="004F52EC">
              <w:rPr>
                <w:rFonts w:ascii="Times New Roman" w:eastAsia="Calibri" w:hAnsi="Times New Roman" w:cs="Times New Roman"/>
                <w:b/>
                <w:lang w:val="kk-KZ"/>
              </w:rPr>
              <w:t xml:space="preserve"> </w:t>
            </w:r>
          </w:p>
        </w:tc>
        <w:tc>
          <w:tcPr>
            <w:tcW w:w="2542" w:type="dxa"/>
          </w:tcPr>
          <w:p w14:paraId="1E33618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ойындары.</w:t>
            </w:r>
          </w:p>
          <w:p w14:paraId="34315C26"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Үстел үстіндегі өздерінің ұнайтын ойын түрлерін жұптасып ойнауға шақыру.</w:t>
            </w:r>
          </w:p>
        </w:tc>
        <w:tc>
          <w:tcPr>
            <w:tcW w:w="2693" w:type="dxa"/>
            <w:gridSpan w:val="2"/>
          </w:tcPr>
          <w:p w14:paraId="64A8EB0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14:paraId="3F4E5C57" w14:textId="77777777" w:rsidR="00DC2D72" w:rsidRDefault="00DC2D72" w:rsidP="00DC2D72">
            <w:pPr>
              <w:rPr>
                <w:rFonts w:ascii="Times New Roman" w:hAnsi="Times New Roman" w:cs="Times New Roman"/>
                <w:lang w:val="kk-KZ"/>
              </w:rPr>
            </w:pPr>
            <w:r>
              <w:rPr>
                <w:rFonts w:ascii="Times New Roman" w:hAnsi="Times New Roman" w:cs="Times New Roman"/>
                <w:lang w:val="kk-KZ"/>
              </w:rPr>
              <w:t>«Ағылшын тілі»</w:t>
            </w:r>
          </w:p>
          <w:p w14:paraId="3C3950CB" w14:textId="77777777" w:rsidR="004F52EC" w:rsidRPr="004F52EC" w:rsidRDefault="00DC2D72" w:rsidP="00DC2D72">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2" w:type="dxa"/>
            <w:gridSpan w:val="2"/>
            <w:tcBorders>
              <w:top w:val="nil"/>
            </w:tcBorders>
          </w:tcPr>
          <w:p w14:paraId="7DDD57C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Дидактикалық ойын:</w:t>
            </w:r>
          </w:p>
          <w:p w14:paraId="2F7C89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w:t>
            </w:r>
          </w:p>
          <w:p w14:paraId="57B07C8D"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Мақсаты:Жыл мезгілдерін белгілеріне қарай ажырата білуге үйрету.</w:t>
            </w:r>
          </w:p>
        </w:tc>
        <w:tc>
          <w:tcPr>
            <w:tcW w:w="2551" w:type="dxa"/>
            <w:tcBorders>
              <w:top w:val="nil"/>
            </w:tcBorders>
          </w:tcPr>
          <w:p w14:paraId="28A70D48"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14:paraId="2BB557C0"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12367E" w14:paraId="7DD192F2" w14:textId="77777777" w:rsidTr="002B7BD9">
        <w:tc>
          <w:tcPr>
            <w:tcW w:w="2355" w:type="dxa"/>
          </w:tcPr>
          <w:p w14:paraId="42E2DFBE"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14:paraId="14AE5664"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4F52EC" w:rsidRPr="004F52EC">
              <w:rPr>
                <w:rFonts w:ascii="Times New Roman" w:eastAsia="Calibri" w:hAnsi="Times New Roman" w:cs="Times New Roman"/>
                <w:lang w:val="kk-KZ"/>
              </w:rPr>
              <w:t xml:space="preserve">  сурет бойынша әңгіме құрастыруға үйрету. </w:t>
            </w:r>
          </w:p>
        </w:tc>
        <w:tc>
          <w:tcPr>
            <w:tcW w:w="2542" w:type="dxa"/>
          </w:tcPr>
          <w:p w14:paraId="7F34F00C"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4F52EC" w:rsidRPr="004F52EC">
              <w:rPr>
                <w:rFonts w:ascii="Times New Roman" w:eastAsia="Calibri" w:hAnsi="Times New Roman" w:cs="Times New Roman"/>
                <w:lang w:val="kk-KZ"/>
              </w:rPr>
              <w:t xml:space="preserve">жаз мезгілі туралы әңгімелету. </w:t>
            </w:r>
          </w:p>
        </w:tc>
        <w:tc>
          <w:tcPr>
            <w:tcW w:w="2693" w:type="dxa"/>
            <w:gridSpan w:val="2"/>
          </w:tcPr>
          <w:p w14:paraId="2CEA05A1"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4F52EC" w:rsidRPr="004F52EC">
              <w:rPr>
                <w:rFonts w:ascii="Times New Roman" w:eastAsia="Calibri" w:hAnsi="Times New Roman" w:cs="Times New Roman"/>
                <w:lang w:val="kk-KZ"/>
              </w:rPr>
              <w:t xml:space="preserve">кеңстікті бағдарлауға, санауға үйрету.  </w:t>
            </w:r>
          </w:p>
        </w:tc>
        <w:tc>
          <w:tcPr>
            <w:tcW w:w="2552" w:type="dxa"/>
            <w:gridSpan w:val="2"/>
          </w:tcPr>
          <w:p w14:paraId="28E6C256"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4F52EC" w:rsidRPr="004F52EC">
              <w:rPr>
                <w:rFonts w:ascii="Times New Roman" w:eastAsia="Calibri" w:hAnsi="Times New Roman" w:cs="Times New Roman"/>
                <w:lang w:val="kk-KZ"/>
              </w:rPr>
              <w:t xml:space="preserve"> ән сөздерін, дыбыстарды анық, дұрыс айтуға үйрету. </w:t>
            </w:r>
          </w:p>
        </w:tc>
        <w:tc>
          <w:tcPr>
            <w:tcW w:w="2551" w:type="dxa"/>
          </w:tcPr>
          <w:p w14:paraId="37BA36B5" w14:textId="77777777" w:rsidR="004F52EC" w:rsidRPr="004F52EC" w:rsidRDefault="00AE53CE" w:rsidP="004F52EC">
            <w:pPr>
              <w:rPr>
                <w:rFonts w:ascii="Times New Roman" w:eastAsia="Calibri" w:hAnsi="Times New Roman" w:cs="Times New Roman"/>
                <w:lang w:val="kk-KZ"/>
              </w:rPr>
            </w:pPr>
            <w:r>
              <w:rPr>
                <w:rFonts w:ascii="Times New Roman" w:eastAsia="Calibri" w:hAnsi="Times New Roman" w:cs="Times New Roman"/>
                <w:lang w:val="kk-KZ"/>
              </w:rPr>
              <w:t xml:space="preserve">Русланқызы Жауһарға </w:t>
            </w:r>
            <w:r w:rsidR="004F52EC" w:rsidRPr="004F52EC">
              <w:rPr>
                <w:rFonts w:ascii="Times New Roman" w:eastAsia="Calibri" w:hAnsi="Times New Roman" w:cs="Times New Roman"/>
                <w:lang w:val="kk-KZ"/>
              </w:rPr>
              <w:t xml:space="preserve"> апта күндерін қайталату. </w:t>
            </w:r>
          </w:p>
        </w:tc>
      </w:tr>
      <w:tr w:rsidR="004F52EC" w:rsidRPr="0012367E" w14:paraId="4F808512" w14:textId="77777777" w:rsidTr="002B7BD9">
        <w:tc>
          <w:tcPr>
            <w:tcW w:w="2355" w:type="dxa"/>
          </w:tcPr>
          <w:p w14:paraId="6BFF3BE8" w14:textId="77777777"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2" w:type="dxa"/>
            <w:gridSpan w:val="7"/>
          </w:tcPr>
          <w:p w14:paraId="39AA25FF"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4F52EC" w:rsidRPr="004F52EC" w14:paraId="56B41CB7" w14:textId="77777777" w:rsidTr="002B7BD9">
        <w:tc>
          <w:tcPr>
            <w:tcW w:w="2355" w:type="dxa"/>
          </w:tcPr>
          <w:p w14:paraId="107DF0CA"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62" w:type="dxa"/>
            <w:gridSpan w:val="7"/>
          </w:tcPr>
          <w:p w14:paraId="4A8B226A"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F52EC" w:rsidRPr="004F52EC" w14:paraId="634FE42B" w14:textId="77777777" w:rsidTr="002B7BD9">
        <w:trPr>
          <w:trHeight w:val="315"/>
        </w:trPr>
        <w:tc>
          <w:tcPr>
            <w:tcW w:w="2355" w:type="dxa"/>
          </w:tcPr>
          <w:p w14:paraId="56BE7B03" w14:textId="77777777" w:rsidR="004F52EC" w:rsidRPr="004F52EC" w:rsidRDefault="004F52EC" w:rsidP="004F52EC">
            <w:pPr>
              <w:rPr>
                <w:rFonts w:ascii="Times New Roman" w:eastAsia="Calibri" w:hAnsi="Times New Roman" w:cs="Times New Roman"/>
                <w:b/>
              </w:rPr>
            </w:pPr>
            <w:proofErr w:type="spellStart"/>
            <w:r w:rsidRPr="004F52EC">
              <w:rPr>
                <w:rFonts w:ascii="Times New Roman" w:eastAsia="Calibri" w:hAnsi="Times New Roman" w:cs="Times New Roman"/>
                <w:b/>
              </w:rPr>
              <w:t>Балалардың</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үйге</w:t>
            </w:r>
            <w:proofErr w:type="spellEnd"/>
            <w:r w:rsidRPr="004F52EC">
              <w:rPr>
                <w:rFonts w:ascii="Times New Roman" w:eastAsia="Calibri" w:hAnsi="Times New Roman" w:cs="Times New Roman"/>
                <w:b/>
              </w:rPr>
              <w:t xml:space="preserve"> </w:t>
            </w:r>
            <w:proofErr w:type="spellStart"/>
            <w:r w:rsidRPr="004F52EC">
              <w:rPr>
                <w:rFonts w:ascii="Times New Roman" w:eastAsia="Calibri" w:hAnsi="Times New Roman" w:cs="Times New Roman"/>
                <w:b/>
              </w:rPr>
              <w:t>қайтуы</w:t>
            </w:r>
            <w:proofErr w:type="spellEnd"/>
          </w:p>
        </w:tc>
        <w:tc>
          <w:tcPr>
            <w:tcW w:w="2724" w:type="dxa"/>
          </w:tcPr>
          <w:p w14:paraId="6481F675"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Кеңес «Жаз қызықтары»</w:t>
            </w:r>
          </w:p>
        </w:tc>
        <w:tc>
          <w:tcPr>
            <w:tcW w:w="2542" w:type="dxa"/>
          </w:tcPr>
          <w:p w14:paraId="68D8D492"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Жеке балаларға қатысты 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кеңес беру. </w:t>
            </w:r>
          </w:p>
        </w:tc>
        <w:tc>
          <w:tcPr>
            <w:tcW w:w="2693" w:type="dxa"/>
            <w:gridSpan w:val="2"/>
          </w:tcPr>
          <w:p w14:paraId="615FDEB9"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жазғы киімі  жайлы әңгімелесу. </w:t>
            </w:r>
          </w:p>
        </w:tc>
        <w:tc>
          <w:tcPr>
            <w:tcW w:w="2552" w:type="dxa"/>
            <w:gridSpan w:val="2"/>
          </w:tcPr>
          <w:p w14:paraId="35F03873"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өздерінің  сүйікті ісі, нені жақсы көретіндері туралы әңгімелесу. </w:t>
            </w:r>
          </w:p>
        </w:tc>
        <w:tc>
          <w:tcPr>
            <w:tcW w:w="2551" w:type="dxa"/>
          </w:tcPr>
          <w:p w14:paraId="5BB25411" w14:textId="77777777"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аналармен жеке  пікірлесу. </w:t>
            </w:r>
          </w:p>
        </w:tc>
      </w:tr>
    </w:tbl>
    <w:p w14:paraId="0AF13737"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62DFFA8A" w14:textId="77777777" w:rsidR="004F52EC" w:rsidRPr="004F52EC" w:rsidRDefault="004F52EC" w:rsidP="004F52EC">
      <w:pPr>
        <w:spacing w:after="0" w:line="276" w:lineRule="auto"/>
        <w:rPr>
          <w:rFonts w:ascii="Times New Roman" w:eastAsia="Calibri" w:hAnsi="Times New Roman" w:cs="Times New Roman"/>
          <w:b/>
          <w:lang w:val="kk-KZ"/>
        </w:rPr>
      </w:pPr>
    </w:p>
    <w:p w14:paraId="459B7DDD" w14:textId="77777777"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14:paraId="7938592E" w14:textId="77777777" w:rsidR="004F52EC" w:rsidRPr="004F52EC" w:rsidRDefault="004F52EC" w:rsidP="004F52EC">
      <w:pPr>
        <w:spacing w:after="0" w:line="276" w:lineRule="auto"/>
        <w:rPr>
          <w:rFonts w:ascii="Times New Roman" w:eastAsia="Calibri" w:hAnsi="Times New Roman" w:cs="Times New Roman"/>
          <w:b/>
          <w:lang w:val="kk-KZ"/>
        </w:rPr>
      </w:pPr>
    </w:p>
    <w:p w14:paraId="01C22802" w14:textId="77777777" w:rsidR="004F52EC" w:rsidRPr="004F52EC" w:rsidRDefault="004F52EC" w:rsidP="004F52EC"/>
    <w:p w14:paraId="10859697" w14:textId="77777777" w:rsidR="008305F8" w:rsidRDefault="00000000"/>
    <w:sectPr w:rsidR="008305F8" w:rsidSect="00E969F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49545309">
    <w:abstractNumId w:val="3"/>
  </w:num>
  <w:num w:numId="2" w16cid:durableId="269509890">
    <w:abstractNumId w:val="1"/>
  </w:num>
  <w:num w:numId="3" w16cid:durableId="652372049">
    <w:abstractNumId w:val="0"/>
  </w:num>
  <w:num w:numId="4" w16cid:durableId="844782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180"/>
    <w:rsid w:val="000866B2"/>
    <w:rsid w:val="0012367E"/>
    <w:rsid w:val="002950B5"/>
    <w:rsid w:val="00464180"/>
    <w:rsid w:val="004F52EC"/>
    <w:rsid w:val="005C0913"/>
    <w:rsid w:val="00AA333C"/>
    <w:rsid w:val="00AE53CE"/>
    <w:rsid w:val="00BD329B"/>
    <w:rsid w:val="00CA74E5"/>
    <w:rsid w:val="00DC2D72"/>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63B6"/>
  <w15:chartTrackingRefBased/>
  <w15:docId w15:val="{0484E55E-CF34-43CD-9E75-9937B5BF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F52E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2EC"/>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F52EC"/>
    <w:pPr>
      <w:ind w:left="720"/>
      <w:contextualSpacing/>
    </w:pPr>
  </w:style>
  <w:style w:type="paragraph" w:styleId="a5">
    <w:name w:val="No Spacing"/>
    <w:link w:val="a6"/>
    <w:uiPriority w:val="99"/>
    <w:qFormat/>
    <w:rsid w:val="004F52EC"/>
    <w:pPr>
      <w:spacing w:after="0" w:line="240" w:lineRule="auto"/>
    </w:pPr>
  </w:style>
  <w:style w:type="numbering" w:customStyle="1" w:styleId="11">
    <w:name w:val="Нет списка1"/>
    <w:next w:val="a2"/>
    <w:uiPriority w:val="99"/>
    <w:semiHidden/>
    <w:unhideWhenUsed/>
    <w:rsid w:val="004F52EC"/>
  </w:style>
  <w:style w:type="numbering" w:customStyle="1" w:styleId="2">
    <w:name w:val="Нет списка2"/>
    <w:next w:val="a2"/>
    <w:uiPriority w:val="99"/>
    <w:semiHidden/>
    <w:unhideWhenUsed/>
    <w:rsid w:val="004F52EC"/>
  </w:style>
  <w:style w:type="numbering" w:customStyle="1" w:styleId="3">
    <w:name w:val="Нет списка3"/>
    <w:next w:val="a2"/>
    <w:uiPriority w:val="99"/>
    <w:semiHidden/>
    <w:unhideWhenUsed/>
    <w:rsid w:val="004F52EC"/>
  </w:style>
  <w:style w:type="numbering" w:customStyle="1" w:styleId="4">
    <w:name w:val="Нет списка4"/>
    <w:next w:val="a2"/>
    <w:uiPriority w:val="99"/>
    <w:semiHidden/>
    <w:unhideWhenUsed/>
    <w:rsid w:val="004F52EC"/>
  </w:style>
  <w:style w:type="character" w:customStyle="1" w:styleId="a7">
    <w:name w:val="Верхний колонтитул Знак"/>
    <w:basedOn w:val="a0"/>
    <w:link w:val="a8"/>
    <w:uiPriority w:val="99"/>
    <w:rsid w:val="004F52EC"/>
  </w:style>
  <w:style w:type="paragraph" w:styleId="a8">
    <w:name w:val="header"/>
    <w:basedOn w:val="a"/>
    <w:link w:val="a7"/>
    <w:uiPriority w:val="99"/>
    <w:unhideWhenUsed/>
    <w:rsid w:val="004F52EC"/>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F52EC"/>
  </w:style>
  <w:style w:type="character" w:customStyle="1" w:styleId="a9">
    <w:name w:val="Нижний колонтитул Знак"/>
    <w:basedOn w:val="a0"/>
    <w:link w:val="aa"/>
    <w:uiPriority w:val="99"/>
    <w:rsid w:val="004F52EC"/>
  </w:style>
  <w:style w:type="paragraph" w:styleId="aa">
    <w:name w:val="footer"/>
    <w:basedOn w:val="a"/>
    <w:link w:val="a9"/>
    <w:uiPriority w:val="99"/>
    <w:unhideWhenUsed/>
    <w:rsid w:val="004F52EC"/>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F52EC"/>
  </w:style>
  <w:style w:type="character" w:customStyle="1" w:styleId="a6">
    <w:name w:val="Без интервала Знак"/>
    <w:link w:val="a5"/>
    <w:uiPriority w:val="99"/>
    <w:locked/>
    <w:rsid w:val="004F52EC"/>
  </w:style>
  <w:style w:type="numbering" w:customStyle="1" w:styleId="5">
    <w:name w:val="Нет списка5"/>
    <w:next w:val="a2"/>
    <w:uiPriority w:val="99"/>
    <w:semiHidden/>
    <w:unhideWhenUsed/>
    <w:rsid w:val="004F52EC"/>
  </w:style>
  <w:style w:type="paragraph" w:customStyle="1" w:styleId="14">
    <w:name w:val="Текст выноски1"/>
    <w:basedOn w:val="a"/>
    <w:next w:val="ab"/>
    <w:link w:val="ac"/>
    <w:uiPriority w:val="99"/>
    <w:semiHidden/>
    <w:unhideWhenUsed/>
    <w:rsid w:val="004F52EC"/>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F52EC"/>
    <w:rPr>
      <w:rFonts w:ascii="Tahoma" w:hAnsi="Tahoma" w:cs="Tahoma"/>
      <w:sz w:val="16"/>
      <w:szCs w:val="16"/>
    </w:rPr>
  </w:style>
  <w:style w:type="paragraph" w:styleId="ab">
    <w:name w:val="Balloon Text"/>
    <w:basedOn w:val="a"/>
    <w:link w:val="15"/>
    <w:uiPriority w:val="99"/>
    <w:semiHidden/>
    <w:unhideWhenUsed/>
    <w:rsid w:val="004F52EC"/>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F52EC"/>
    <w:rPr>
      <w:rFonts w:ascii="Segoe UI" w:hAnsi="Segoe UI" w:cs="Segoe UI"/>
      <w:sz w:val="18"/>
      <w:szCs w:val="18"/>
    </w:rPr>
  </w:style>
  <w:style w:type="numbering" w:customStyle="1" w:styleId="6">
    <w:name w:val="Нет списка6"/>
    <w:next w:val="a2"/>
    <w:uiPriority w:val="99"/>
    <w:semiHidden/>
    <w:unhideWhenUsed/>
    <w:rsid w:val="004F52EC"/>
  </w:style>
  <w:style w:type="paragraph" w:customStyle="1" w:styleId="Default">
    <w:name w:val="Default"/>
    <w:rsid w:val="004F52E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F52E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F52EC"/>
  </w:style>
  <w:style w:type="table" w:customStyle="1" w:styleId="16">
    <w:name w:val="Сетка таблицы1"/>
    <w:basedOn w:val="a1"/>
    <w:next w:val="a3"/>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4F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6741</Words>
  <Characters>38430</Characters>
  <Application>Microsoft Office Word</Application>
  <DocSecurity>0</DocSecurity>
  <Lines>320</Lines>
  <Paragraphs>90</Paragraphs>
  <ScaleCrop>false</ScaleCrop>
  <Company/>
  <LinksUpToDate>false</LinksUpToDate>
  <CharactersWithSpaces>45081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16</cp:revision>
  <dcterms:created xsi:type="dcterms:W3CDTF">2022-05-23T15:22:00Z</dcterms:created>
  <dcterms:modified xsi:type="dcterms:W3CDTF">2022-10-11T13:13:00Z</dcterms:modified>
</cp:coreProperties>
</file>