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035" w:rsidRDefault="00D62035" w:rsidP="00D62035">
      <w:pPr>
        <w:spacing w:after="0" w:line="240" w:lineRule="auto"/>
        <w:ind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«Согласовано»:                                                                                   «Утверждено»: </w:t>
      </w:r>
    </w:p>
    <w:p w:rsidR="00D62035" w:rsidRDefault="00D62035" w:rsidP="00D62035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методист  ясли-сада                                                                            директор ясли-сада №54 «Айгүл» Куракбаева А.А________</w:t>
      </w:r>
      <w:r>
        <w:rPr>
          <w:rFonts w:ascii="Times New Roman" w:hAnsi="Times New Roman" w:cs="Times New Roman"/>
          <w:b/>
          <w:sz w:val="24"/>
          <w:szCs w:val="24"/>
        </w:rPr>
        <w:t>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Сундетова А.С.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</w:p>
    <w:p w:rsidR="00D62035" w:rsidRDefault="00D62035" w:rsidP="00D62035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lang w:val="kk-KZ"/>
        </w:rPr>
        <w:t>Сетка организованной учеб</w:t>
      </w:r>
      <w:r w:rsidR="007D446B">
        <w:rPr>
          <w:rFonts w:ascii="Times New Roman" w:hAnsi="Times New Roman" w:cs="Times New Roman"/>
          <w:b/>
          <w:lang w:val="kk-KZ"/>
        </w:rPr>
        <w:t>ной деятельности на 2020 – 2021</w:t>
      </w:r>
      <w:r>
        <w:rPr>
          <w:rFonts w:ascii="Times New Roman" w:hAnsi="Times New Roman" w:cs="Times New Roman"/>
          <w:b/>
          <w:lang w:val="kk-KZ"/>
        </w:rPr>
        <w:t>учебный год</w:t>
      </w:r>
    </w:p>
    <w:p w:rsidR="00D62035" w:rsidRDefault="00D62035" w:rsidP="00D62035">
      <w:pPr>
        <w:spacing w:after="0"/>
        <w:ind w:left="-1276" w:right="-42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по предшкольней группе «</w:t>
      </w:r>
      <w:r>
        <w:rPr>
          <w:rFonts w:ascii="Times New Roman" w:hAnsi="Times New Roman" w:cs="Times New Roman"/>
          <w:b/>
        </w:rPr>
        <w:t>Радуга</w:t>
      </w:r>
      <w:r>
        <w:rPr>
          <w:rFonts w:ascii="Times New Roman" w:hAnsi="Times New Roman" w:cs="Times New Roman"/>
          <w:b/>
          <w:lang w:val="kk-KZ"/>
        </w:rPr>
        <w:t>»</w:t>
      </w:r>
    </w:p>
    <w:p w:rsidR="00D62035" w:rsidRDefault="00D62035" w:rsidP="00D62035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 неделя</w:t>
      </w:r>
    </w:p>
    <w:tbl>
      <w:tblPr>
        <w:tblStyle w:val="a4"/>
        <w:tblW w:w="11483" w:type="dxa"/>
        <w:tblInd w:w="-1423" w:type="dxa"/>
        <w:tblLook w:val="04A0" w:firstRow="1" w:lastRow="0" w:firstColumn="1" w:lastColumn="0" w:noHBand="0" w:noVBand="1"/>
      </w:tblPr>
      <w:tblGrid>
        <w:gridCol w:w="2240"/>
        <w:gridCol w:w="1843"/>
        <w:gridCol w:w="1843"/>
        <w:gridCol w:w="1984"/>
        <w:gridCol w:w="1985"/>
        <w:gridCol w:w="1588"/>
      </w:tblGrid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Здоровье</w:t>
            </w:r>
            <w:r w:rsidR="00A1410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-3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62035" w:rsidRDefault="00D62035" w:rsidP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D5" w:rsidRDefault="009D3DD5" w:rsidP="009D3DD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D62035" w:rsidRDefault="009D3DD5" w:rsidP="009D3DD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 w:rsidP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Казахский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</w:t>
            </w:r>
            <w:r w:rsidR="007D446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азвитие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грамоты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грамоты  </w:t>
            </w:r>
            <w:r w:rsidR="007D446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Художественная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литература 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Познание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математики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Творчество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D62035" w:rsidRDefault="009D3DD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9D3DD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Pr="009D3DD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Аппликация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Лепка 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Социум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Самопознание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Ознокамление с окружающим миром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6. Вариативный 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компонент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Pr="00A14103" w:rsidRDefault="00A14103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A1410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«Занимательная математика»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«Давайте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потанцуем»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D62035" w:rsidRDefault="00D62035" w:rsidP="00D62035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ІІ неделя</w:t>
      </w:r>
    </w:p>
    <w:tbl>
      <w:tblPr>
        <w:tblStyle w:val="a4"/>
        <w:tblW w:w="11483" w:type="dxa"/>
        <w:tblInd w:w="-1423" w:type="dxa"/>
        <w:tblLook w:val="04A0" w:firstRow="1" w:lastRow="0" w:firstColumn="1" w:lastColumn="0" w:noHBand="0" w:noVBand="1"/>
      </w:tblPr>
      <w:tblGrid>
        <w:gridCol w:w="2240"/>
        <w:gridCol w:w="1843"/>
        <w:gridCol w:w="1843"/>
        <w:gridCol w:w="1842"/>
        <w:gridCol w:w="1843"/>
        <w:gridCol w:w="1872"/>
      </w:tblGrid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Здоровье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D62035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Pr="00645EA9" w:rsidRDefault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45E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Основы безопасного поведения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Казахский 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Развитие речи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Казахский  язык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грамоты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грамоты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Художественная </w:t>
            </w:r>
          </w:p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Познание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математики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Конструирование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Творчество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9D3DD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Аппликация </w:t>
            </w:r>
          </w:p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Социум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Самопознание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Вариативный компонент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103" w:rsidRPr="00A14103" w:rsidRDefault="00A14103" w:rsidP="00A14103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A14103">
              <w:rPr>
                <w:rFonts w:ascii="Times New Roman" w:hAnsi="Times New Roman" w:cs="Times New Roman"/>
                <w:sz w:val="18"/>
                <w:szCs w:val="24"/>
              </w:rPr>
              <w:t>«</w:t>
            </w:r>
            <w:r w:rsidRPr="00A14103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АБВГД-эйка</w:t>
            </w:r>
            <w:r w:rsidRPr="00A14103">
              <w:rPr>
                <w:rFonts w:ascii="Times New Roman" w:hAnsi="Times New Roman" w:cs="Times New Roman"/>
                <w:sz w:val="18"/>
                <w:szCs w:val="24"/>
              </w:rPr>
              <w:t>»</w:t>
            </w:r>
          </w:p>
          <w:p w:rsidR="00D62035" w:rsidRDefault="00D62035" w:rsidP="00A14103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«Давайте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потанцуем»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D62035" w:rsidRDefault="00D62035" w:rsidP="00D62035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4"/>
        <w:tblW w:w="11483" w:type="dxa"/>
        <w:tblInd w:w="-1423" w:type="dxa"/>
        <w:tblLook w:val="04A0" w:firstRow="1" w:lastRow="0" w:firstColumn="1" w:lastColumn="0" w:noHBand="0" w:noVBand="1"/>
      </w:tblPr>
      <w:tblGrid>
        <w:gridCol w:w="2240"/>
        <w:gridCol w:w="1843"/>
        <w:gridCol w:w="1843"/>
        <w:gridCol w:w="1984"/>
        <w:gridCol w:w="1985"/>
        <w:gridCol w:w="1588"/>
      </w:tblGrid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Здоровье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  <w:r w:rsidR="00D6203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  <w:t xml:space="preserve"> </w:t>
            </w:r>
            <w:r w:rsidR="00D6203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D62035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Развитие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грамоты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грамоты    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Художественная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литература </w:t>
            </w:r>
          </w:p>
        </w:tc>
      </w:tr>
      <w:tr w:rsidR="00D62035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Познание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Основы математики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45EA9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Творчество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Аппликация </w:t>
            </w:r>
          </w:p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Лепка </w:t>
            </w:r>
          </w:p>
        </w:tc>
      </w:tr>
      <w:tr w:rsidR="00645EA9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Социум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Самопознание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Ознокамление с окружающим миром</w:t>
            </w:r>
          </w:p>
        </w:tc>
      </w:tr>
      <w:tr w:rsidR="00645EA9" w:rsidTr="00D6203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Вариативный компонент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A14103" w:rsidP="00A14103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1410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«Занимательная математика»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«Давайте </w:t>
            </w:r>
          </w:p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потанцуем»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A9" w:rsidRDefault="00645EA9" w:rsidP="00645EA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D62035" w:rsidRDefault="00D62035" w:rsidP="00D62035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ІV – неделя</w:t>
      </w:r>
    </w:p>
    <w:tbl>
      <w:tblPr>
        <w:tblStyle w:val="a4"/>
        <w:tblW w:w="11483" w:type="dxa"/>
        <w:tblInd w:w="-1423" w:type="dxa"/>
        <w:tblLook w:val="04A0" w:firstRow="1" w:lastRow="0" w:firstColumn="1" w:lastColumn="0" w:noHBand="0" w:noVBand="1"/>
      </w:tblPr>
      <w:tblGrid>
        <w:gridCol w:w="2240"/>
        <w:gridCol w:w="1843"/>
        <w:gridCol w:w="1843"/>
        <w:gridCol w:w="2013"/>
        <w:gridCol w:w="1843"/>
        <w:gridCol w:w="1701"/>
      </w:tblGrid>
      <w:tr w:rsidR="00D62035" w:rsidTr="00A14103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62035" w:rsidTr="00A14103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Здоровье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62035" w:rsidRDefault="007D446B" w:rsidP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BC" w:rsidRDefault="00005ABC" w:rsidP="00005AB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D62035" w:rsidRDefault="00005ABC" w:rsidP="00005AB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005AB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45E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Основы безопасного поведения</w:t>
            </w:r>
          </w:p>
        </w:tc>
      </w:tr>
      <w:tr w:rsidR="00D62035" w:rsidTr="00A14103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Казахский  язык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Развитие речи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Казахский  язык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грамоты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грамоты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Художественная </w:t>
            </w:r>
          </w:p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</w:tr>
      <w:tr w:rsidR="00D62035" w:rsidTr="00A14103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Познание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Основы математики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Конструирование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62035" w:rsidTr="00A14103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Творчество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005AB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D62035" w:rsidRDefault="00D62035" w:rsidP="00005AB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005ABC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Аппликация </w:t>
            </w:r>
          </w:p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</w:tr>
      <w:tr w:rsidR="00D62035" w:rsidTr="00A14103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Социум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005ABC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Самопознание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62035" w:rsidTr="00A14103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Вариативный компонент</w:t>
            </w:r>
            <w:r w:rsidR="00111FE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103" w:rsidRPr="00A14103" w:rsidRDefault="00A14103" w:rsidP="00A14103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A14103">
              <w:rPr>
                <w:rFonts w:ascii="Times New Roman" w:hAnsi="Times New Roman" w:cs="Times New Roman"/>
                <w:sz w:val="18"/>
                <w:szCs w:val="24"/>
              </w:rPr>
              <w:t>«</w:t>
            </w:r>
            <w:r w:rsidRPr="00A14103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АБВГД-эйка</w:t>
            </w:r>
            <w:r w:rsidRPr="00A14103">
              <w:rPr>
                <w:rFonts w:ascii="Times New Roman" w:hAnsi="Times New Roman" w:cs="Times New Roman"/>
                <w:sz w:val="18"/>
                <w:szCs w:val="24"/>
              </w:rPr>
              <w:t>»</w:t>
            </w:r>
          </w:p>
          <w:p w:rsidR="00D62035" w:rsidRDefault="00D6203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«Давайте </w:t>
            </w:r>
          </w:p>
          <w:p w:rsidR="00D62035" w:rsidRDefault="007D446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потанцуем»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5" w:rsidRDefault="00D6203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D62035" w:rsidRDefault="00D62035" w:rsidP="00D62035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Предшкольная группа возраст 5 – 6 лет. </w:t>
      </w: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Организованная учебная деятельность – 18 часов </w:t>
      </w:r>
    </w:p>
    <w:p w:rsidR="00D62035" w:rsidRDefault="00D62035" w:rsidP="00D62035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Вариативный  компонент - 2</w:t>
      </w:r>
    </w:p>
    <w:p w:rsidR="00D62035" w:rsidRDefault="00D62035" w:rsidP="00D62035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Продолжительность – 25 – 30 мин </w:t>
      </w:r>
    </w:p>
    <w:p w:rsidR="00493F20" w:rsidRDefault="00493F20"/>
    <w:sectPr w:rsidR="00493F20" w:rsidSect="00D6203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AE8"/>
    <w:rsid w:val="00005ABC"/>
    <w:rsid w:val="00111FE2"/>
    <w:rsid w:val="00493F20"/>
    <w:rsid w:val="00645EA9"/>
    <w:rsid w:val="007D446B"/>
    <w:rsid w:val="00855AE8"/>
    <w:rsid w:val="009D3DD5"/>
    <w:rsid w:val="00A14103"/>
    <w:rsid w:val="00A96A7E"/>
    <w:rsid w:val="00D6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842CA-C566-4046-A4DD-7F44D23F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0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035"/>
    <w:pPr>
      <w:spacing w:after="0" w:line="240" w:lineRule="auto"/>
    </w:pPr>
  </w:style>
  <w:style w:type="table" w:styleId="a4">
    <w:name w:val="Table Grid"/>
    <w:basedOn w:val="a1"/>
    <w:uiPriority w:val="59"/>
    <w:rsid w:val="00D62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1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2022-07-01T03:21:00Z</dcterms:created>
  <dcterms:modified xsi:type="dcterms:W3CDTF">2022-07-01T12:10:00Z</dcterms:modified>
</cp:coreProperties>
</file>