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69" w:rsidRPr="009401A2" w:rsidRDefault="009B5C6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Пояснительная записка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Цель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Стимулирование познавательных процессов у детей дошкольного возраста,раскрыть потенциальность каждого ребенка,создание условий для развития мелкой моторики и движение пальцев рук,воспитывать навыки аккуратной работы.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90A69" w:rsidRPr="009401A2" w:rsidRDefault="00990A69" w:rsidP="00990A6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Основные задачи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990A69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</w:rPr>
        <w:t>-</w:t>
      </w:r>
      <w:r w:rsidRPr="009401A2">
        <w:rPr>
          <w:rFonts w:ascii="Times New Roman" w:hAnsi="Times New Roman" w:cs="Times New Roman"/>
          <w:sz w:val="24"/>
          <w:szCs w:val="24"/>
          <w:lang w:val="kk-KZ"/>
        </w:rPr>
        <w:t>развитие мыслительные действия,обобщения,квалификация,анализа,синтеза,различных вид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ов памяти,процессов запоминания.</w:t>
      </w:r>
    </w:p>
    <w:p w:rsidR="00F25B27" w:rsidRPr="009401A2" w:rsidRDefault="00990A69" w:rsidP="00990A6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творческой активности,фантазий,логического мышления памяти.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-развитие мелкую моторику рук со зрительным восприятием.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25B27" w:rsidRPr="009401A2" w:rsidRDefault="00F25B27" w:rsidP="00F25B27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Ожидаемый результат</w:t>
      </w:r>
      <w:r w:rsidRPr="009401A2">
        <w:rPr>
          <w:rFonts w:ascii="Times New Roman" w:hAnsi="Times New Roman" w:cs="Times New Roman"/>
          <w:b/>
          <w:sz w:val="24"/>
          <w:szCs w:val="24"/>
        </w:rPr>
        <w:t>:</w:t>
      </w:r>
    </w:p>
    <w:p w:rsidR="00F25B27" w:rsidRPr="009401A2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Сформируются у детей воображения,мышления,памяти,вним</w:t>
      </w:r>
      <w:r w:rsidR="00906D38" w:rsidRPr="009401A2">
        <w:rPr>
          <w:rFonts w:ascii="Times New Roman" w:hAnsi="Times New Roman" w:cs="Times New Roman"/>
          <w:sz w:val="24"/>
          <w:szCs w:val="24"/>
          <w:lang w:val="kk-KZ"/>
        </w:rPr>
        <w:t>ания,восприятия хорошо развитая</w:t>
      </w:r>
    </w:p>
    <w:p w:rsidR="00F25B27" w:rsidRPr="009401A2" w:rsidRDefault="00906D3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sz w:val="24"/>
          <w:szCs w:val="24"/>
          <w:lang w:val="kk-KZ"/>
        </w:rPr>
        <w:t>моторика рук.</w:t>
      </w:r>
    </w:p>
    <w:p w:rsidR="00F25B27" w:rsidRPr="00F25B27" w:rsidRDefault="00F25B27" w:rsidP="00F25B27">
      <w:pPr>
        <w:rPr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9401A2" w:rsidRDefault="009401A2" w:rsidP="00F25B27">
      <w:pPr>
        <w:rPr>
          <w:b/>
          <w:sz w:val="28"/>
          <w:szCs w:val="28"/>
          <w:lang w:val="kk-KZ"/>
        </w:rPr>
      </w:pPr>
    </w:p>
    <w:p w:rsidR="004111B4" w:rsidRPr="009401A2" w:rsidRDefault="004111B4" w:rsidP="003335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Перспективный план организованной учебной деяте</w:t>
      </w:r>
      <w:r w:rsidR="008D46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льности в </w:t>
      </w:r>
      <w:r w:rsidR="00C2348A">
        <w:rPr>
          <w:rFonts w:ascii="Times New Roman" w:hAnsi="Times New Roman" w:cs="Times New Roman"/>
          <w:b/>
          <w:sz w:val="24"/>
          <w:szCs w:val="24"/>
          <w:lang w:val="kk-KZ"/>
        </w:rPr>
        <w:t>средней группе на 2019-2020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учебный год   </w:t>
      </w:r>
    </w:p>
    <w:p w:rsidR="004111B4" w:rsidRPr="009401A2" w:rsidRDefault="009401A2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>Вариативный компонент</w:t>
      </w:r>
    </w:p>
    <w:p w:rsidR="004111B4" w:rsidRPr="009401A2" w:rsidRDefault="004111B4" w:rsidP="00333504">
      <w:pPr>
        <w:tabs>
          <w:tab w:val="left" w:pos="36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9401A2">
        <w:rPr>
          <w:rFonts w:ascii="Times New Roman" w:hAnsi="Times New Roman" w:cs="Times New Roman"/>
          <w:b/>
          <w:sz w:val="24"/>
          <w:szCs w:val="24"/>
          <w:lang w:val="kk-KZ"/>
        </w:rPr>
        <w:t>Логика</w:t>
      </w:r>
      <w:r w:rsidR="009401A2" w:rsidRPr="009401A2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62"/>
        <w:gridCol w:w="2948"/>
        <w:gridCol w:w="11057"/>
        <w:gridCol w:w="879"/>
      </w:tblGrid>
      <w:tr w:rsidR="00DD456C" w:rsidRPr="009B5C64" w:rsidTr="00D04E38">
        <w:tc>
          <w:tcPr>
            <w:tcW w:w="562" w:type="dxa"/>
          </w:tcPr>
          <w:p w:rsidR="00DD456C" w:rsidRPr="009B5C64" w:rsidRDefault="00DD456C" w:rsidP="0033350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057" w:type="dxa"/>
          </w:tcPr>
          <w:p w:rsidR="00DD456C" w:rsidRPr="00F31F02" w:rsidRDefault="00DD456C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F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879" w:type="dxa"/>
          </w:tcPr>
          <w:p w:rsidR="00DD456C" w:rsidRPr="00F31F02" w:rsidRDefault="00DD456C" w:rsidP="00F31F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rPr>
          <w:trHeight w:val="2425"/>
        </w:trPr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</w:p>
          <w:p w:rsidR="00DD456C" w:rsidRPr="009B5C64" w:rsidRDefault="00DD456C" w:rsidP="003A0C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Фили»</w:t>
            </w:r>
          </w:p>
        </w:tc>
        <w:tc>
          <w:tcPr>
            <w:tcW w:w="11057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знание о времени года (осень ) 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 домашних животных,называть лишний предмет.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Находить на картинке несколько отличий.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навыки самоконтроля и самооценки.</w:t>
            </w:r>
          </w:p>
        </w:tc>
        <w:tc>
          <w:tcPr>
            <w:tcW w:w="879" w:type="dxa"/>
          </w:tcPr>
          <w:p w:rsidR="00D04E38" w:rsidRDefault="00D04E38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4E38" w:rsidRDefault="00D04E38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4E38" w:rsidRDefault="00D04E38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4E38" w:rsidRDefault="00D04E38" w:rsidP="002502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456C" w:rsidRPr="00D04E38" w:rsidRDefault="00C2348A" w:rsidP="002502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D04E38"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«Незнайка в гостях»</w:t>
            </w:r>
          </w:p>
        </w:tc>
        <w:tc>
          <w:tcPr>
            <w:tcW w:w="11057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на картинке пару одинаковых предметов.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предметы сначала по цвету,затем по форме находить лишний предмет.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внимания,мышления у детей.</w:t>
            </w:r>
          </w:p>
        </w:tc>
        <w:tc>
          <w:tcPr>
            <w:tcW w:w="879" w:type="dxa"/>
          </w:tcPr>
          <w:p w:rsidR="00DD456C" w:rsidRPr="009B5C64" w:rsidRDefault="00C2348A" w:rsidP="008D33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D04E38"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057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Програмное содержание.</w:t>
            </w:r>
          </w:p>
        </w:tc>
        <w:tc>
          <w:tcPr>
            <w:tcW w:w="879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2948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гостях у садовника».</w:t>
            </w:r>
          </w:p>
        </w:tc>
        <w:tc>
          <w:tcPr>
            <w:tcW w:w="11057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фруктах и овощах.Умение класифицировать предметы находить лишний предмет.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геометрическую фигуру-квадрат.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подбирать  квадрат в соотвествии с рисунком.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рисовать линии не отрывая карандаш.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пони мать учебную задачу и выполнять ее.</w:t>
            </w:r>
          </w:p>
        </w:tc>
        <w:tc>
          <w:tcPr>
            <w:tcW w:w="879" w:type="dxa"/>
          </w:tcPr>
          <w:p w:rsidR="00DD456C" w:rsidRPr="009B5C64" w:rsidRDefault="00C2348A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D04E38">
        <w:tc>
          <w:tcPr>
            <w:tcW w:w="562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2948" w:type="dxa"/>
          </w:tcPr>
          <w:p w:rsidR="00DD456C" w:rsidRPr="009B5C64" w:rsidRDefault="00DD456C" w:rsidP="00F25B2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 гости к Карлсону»</w:t>
            </w:r>
          </w:p>
        </w:tc>
        <w:tc>
          <w:tcPr>
            <w:tcW w:w="11057" w:type="dxa"/>
          </w:tcPr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 и посуде.Умение соотносить букву и животное с названием с который она начинается.</w:t>
            </w:r>
          </w:p>
          <w:p w:rsidR="00DD456C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логическое мышление.</w:t>
            </w:r>
          </w:p>
          <w:p w:rsidR="00DD456C" w:rsidRPr="009B5C64" w:rsidRDefault="00DD456C" w:rsidP="00F25B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усидчивость,доводить начатое дело до конца.</w:t>
            </w:r>
          </w:p>
        </w:tc>
        <w:tc>
          <w:tcPr>
            <w:tcW w:w="879" w:type="dxa"/>
          </w:tcPr>
          <w:p w:rsidR="00DD456C" w:rsidRPr="009B5C64" w:rsidRDefault="00C2348A" w:rsidP="008C452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831F44" w:rsidRDefault="00831F44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456C" w:rsidRDefault="00DD456C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456C" w:rsidRDefault="00DD456C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456C" w:rsidRPr="009B5C64" w:rsidRDefault="00DD456C" w:rsidP="00831F44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ayout w:type="fixed"/>
        <w:tblLook w:val="04A0" w:firstRow="1" w:lastRow="0" w:firstColumn="1" w:lastColumn="0" w:noHBand="0" w:noVBand="1"/>
      </w:tblPr>
      <w:tblGrid>
        <w:gridCol w:w="533"/>
        <w:gridCol w:w="1774"/>
        <w:gridCol w:w="11693"/>
        <w:gridCol w:w="1021"/>
      </w:tblGrid>
      <w:tr w:rsidR="00DD456C" w:rsidRPr="009B5C64" w:rsidTr="00D04E38"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69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021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rPr>
          <w:trHeight w:val="1837"/>
        </w:trPr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774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«Веселые котята»</w:t>
            </w:r>
          </w:p>
        </w:tc>
        <w:tc>
          <w:tcPr>
            <w:tcW w:w="11693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детей,считать предметы в пределах 5.Закрепить умение находить предметы по величене.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и обогащать речь детей.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раскрашивать картинки по- разному.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внимание,логическое мышление.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аккуратность в работе.</w:t>
            </w:r>
          </w:p>
        </w:tc>
        <w:tc>
          <w:tcPr>
            <w:tcW w:w="1021" w:type="dxa"/>
          </w:tcPr>
          <w:p w:rsidR="00DD456C" w:rsidRPr="009B5C64" w:rsidRDefault="00C2348A" w:rsidP="006208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D04E38"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«Посмотри и назови»</w:t>
            </w:r>
          </w:p>
        </w:tc>
        <w:tc>
          <w:tcPr>
            <w:tcW w:w="11693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детей,правильно называть геометрические фигуры.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внимательность,классифицировать фигуры.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логическое мышление,внимание,память.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021" w:type="dxa"/>
          </w:tcPr>
          <w:p w:rsidR="00DD456C" w:rsidRPr="009B5C64" w:rsidRDefault="00C2348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D04E38">
        <w:trPr>
          <w:trHeight w:val="1001"/>
        </w:trPr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693" w:type="dxa"/>
          </w:tcPr>
          <w:p w:rsidR="00D04E38" w:rsidRDefault="00D04E38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04E38" w:rsidRDefault="00D04E38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04E38" w:rsidRDefault="00D04E38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021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Декабрь       «Петрушка в гостях».</w:t>
            </w:r>
          </w:p>
        </w:tc>
        <w:tc>
          <w:tcPr>
            <w:tcW w:w="11693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 называть предметы и указывать их цвет.Умение правильно подбирать квадрат по рисунку.Закрепить умение, правильно держать карандаш,обводя картинку по точкам.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начатое дело до конца.</w:t>
            </w:r>
          </w:p>
        </w:tc>
        <w:tc>
          <w:tcPr>
            <w:tcW w:w="1021" w:type="dxa"/>
          </w:tcPr>
          <w:p w:rsidR="00DD456C" w:rsidRPr="009B5C64" w:rsidRDefault="00C2348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D04E38">
        <w:tc>
          <w:tcPr>
            <w:tcW w:w="533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774" w:type="dxa"/>
          </w:tcPr>
          <w:p w:rsidR="00DD456C" w:rsidRPr="009B5C64" w:rsidRDefault="00DD456C" w:rsidP="00A951D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«Полет цыпленка»</w:t>
            </w:r>
          </w:p>
        </w:tc>
        <w:tc>
          <w:tcPr>
            <w:tcW w:w="11693" w:type="dxa"/>
          </w:tcPr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</w:t>
            </w:r>
            <w:r w:rsidR="00D04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тей,называть воздушний транспорт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находить отличие на картинке.</w:t>
            </w:r>
          </w:p>
          <w:p w:rsidR="00DD456C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внимание,логичическое мышление.</w:t>
            </w:r>
          </w:p>
          <w:p w:rsidR="00DD456C" w:rsidRPr="009B5C64" w:rsidRDefault="00DD456C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1" w:type="dxa"/>
          </w:tcPr>
          <w:p w:rsidR="00DD456C" w:rsidRPr="009B5C64" w:rsidRDefault="00C2348A" w:rsidP="00A951D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F25B27" w:rsidRDefault="00E330F8" w:rsidP="00F25B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B5C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D456C" w:rsidRPr="009B5C64" w:rsidRDefault="00DD456C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7"/>
        <w:tblW w:w="15446" w:type="dxa"/>
        <w:tblLook w:val="04A0" w:firstRow="1" w:lastRow="0" w:firstColumn="1" w:lastColumn="0" w:noHBand="0" w:noVBand="1"/>
      </w:tblPr>
      <w:tblGrid>
        <w:gridCol w:w="552"/>
        <w:gridCol w:w="2108"/>
        <w:gridCol w:w="11623"/>
        <w:gridCol w:w="1163"/>
      </w:tblGrid>
      <w:tr w:rsidR="00DD456C" w:rsidRPr="009B5C64" w:rsidTr="00D01F2B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62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16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04E38">
        <w:trPr>
          <w:trHeight w:val="1166"/>
        </w:trPr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Январь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«Бычок в гостях».</w:t>
            </w:r>
          </w:p>
        </w:tc>
        <w:tc>
          <w:tcPr>
            <w:tcW w:w="11623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знакомить детей с домашними животними и их детенышами.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развивать у детей внимание,находить на картинке нужную половинку.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аккуратность в работе.</w:t>
            </w:r>
          </w:p>
        </w:tc>
        <w:tc>
          <w:tcPr>
            <w:tcW w:w="1163" w:type="dxa"/>
          </w:tcPr>
          <w:p w:rsidR="00DD456C" w:rsidRPr="009B5C64" w:rsidRDefault="00C2348A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C9749A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«Снегурочка в гостях»</w:t>
            </w:r>
          </w:p>
        </w:tc>
        <w:tc>
          <w:tcPr>
            <w:tcW w:w="11623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детей,рассматривать рисунок с изображением снежинок,умение находить две одиннаковые снежинки и соединять их.Продалжать знакомить детей с домашними животными и их детёнышами.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 детей мышление ,внимание и память.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желание доводить начатое дело до конца.</w:t>
            </w:r>
          </w:p>
        </w:tc>
        <w:tc>
          <w:tcPr>
            <w:tcW w:w="1163" w:type="dxa"/>
          </w:tcPr>
          <w:p w:rsidR="00DD456C" w:rsidRPr="009B5C64" w:rsidRDefault="00C2348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6C6E93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162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ное содержание</w:t>
            </w:r>
          </w:p>
        </w:tc>
        <w:tc>
          <w:tcPr>
            <w:tcW w:w="1163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FD34DC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</w:p>
        </w:tc>
        <w:tc>
          <w:tcPr>
            <w:tcW w:w="2108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Февраль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«Кто как кричит»</w:t>
            </w:r>
          </w:p>
        </w:tc>
        <w:tc>
          <w:tcPr>
            <w:tcW w:w="11623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детей,узнавать живогных по картинкам.Умение произносить звуки.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счет предметов.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определять букву названия каждого предмета.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у детей самостоятельность.</w:t>
            </w:r>
          </w:p>
        </w:tc>
        <w:tc>
          <w:tcPr>
            <w:tcW w:w="1163" w:type="dxa"/>
          </w:tcPr>
          <w:p w:rsidR="00DD456C" w:rsidRPr="009B5C64" w:rsidRDefault="00C2348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8B4746">
        <w:tc>
          <w:tcPr>
            <w:tcW w:w="552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</w:tc>
        <w:tc>
          <w:tcPr>
            <w:tcW w:w="2108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«Мебель для Маши»</w:t>
            </w:r>
          </w:p>
        </w:tc>
        <w:tc>
          <w:tcPr>
            <w:tcW w:w="11623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детей,находить предметы похожие на фигуры.Умение рисовать линии на картинке,от предметов до фигуры.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мебели,находить лишний предмет.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соединять предметы по половинкам.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163" w:type="dxa"/>
          </w:tcPr>
          <w:p w:rsidR="00DD456C" w:rsidRPr="009B5C64" w:rsidRDefault="00C2348A" w:rsidP="00464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3D68C0" w:rsidRDefault="003D68C0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4E38" w:rsidRDefault="00D04E3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03FA8" w:rsidRPr="009B5C64" w:rsidRDefault="00003FA8" w:rsidP="003D68C0">
      <w:pPr>
        <w:tabs>
          <w:tab w:val="left" w:pos="3624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704"/>
        <w:gridCol w:w="3119"/>
        <w:gridCol w:w="10177"/>
        <w:gridCol w:w="1021"/>
      </w:tblGrid>
      <w:tr w:rsidR="00DD456C" w:rsidRPr="009B5C64" w:rsidTr="00EE7013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0177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021" w:type="dxa"/>
            <w:tcBorders>
              <w:bottom w:val="nil"/>
            </w:tcBorders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DD456C">
        <w:trPr>
          <w:trHeight w:val="1697"/>
        </w:trPr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«Помоги Буратино».</w:t>
            </w:r>
          </w:p>
        </w:tc>
        <w:tc>
          <w:tcPr>
            <w:tcW w:w="10177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детей,определять  цвет и рисунок на картинке.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видеть силуэт слона и курочки в запутанных картинах.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последовательность цифр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1 до 5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рисовать линии от одной цифре к другой.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желание доводить дело до конца.</w:t>
            </w:r>
          </w:p>
        </w:tc>
        <w:tc>
          <w:tcPr>
            <w:tcW w:w="1021" w:type="dxa"/>
            <w:tcBorders>
              <w:top w:val="nil"/>
            </w:tcBorders>
          </w:tcPr>
          <w:p w:rsidR="00DD456C" w:rsidRPr="009B5C64" w:rsidRDefault="00C2348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820914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«Путешествие Утенка»</w:t>
            </w:r>
          </w:p>
        </w:tc>
        <w:tc>
          <w:tcPr>
            <w:tcW w:w="10177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детей,рассматривать пазлы,рассказывать,что изображено.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Уметь находить лишний пазл. 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счет до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вписывать цифру в определённую клеточку.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021" w:type="dxa"/>
          </w:tcPr>
          <w:p w:rsidR="00DD456C" w:rsidRPr="009B5C64" w:rsidRDefault="00C2348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D9133A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10177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021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D456C" w:rsidRPr="009B5C64" w:rsidTr="006941F8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3119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Апрель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«Помоги Трубочисту».</w:t>
            </w:r>
          </w:p>
        </w:tc>
        <w:tc>
          <w:tcPr>
            <w:tcW w:w="10177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 слушать отрывок из стихотворения К.Чуковского «Мойдодыр».Умение рассказывать по картинке.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находить предметы на картинке рисовать линий.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называть предметы личной гигиены.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021" w:type="dxa"/>
          </w:tcPr>
          <w:p w:rsidR="00DD456C" w:rsidRPr="009B5C64" w:rsidRDefault="00C2348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D6222E">
        <w:tc>
          <w:tcPr>
            <w:tcW w:w="704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</w:t>
            </w:r>
          </w:p>
        </w:tc>
        <w:tc>
          <w:tcPr>
            <w:tcW w:w="3119" w:type="dxa"/>
          </w:tcPr>
          <w:p w:rsidR="00DD456C" w:rsidRPr="009B5C64" w:rsidRDefault="00DD456C" w:rsidP="00464E8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«Назови фигуру»</w:t>
            </w:r>
          </w:p>
        </w:tc>
        <w:tc>
          <w:tcPr>
            <w:tcW w:w="10177" w:type="dxa"/>
          </w:tcPr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детей,узнавать и называть геометрическую фигуру.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цвета.Умение считать слева направо.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внимание,мышление.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дорисовывать недостающие фигуры.</w:t>
            </w:r>
          </w:p>
          <w:p w:rsidR="00DD456C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правильно по схеме подбирать цвета.</w:t>
            </w:r>
          </w:p>
          <w:p w:rsidR="00DD456C" w:rsidRPr="009B5C64" w:rsidRDefault="00DD456C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аккуоатность в выполнение работы.</w:t>
            </w:r>
          </w:p>
        </w:tc>
        <w:tc>
          <w:tcPr>
            <w:tcW w:w="1021" w:type="dxa"/>
          </w:tcPr>
          <w:p w:rsidR="00DD456C" w:rsidRPr="009B5C64" w:rsidRDefault="00C2348A" w:rsidP="00464E8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F31F02" w:rsidRDefault="00F31F02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4E38" w:rsidRDefault="00D04E38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4E38" w:rsidRDefault="00D04E38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4E38" w:rsidRDefault="00D04E38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04E38" w:rsidRPr="009B5C64" w:rsidRDefault="00D04E38" w:rsidP="003D68C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82"/>
        <w:gridCol w:w="3003"/>
        <w:gridCol w:w="9606"/>
        <w:gridCol w:w="1730"/>
      </w:tblGrid>
      <w:tr w:rsidR="00DD456C" w:rsidRPr="009B5C64" w:rsidTr="00A6061B">
        <w:tc>
          <w:tcPr>
            <w:tcW w:w="682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003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9606" w:type="dxa"/>
          </w:tcPr>
          <w:p w:rsidR="00DD456C" w:rsidRPr="009B5C64" w:rsidRDefault="00DD456C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Программное содержание</w:t>
            </w:r>
          </w:p>
        </w:tc>
        <w:tc>
          <w:tcPr>
            <w:tcW w:w="1730" w:type="dxa"/>
            <w:vMerge w:val="restart"/>
          </w:tcPr>
          <w:p w:rsidR="00DD456C" w:rsidRPr="009B5C64" w:rsidRDefault="00C2348A" w:rsidP="002B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DD456C" w:rsidRPr="009B5C64" w:rsidTr="005B6FC4">
        <w:trPr>
          <w:trHeight w:val="1558"/>
        </w:trPr>
        <w:tc>
          <w:tcPr>
            <w:tcW w:w="682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3003" w:type="dxa"/>
          </w:tcPr>
          <w:p w:rsidR="00DD456C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Май</w:t>
            </w:r>
          </w:p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«Кто как разговаривает».</w:t>
            </w:r>
          </w:p>
        </w:tc>
        <w:tc>
          <w:tcPr>
            <w:tcW w:w="9606" w:type="dxa"/>
          </w:tcPr>
          <w:p w:rsidR="00DD456C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домашних животных и птиц.</w:t>
            </w:r>
          </w:p>
          <w:p w:rsidR="00DD456C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узнавать и называть по картинке домашних птиц и животных.</w:t>
            </w:r>
          </w:p>
          <w:p w:rsidR="00DD456C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звуки,которые они пройзносят.</w:t>
            </w:r>
          </w:p>
          <w:p w:rsidR="00DD456C" w:rsidRPr="009B5C64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любовь к домашним животным и птицам.</w:t>
            </w:r>
          </w:p>
        </w:tc>
        <w:tc>
          <w:tcPr>
            <w:tcW w:w="1730" w:type="dxa"/>
            <w:vMerge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D456C" w:rsidRPr="009B5C64" w:rsidTr="0059399F">
        <w:tc>
          <w:tcPr>
            <w:tcW w:w="682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3003" w:type="dxa"/>
          </w:tcPr>
          <w:p w:rsidR="00DD456C" w:rsidRPr="009B5C64" w:rsidRDefault="00DD456C" w:rsidP="0074475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«Автомобили».</w:t>
            </w:r>
          </w:p>
        </w:tc>
        <w:tc>
          <w:tcPr>
            <w:tcW w:w="9606" w:type="dxa"/>
          </w:tcPr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транспорте.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считать предметы в пределах десяти.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сравнивать предметы по величине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(большой,поменьше,маленький ).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детей,аккуратно пользоваться карандашом,не выходя за контур рисунка.</w:t>
            </w:r>
          </w:p>
          <w:p w:rsidR="00DD456C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DD456C" w:rsidRPr="009B5C64" w:rsidRDefault="00DD456C" w:rsidP="000428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1730" w:type="dxa"/>
          </w:tcPr>
          <w:p w:rsidR="00DD456C" w:rsidRPr="009B5C64" w:rsidRDefault="00D04E38" w:rsidP="0074475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C234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</w:tbl>
    <w:p w:rsidR="00F25B27" w:rsidRPr="009B5C64" w:rsidRDefault="00F25B27" w:rsidP="00F25B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5272B" w:rsidRPr="009B5C64" w:rsidRDefault="0035272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35272B" w:rsidRPr="009B5C64" w:rsidSect="00F25B2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851" w:rsidRDefault="00453851" w:rsidP="00B5188C">
      <w:pPr>
        <w:spacing w:after="0" w:line="240" w:lineRule="auto"/>
      </w:pPr>
      <w:r>
        <w:separator/>
      </w:r>
    </w:p>
  </w:endnote>
  <w:endnote w:type="continuationSeparator" w:id="0">
    <w:p w:rsidR="00453851" w:rsidRDefault="00453851" w:rsidP="00B51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851" w:rsidRDefault="00453851" w:rsidP="00B5188C">
      <w:pPr>
        <w:spacing w:after="0" w:line="240" w:lineRule="auto"/>
      </w:pPr>
      <w:r>
        <w:separator/>
      </w:r>
    </w:p>
  </w:footnote>
  <w:footnote w:type="continuationSeparator" w:id="0">
    <w:p w:rsidR="00453851" w:rsidRDefault="00453851" w:rsidP="00B518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7F28"/>
    <w:rsid w:val="00003FA8"/>
    <w:rsid w:val="000109BA"/>
    <w:rsid w:val="000428DB"/>
    <w:rsid w:val="000866B2"/>
    <w:rsid w:val="000B55FC"/>
    <w:rsid w:val="00193A93"/>
    <w:rsid w:val="00204210"/>
    <w:rsid w:val="00250266"/>
    <w:rsid w:val="00256143"/>
    <w:rsid w:val="00264BD8"/>
    <w:rsid w:val="002B11D3"/>
    <w:rsid w:val="002D6452"/>
    <w:rsid w:val="002D73D3"/>
    <w:rsid w:val="0030088D"/>
    <w:rsid w:val="00312939"/>
    <w:rsid w:val="00333504"/>
    <w:rsid w:val="0035272B"/>
    <w:rsid w:val="003643FF"/>
    <w:rsid w:val="003A0C2B"/>
    <w:rsid w:val="003D68C0"/>
    <w:rsid w:val="004111B4"/>
    <w:rsid w:val="00453851"/>
    <w:rsid w:val="005464E8"/>
    <w:rsid w:val="00572A9A"/>
    <w:rsid w:val="005B3AB6"/>
    <w:rsid w:val="00620831"/>
    <w:rsid w:val="00644AFD"/>
    <w:rsid w:val="006A1A7C"/>
    <w:rsid w:val="006D2428"/>
    <w:rsid w:val="006D50BA"/>
    <w:rsid w:val="006E4628"/>
    <w:rsid w:val="006F7F28"/>
    <w:rsid w:val="007130D2"/>
    <w:rsid w:val="00831F44"/>
    <w:rsid w:val="008C4525"/>
    <w:rsid w:val="008D333C"/>
    <w:rsid w:val="008D4635"/>
    <w:rsid w:val="008E0A66"/>
    <w:rsid w:val="00906D38"/>
    <w:rsid w:val="00923455"/>
    <w:rsid w:val="00933945"/>
    <w:rsid w:val="009401A2"/>
    <w:rsid w:val="00957854"/>
    <w:rsid w:val="00990A69"/>
    <w:rsid w:val="009B5C64"/>
    <w:rsid w:val="00A209C6"/>
    <w:rsid w:val="00AE4BB1"/>
    <w:rsid w:val="00AE7E9B"/>
    <w:rsid w:val="00B1712C"/>
    <w:rsid w:val="00B5188C"/>
    <w:rsid w:val="00BB5EF2"/>
    <w:rsid w:val="00C1405C"/>
    <w:rsid w:val="00C2348A"/>
    <w:rsid w:val="00C55520"/>
    <w:rsid w:val="00CB579B"/>
    <w:rsid w:val="00D04E38"/>
    <w:rsid w:val="00D24CCC"/>
    <w:rsid w:val="00D45AE8"/>
    <w:rsid w:val="00DD456C"/>
    <w:rsid w:val="00E31E85"/>
    <w:rsid w:val="00E330F8"/>
    <w:rsid w:val="00E3599E"/>
    <w:rsid w:val="00E553A0"/>
    <w:rsid w:val="00E623E6"/>
    <w:rsid w:val="00E76605"/>
    <w:rsid w:val="00E816A9"/>
    <w:rsid w:val="00F25B27"/>
    <w:rsid w:val="00F27FB4"/>
    <w:rsid w:val="00F31F02"/>
    <w:rsid w:val="00F41933"/>
    <w:rsid w:val="00F65BAE"/>
    <w:rsid w:val="00F71FEA"/>
    <w:rsid w:val="00F958F4"/>
    <w:rsid w:val="00FD0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0A0842-3E06-4B97-9512-30A8B4D8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88C"/>
  </w:style>
  <w:style w:type="paragraph" w:styleId="a5">
    <w:name w:val="footer"/>
    <w:basedOn w:val="a"/>
    <w:link w:val="a6"/>
    <w:uiPriority w:val="99"/>
    <w:unhideWhenUsed/>
    <w:rsid w:val="00B51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88C"/>
  </w:style>
  <w:style w:type="table" w:styleId="a7">
    <w:name w:val="Table Grid"/>
    <w:basedOn w:val="a1"/>
    <w:uiPriority w:val="39"/>
    <w:rsid w:val="004111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3E9D8-0844-4AFD-94CB-3B38AE235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6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33</cp:revision>
  <dcterms:created xsi:type="dcterms:W3CDTF">2022-04-22T11:59:00Z</dcterms:created>
  <dcterms:modified xsi:type="dcterms:W3CDTF">2022-06-16T11:17:00Z</dcterms:modified>
</cp:coreProperties>
</file>