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B5F">
        <w:rPr>
          <w:rFonts w:ascii="Times New Roman" w:hAnsi="Times New Roman" w:cs="Times New Roman"/>
          <w:b/>
          <w:sz w:val="24"/>
          <w:szCs w:val="24"/>
        </w:rPr>
        <w:t xml:space="preserve">                          Май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B5F">
        <w:rPr>
          <w:rFonts w:ascii="Times New Roman" w:hAnsi="Times New Roman" w:cs="Times New Roman"/>
          <w:b/>
          <w:sz w:val="24"/>
          <w:szCs w:val="24"/>
        </w:rPr>
        <w:t>I неделя (3. 05. 22. – 6.05</w:t>
      </w:r>
      <w:r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B436FC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bookmarkStart w:id="0" w:name="_GoBack"/>
      <w:bookmarkEnd w:id="0"/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546A1F">
        <w:rPr>
          <w:rFonts w:ascii="Times New Roman" w:hAnsi="Times New Roman" w:cs="Times New Roman"/>
          <w:b/>
          <w:sz w:val="24"/>
          <w:szCs w:val="24"/>
        </w:rPr>
        <w:t>Скво</w:t>
      </w:r>
      <w:r w:rsidR="00D87B5F">
        <w:rPr>
          <w:rFonts w:ascii="Times New Roman" w:hAnsi="Times New Roman" w:cs="Times New Roman"/>
          <w:b/>
          <w:sz w:val="24"/>
          <w:szCs w:val="24"/>
        </w:rPr>
        <w:t>зная тема: «Пусть всегда будет солнце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91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1130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87B5F">
        <w:rPr>
          <w:rFonts w:ascii="Times New Roman" w:hAnsi="Times New Roman"/>
          <w:b/>
          <w:sz w:val="24"/>
          <w:szCs w:val="24"/>
        </w:rPr>
        <w:t>«В единой</w:t>
      </w:r>
      <w:r w:rsidR="00D87B5F" w:rsidRPr="00D87B5F">
        <w:rPr>
          <w:rFonts w:ascii="Times New Roman" w:hAnsi="Times New Roman"/>
          <w:b/>
          <w:sz w:val="24"/>
          <w:szCs w:val="24"/>
        </w:rPr>
        <w:t xml:space="preserve"> </w:t>
      </w:r>
      <w:r w:rsidR="00D87B5F">
        <w:rPr>
          <w:rFonts w:ascii="Times New Roman" w:hAnsi="Times New Roman"/>
          <w:b/>
          <w:sz w:val="24"/>
          <w:szCs w:val="24"/>
        </w:rPr>
        <w:t>семье</w:t>
      </w:r>
      <w:r w:rsidR="00546A1F" w:rsidRPr="00A10D18">
        <w:rPr>
          <w:rFonts w:ascii="Times New Roman" w:hAnsi="Times New Roman"/>
          <w:b/>
          <w:sz w:val="24"/>
          <w:szCs w:val="24"/>
        </w:rPr>
        <w:t>»</w:t>
      </w:r>
    </w:p>
    <w:p w:rsidR="00D87B5F" w:rsidRPr="00D87B5F" w:rsidRDefault="00EB377B" w:rsidP="00917C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="00BD5D5F" w:rsidRPr="00BD5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7B5F" w:rsidRPr="00D87B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знания детей о разных народах, живущих в Республике Казахстан. Продолжать давать детям представления о людях других национальностей, о традициях и обычаях своего и других народов. Развивать интерес к народному творчеству, художественной литературе и культуре народов, населяющих Казахстан. Воспитывать патриотические чувства по отношению к окружающим.</w:t>
      </w:r>
    </w:p>
    <w:p w:rsidR="00B436FC" w:rsidRPr="00D87B5F" w:rsidRDefault="00B436FC" w:rsidP="00917C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D87B5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D87B5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D87B5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D87B5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436FC" w:rsidRPr="004A3E7C" w:rsidRDefault="00B436FC" w:rsidP="00D87B5F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D87B5F" w:rsidRPr="000C3CEC" w:rsidRDefault="00D87B5F" w:rsidP="00D87B5F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D87B5F" w:rsidRPr="00701E81" w:rsidRDefault="00D87B5F" w:rsidP="00D87B5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D87B5F" w:rsidRPr="00701E81" w:rsidRDefault="00D87B5F" w:rsidP="00D87B5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D87B5F" w:rsidRPr="00701E81" w:rsidRDefault="00D87B5F" w:rsidP="00D87B5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D87B5F" w:rsidRPr="00701E81" w:rsidRDefault="00D87B5F" w:rsidP="00D87B5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D87B5F" w:rsidRPr="00701E81" w:rsidRDefault="00D87B5F" w:rsidP="00D87B5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D87B5F" w:rsidRPr="00701E81" w:rsidRDefault="00D87B5F" w:rsidP="00D87B5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D87B5F" w:rsidRDefault="00D87B5F" w:rsidP="00D87B5F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  <w:p w:rsidR="00B436FC" w:rsidRPr="004A3E7C" w:rsidRDefault="00B436FC" w:rsidP="007B338A">
            <w:pPr>
              <w:pStyle w:val="a7"/>
            </w:pPr>
          </w:p>
        </w:tc>
        <w:tc>
          <w:tcPr>
            <w:tcW w:w="2836" w:type="dxa"/>
          </w:tcPr>
          <w:p w:rsidR="00D87B5F" w:rsidRDefault="00D87B5F" w:rsidP="00D87B5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Свободная игра: «Кто больше знает слов?»</w:t>
            </w:r>
          </w:p>
          <w:p w:rsidR="00D87B5F" w:rsidRPr="0035786A" w:rsidRDefault="00D87B5F" w:rsidP="00D87B5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C06E5">
              <w:rPr>
                <w:rFonts w:ascii="Times New Roman" w:hAnsi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 со звуком /м/ в начале слова; </w:t>
            </w:r>
            <w:r w:rsidRPr="00B73A7D">
              <w:rPr>
                <w:rFonts w:ascii="Times New Roman" w:hAnsi="Times New Roman"/>
                <w:sz w:val="24"/>
                <w:szCs w:val="24"/>
              </w:rPr>
              <w:t>развивает внимание</w:t>
            </w:r>
            <w:r>
              <w:rPr>
                <w:rFonts w:ascii="Times New Roman" w:hAnsi="Times New Roman"/>
                <w:sz w:val="24"/>
                <w:szCs w:val="24"/>
              </w:rPr>
              <w:t>, мышление.</w:t>
            </w:r>
          </w:p>
          <w:p w:rsidR="00D87B5F" w:rsidRPr="004A3E7C" w:rsidRDefault="00D87B5F" w:rsidP="00D87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87B5F" w:rsidRPr="004A3E7C" w:rsidRDefault="00D87B5F" w:rsidP="00D87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436FC" w:rsidRPr="004A3E7C" w:rsidRDefault="00D87B5F" w:rsidP="00D87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Ветерок чуть дышит,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D87B5F" w:rsidRPr="007B338A" w:rsidRDefault="00D87B5F" w:rsidP="00D87B5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Тихо засыпают,</w:t>
            </w:r>
          </w:p>
          <w:p w:rsidR="00B436FC" w:rsidRPr="004A3E7C" w:rsidRDefault="00D87B5F" w:rsidP="00D87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Головками качают</w:t>
            </w:r>
          </w:p>
        </w:tc>
        <w:tc>
          <w:tcPr>
            <w:tcW w:w="2692" w:type="dxa"/>
          </w:tcPr>
          <w:p w:rsidR="007B338A" w:rsidRPr="007B338A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 "Раз, два, три - ищи!"</w:t>
            </w:r>
          </w:p>
          <w:p w:rsidR="00B436FC" w:rsidRPr="004A3E7C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строит образ предмета заданной величины и использует его в игровых действиях.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7B338A" w:rsidRPr="005F6E65" w:rsidRDefault="0035786A" w:rsidP="007B338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5F6E65" w:rsidRPr="005F6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№17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I. Построение в шеренгу, колонну,</w:t>
            </w: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 проверка осанки; ходьба в колонне по одному, оздоровительный бег (1-2мин., подскоки, ходьба.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u w:val="single"/>
                <w:lang w:eastAsia="ru-RU"/>
              </w:rPr>
              <w:lastRenderedPageBreak/>
              <w:t>II. Упражнения «Портные»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«Ножницы»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ступни, руки в стороны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 скрестить прямые руки впереди, 2- и. п.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«Челнок»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плеч, руки внизу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1 - наклон вправо, 2- и. п.,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3 - наклон влево, 4- и. п.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«Швейная машина работает»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вместе, руки сзади сцеплены в замок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1 - поднять правое колено,  2 - и. п.,  3 - поднять левое колено,  4 - и. п.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«Тянуть резину»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плеч, руки согнуты в локтях перед грудью, кисти сжаты.</w:t>
            </w: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   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 отвести с силой локти назад,     2- и. п.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«Колесо машины крутится»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плеч,   руки внизу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1- 8 круговые вращения прямыми руками (правая – вперед, левая – назад).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«Иголка шьет – прыгает»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вместе, руки внизу.  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1-8 прыжки на месте.</w:t>
            </w:r>
          </w:p>
          <w:p w:rsidR="005F6E65" w:rsidRPr="005F6E65" w:rsidRDefault="005F6E65" w:rsidP="005F6E6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, ходьба, легкий бег по диагонали, ходьба, проверка осанки.</w:t>
            </w:r>
          </w:p>
          <w:p w:rsidR="003518D2" w:rsidRPr="003518D2" w:rsidRDefault="003518D2" w:rsidP="005F6E65">
            <w:pPr>
              <w:shd w:val="clear" w:color="auto" w:fill="FFFFFF"/>
              <w:rPr>
                <w:rFonts w:cs="Times New Roman"/>
                <w:color w:val="000000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35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35786A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B436FC" w:rsidRPr="004A3E7C" w:rsidRDefault="00B436FC" w:rsidP="005654D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654D9" w:rsidRPr="005654D9" w:rsidRDefault="00AE72D1" w:rsidP="005654D9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654D9" w:rsidRPr="005654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 ровненькой дорожке».</w:t>
            </w:r>
          </w:p>
          <w:p w:rsidR="00094095" w:rsidRPr="005654D9" w:rsidRDefault="005654D9" w:rsidP="005654D9">
            <w:pPr>
              <w:spacing w:after="200" w:line="276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4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ходит по невысокому буму, спрыгивает, сгибая ноги в коленях.</w:t>
            </w:r>
          </w:p>
        </w:tc>
        <w:tc>
          <w:tcPr>
            <w:tcW w:w="2836" w:type="dxa"/>
          </w:tcPr>
          <w:p w:rsidR="005654D9" w:rsidRPr="005654D9" w:rsidRDefault="00AE72D1" w:rsidP="005654D9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54D9" w:rsidRPr="005654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«Бегите ко мне».</w:t>
            </w:r>
          </w:p>
          <w:p w:rsidR="005654D9" w:rsidRPr="005654D9" w:rsidRDefault="005654D9" w:rsidP="005654D9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54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</w:t>
            </w:r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бегает, не наталкиваясь друг на друга, быстро действует по сигналу.</w:t>
            </w:r>
          </w:p>
          <w:p w:rsidR="00AE72D1" w:rsidRPr="00AE72D1" w:rsidRDefault="00AE72D1" w:rsidP="00565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4D9">
              <w:rPr>
                <w:rFonts w:ascii="Times New Roman" w:hAnsi="Times New Roman" w:cs="Times New Roman"/>
                <w:sz w:val="24"/>
                <w:szCs w:val="24"/>
              </w:rPr>
              <w:t>Воспитывать выдержку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E72D1" w:rsidRDefault="008F6F80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«Перелет птиц».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>Цель:</w:t>
            </w:r>
            <w:r w:rsidRPr="00AC3A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быстро выполняет действия по сигналу.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6FC" w:rsidRPr="004A3E7C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5654D9" w:rsidRPr="007A4B29" w:rsidRDefault="005654D9" w:rsidP="005654D9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 xml:space="preserve"> Узнай по описанию.</w:t>
            </w:r>
          </w:p>
          <w:p w:rsidR="005654D9" w:rsidRPr="007A4B29" w:rsidRDefault="005654D9" w:rsidP="005654D9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рассматривает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предметы, вспомина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>т качества тех предметов, которые в данный момент не видит.</w:t>
            </w:r>
          </w:p>
          <w:p w:rsidR="00B436FC" w:rsidRPr="004A3E7C" w:rsidRDefault="00B436FC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ОУД по расписанию Дошкольной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организации</w:t>
            </w:r>
          </w:p>
        </w:tc>
        <w:tc>
          <w:tcPr>
            <w:tcW w:w="2835" w:type="dxa"/>
          </w:tcPr>
          <w:p w:rsidR="00EB377B" w:rsidRPr="003A2B8A" w:rsidRDefault="00EB377B" w:rsidP="00565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B0507B" w:rsidRPr="00B0507B" w:rsidRDefault="00B0507B" w:rsidP="00B0507B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B0507B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имеет навык </w:t>
            </w:r>
            <w:r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lastRenderedPageBreak/>
              <w:t xml:space="preserve">отбивания мяча одной рукой и выполнения прыжка на одной ноге. Задачи: отбивает мяч о пол одной рукой плавными движениями кисти рук, регулируя силу удара по мячу. Прыгает на месте на одной ноге, не опускается на всю стопу, выполняет толчок с опорой на носочки. Ходит по скамейке, согласовывает свои действия с действиями другого ребенка. Проявляет координационные способности, общую выносливость, равновесие; воспитывать дружелюбие, самостоятельность. </w:t>
            </w:r>
          </w:p>
          <w:p w:rsidR="00A83259" w:rsidRDefault="00B0507B" w:rsidP="00B0507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C2C75"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«Мы ребята смелые»</w:t>
            </w:r>
            <w:r w:rsidR="00A862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C2C75"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Цель.</w:t>
            </w:r>
            <w:r w:rsidR="009C2C75"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r w:rsidR="009C2C75"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="009C2C75"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Совершенствовать навыки ползания на четвереньках между предметами – в прямом направлении, по доске, по наклонной доске.</w:t>
            </w:r>
            <w:r w:rsidR="009C2C75"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Развивать умение </w:t>
            </w:r>
            <w:r w:rsidR="009C2C75"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согласовывать движения со словами, ползти друг за другом не толкаясь.</w:t>
            </w:r>
            <w:r w:rsidR="009C2C75"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A00184" w:rsidRPr="00A00184" w:rsidRDefault="00BC56F0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C3A24" w:rsidRPr="00574876" w:rsidRDefault="001130D7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231878" w:rsidRPr="00231878" w:rsidRDefault="00231878" w:rsidP="00231878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Тема: Количественный и порядковый счет. Соотнесение числа и цифры Цель: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различает порядковые числительные, геометрические фигуры. Задачи: отгадывает математические загадки; соотносит цифру с количеством предметов; различает порядковые и количественные счета; различает геометрические фигуры: круг, квадрат, треугольник.</w:t>
            </w:r>
          </w:p>
          <w:p w:rsidR="00BB4802" w:rsidRPr="00BB4802" w:rsidRDefault="002447C4" w:rsidP="00BB48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4802"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Цветная пирамида</w:t>
            </w:r>
          </w:p>
          <w:p w:rsidR="002447C4" w:rsidRPr="00AC3A24" w:rsidRDefault="00BB4802" w:rsidP="00BB4802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8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Различает множества (группы предметов) в 1 и 2,2 и 3 предмета, самостоятельно воспроизводит их на основе названного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воспитателем числа (1-3); показывает направление: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вниз, вперед,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назад, направо.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0507B" w:rsidRPr="00B0507B" w:rsidRDefault="00EB377B" w:rsidP="00B0507B">
            <w:pPr>
              <w:pStyle w:val="a7"/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="00B0507B" w:rsidRPr="00B0507B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B0507B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0507B"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имеет навыки </w:t>
            </w:r>
            <w:r w:rsidR="00B0507B"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лазания по наклонной доске и отбивания мяча одной рукой. Задачи: лазает по наклонной лесенке (положенной на 3 перекладину гимнастической стенки), держась обычным хватом за перекладины, координируя движения рук и ног, переходит на гимнастическую стенку и спускается с нее. Отбивает</w:t>
            </w:r>
            <w:r w:rsid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507B"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мяч о пол плавным движением кисти рук, не хлопая по нему напряженной ладонью с сомкнутыми пальцами. Проявляет ловкость, координационные способности, привычку к занятиям спортом, смелость. </w:t>
            </w:r>
          </w:p>
          <w:p w:rsidR="00A8627C" w:rsidRPr="00F704E4" w:rsidRDefault="00A8627C" w:rsidP="00A8627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27C" w:rsidRDefault="00A8627C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A73C58" w:rsidRPr="00A73C58" w:rsidRDefault="00A73C58" w:rsidP="00A73C5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«Мыши водят хоровод».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выполняет движения; проявляет интерес к игре.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B0507B" w:rsidRDefault="00B0507B" w:rsidP="0038420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Удивительный мир животных 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имеет представлений о насекомых и пресмыкающихся. Задачи: знаком с божьей коровкой, муравьем и ящерицей; находит сходство и различия; проявляет речь, внимание, память, заботливое отношение к природе.</w:t>
            </w:r>
          </w:p>
          <w:p w:rsidR="00384207" w:rsidRPr="00384207" w:rsidRDefault="00384207" w:rsidP="0038420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07B">
              <w:rPr>
                <w:rFonts w:ascii="Times New Roman" w:hAnsi="Times New Roman" w:cs="Times New Roman"/>
                <w:iCs/>
                <w:sz w:val="24"/>
                <w:szCs w:val="24"/>
              </w:rPr>
              <w:t>«Летает, прыгает, полза</w:t>
            </w:r>
            <w:r w:rsidRPr="00384207">
              <w:rPr>
                <w:rFonts w:ascii="Times New Roman" w:hAnsi="Times New Roman" w:cs="Times New Roman"/>
                <w:iCs/>
                <w:sz w:val="24"/>
                <w:szCs w:val="24"/>
              </w:rPr>
              <w:t>ет…»</w:t>
            </w:r>
          </w:p>
          <w:p w:rsidR="00384207" w:rsidRPr="00384207" w:rsidRDefault="00384207" w:rsidP="0038420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способах передвижения насекомых, животных, птиц. Развивать умение сравнивать, находить признаки сходства и различия. Воспитывать целеустремленность и выдержку</w:t>
            </w:r>
          </w:p>
          <w:p w:rsidR="00AC3A24" w:rsidRDefault="00AC3A24" w:rsidP="00AC3A2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27C" w:rsidRDefault="00A8627C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2D1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6497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73C58" w:rsidRDefault="00B0507B" w:rsidP="008B649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05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проявляет интерес к элементам спортивных игр. Задачи: выполняет бросание мяча, занимая правильное исходное положение, в расставленные в разном положении кегли. Бегает между предметами, меняя направление и не задевая предметы, профилактика плоскостопия – укрепление свода стоп. Проявляет ловкость, общую выносливость, умение сохранять статическое равновесие. Способствует формированию позитивного мироощущения, </w:t>
            </w:r>
            <w:proofErr w:type="spellStart"/>
            <w:r w:rsidRPr="00B05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доброжелательности.</w:t>
            </w:r>
            <w:r w:rsidR="00A8627C">
              <w:rPr>
                <w:rFonts w:ascii="Times New Roman" w:hAnsi="Times New Roman" w:cs="Times New Roman"/>
                <w:bCs/>
                <w:color w:val="000000"/>
              </w:rPr>
              <w:t>Подвижная</w:t>
            </w:r>
            <w:proofErr w:type="spellEnd"/>
            <w:r w:rsidR="00A8627C">
              <w:rPr>
                <w:rFonts w:ascii="Times New Roman" w:hAnsi="Times New Roman" w:cs="Times New Roman"/>
                <w:bCs/>
                <w:color w:val="000000"/>
              </w:rPr>
              <w:t xml:space="preserve"> игра:</w:t>
            </w:r>
          </w:p>
          <w:p w:rsidR="00A73C58" w:rsidRPr="00A73C58" w:rsidRDefault="00A73C58" w:rsidP="00A73C5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зайчики».</w:t>
            </w:r>
          </w:p>
          <w:p w:rsidR="00A73C58" w:rsidRPr="00A73C58" w:rsidRDefault="00A73C58" w:rsidP="00A73C58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EB377B" w:rsidP="00A86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231878" w:rsidRPr="00231878" w:rsidRDefault="00231878" w:rsidP="00231878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23187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Ласковое солнышко Цель:</w:t>
            </w: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lastRenderedPageBreak/>
              <w:t xml:space="preserve">имеет представления о явлениях неживой природы. Задачи: 1. Имеет понятие о том, что для жизни на земле нужно солнце. </w:t>
            </w:r>
          </w:p>
          <w:p w:rsidR="00231878" w:rsidRPr="00231878" w:rsidRDefault="00231878" w:rsidP="00231878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2. Проявляет познавательный интерес к явлениям природы. </w:t>
            </w:r>
          </w:p>
          <w:p w:rsidR="00231878" w:rsidRPr="00231878" w:rsidRDefault="00231878" w:rsidP="00231878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3. Проявляет доброжелательное отношение к окружающей природе.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BB4802" w:rsidRPr="00BB4802" w:rsidRDefault="00BB4802" w:rsidP="00BB480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802">
              <w:rPr>
                <w:rFonts w:ascii="Times New Roman" w:hAnsi="Times New Roman"/>
                <w:sz w:val="24"/>
                <w:szCs w:val="24"/>
                <w:lang w:val="kk-KZ"/>
              </w:rPr>
              <w:t>Тема: «</w:t>
            </w:r>
            <w:r w:rsidRPr="00BB4802">
              <w:rPr>
                <w:rFonts w:ascii="Times New Roman" w:hAnsi="Times New Roman"/>
                <w:bCs/>
                <w:sz w:val="24"/>
                <w:szCs w:val="24"/>
              </w:rPr>
              <w:t>Лепка по замыслу</w:t>
            </w:r>
            <w:r w:rsidRPr="00BB480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B4802" w:rsidRPr="00BB4802" w:rsidRDefault="00BB4802" w:rsidP="00BB4802">
            <w:pPr>
              <w:rPr>
                <w:rFonts w:ascii="Times New Roman" w:hAnsi="Times New Roman"/>
                <w:sz w:val="24"/>
                <w:szCs w:val="24"/>
              </w:rPr>
            </w:pPr>
            <w:r w:rsidRPr="00BB48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</w:t>
            </w:r>
            <w:r w:rsidRPr="00BB4802">
              <w:rPr>
                <w:rFonts w:ascii="Times New Roman" w:hAnsi="Times New Roman"/>
                <w:sz w:val="24"/>
                <w:szCs w:val="24"/>
              </w:rPr>
              <w:t>обучать детей самостоятельно определить, что хочется вылепить, доводить задуманное до конца; развивать самостоятельность, желание заниматься творчеством; закреплять умение передавать в лепке образы знакомых предметов.</w:t>
            </w:r>
          </w:p>
          <w:p w:rsidR="00A00184" w:rsidRPr="00A733D3" w:rsidRDefault="00A00184" w:rsidP="00A001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02AA" w:rsidRPr="00A00184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BC56F0" w:rsidRPr="003A2B8A" w:rsidRDefault="00BB4802" w:rsidP="00AE72D1">
            <w:pPr>
              <w:rPr>
                <w:sz w:val="24"/>
                <w:szCs w:val="24"/>
              </w:rPr>
            </w:pP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моей руке пять пальцев,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Пять </w:t>
            </w:r>
            <w:proofErr w:type="spellStart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хватальцев</w:t>
            </w:r>
            <w:proofErr w:type="spellEnd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пять </w:t>
            </w:r>
            <w:proofErr w:type="spellStart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держальцев</w:t>
            </w:r>
            <w:proofErr w:type="spellEnd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Чтоб строгать и чтоб пилить,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брать и чтоб дарить.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Их не трудно сосчитать: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Раз, два, три, четыре, пять!</w:t>
            </w: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B0507B" w:rsidRPr="00B0507B" w:rsidRDefault="00B0507B" w:rsidP="00B0507B">
            <w:pP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</w:pPr>
            <w:r w:rsidRPr="00B050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B0507B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Верблюжонок Бота приглашает друзей в театр.</w:t>
            </w:r>
          </w:p>
          <w:p w:rsidR="00384207" w:rsidRPr="00384207" w:rsidRDefault="00B0507B" w:rsidP="00B050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B05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интереса к театрализованной деятельности. Задачи: передает театральные образы героев; развивая коммуникативно-речевые, игровые и артикуляционные навыки; проявляет любознательность к театральному искусству.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Дидактическая игра: </w:t>
            </w:r>
            <w:r w:rsidR="00384207"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сначала, что потом».</w:t>
            </w:r>
          </w:p>
          <w:p w:rsidR="00912341" w:rsidRPr="003A2B8A" w:rsidRDefault="00384207" w:rsidP="003842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учить составлять небольшой рассказ по картинкам, выделяя начало и конец действия и правильно называть их.</w:t>
            </w:r>
          </w:p>
          <w:p w:rsidR="00A83259" w:rsidRDefault="00A83259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BB4802" w:rsidRPr="00BB4802" w:rsidRDefault="00912341" w:rsidP="00BB48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  <w:r w:rsidR="00BB4802" w:rsidRPr="00BB48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Тема: «Изготовление цветка» (из бумаги).</w:t>
            </w:r>
          </w:p>
          <w:p w:rsidR="00BB4802" w:rsidRPr="00BB4802" w:rsidRDefault="00BB4802" w:rsidP="00BB48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</w:t>
            </w:r>
            <w:r w:rsidRPr="00BB4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закреплять конструктивные навыки; развивать умение комбинировать детали; совершенствовать элементарные навыки пространственной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ориентации; развивать творчество, эстетический вкус.</w:t>
            </w:r>
          </w:p>
          <w:p w:rsidR="00912341" w:rsidRPr="00BB4802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B4802" w:rsidRPr="00CE2FD0" w:rsidRDefault="00384207" w:rsidP="00BB48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Дидактическая игра: </w:t>
            </w:r>
            <w:r w:rsidR="00BB4802" w:rsidRPr="00CE2FD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«Подбери по форме»</w:t>
            </w:r>
          </w:p>
          <w:p w:rsidR="00EB377B" w:rsidRPr="00384207" w:rsidRDefault="00BB4802" w:rsidP="00BB4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802">
              <w:rPr>
                <w:rStyle w:val="c5"/>
                <w:rFonts w:ascii="Times New Roman" w:hAnsi="Times New Roman"/>
                <w:bCs/>
                <w:color w:val="000000"/>
                <w:sz w:val="24"/>
                <w:szCs w:val="24"/>
              </w:rPr>
              <w:t>Цель:</w:t>
            </w:r>
            <w:r w:rsidRPr="00CE2FD0"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E2FD0">
              <w:rPr>
                <w:rFonts w:ascii="Times New Roman" w:hAnsi="Times New Roman"/>
                <w:sz w:val="24"/>
                <w:szCs w:val="24"/>
              </w:rPr>
              <w:t>выделя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CE2FD0">
              <w:rPr>
                <w:rFonts w:ascii="Times New Roman" w:hAnsi="Times New Roman"/>
                <w:sz w:val="24"/>
                <w:szCs w:val="24"/>
              </w:rPr>
              <w:t>т форму предмета, отвлекаясь от других его признаков</w:t>
            </w: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C0D7B" w:rsidRPr="008C0D7B" w:rsidRDefault="00981131" w:rsidP="008C0D7B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8C0D7B" w:rsidRPr="008C0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Наблюдение за цветником</w:t>
            </w:r>
          </w:p>
          <w:p w:rsidR="008C0D7B" w:rsidRPr="008C0D7B" w:rsidRDefault="008C0D7B" w:rsidP="008C0D7B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8C0D7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знания о цветнике;</w:t>
            </w:r>
          </w:p>
          <w:p w:rsidR="008C0D7B" w:rsidRPr="008C0D7B" w:rsidRDefault="008C0D7B" w:rsidP="008C0D7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ухаживает за клумбой, помогает подготовить ее к</w:t>
            </w: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посадке рассады цветов.</w:t>
            </w:r>
          </w:p>
          <w:p w:rsidR="008F6F80" w:rsidRPr="005C2805" w:rsidRDefault="008F6F80" w:rsidP="005654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5C2805" w:rsidRPr="005C2805" w:rsidRDefault="008F6F80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A73C58" w:rsidRDefault="005C2805" w:rsidP="00A73C58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5C2805" w:rsidRPr="005C2805" w:rsidRDefault="005C2805" w:rsidP="00981131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>проявляет ловкость, выносливость, скорость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на участке под деревья –проявляет бережное отношение к природе.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  <w:p w:rsidR="005C2805" w:rsidRPr="005C2805" w:rsidRDefault="005C2805" w:rsidP="008E652D">
            <w:pPr>
              <w:pStyle w:val="a7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воробьем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«Гуси-лебеди», «Кто лучше прыгнет?» - соотносит собственные действия с действиями участников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прыгает. </w:t>
            </w:r>
          </w:p>
          <w:p w:rsidR="005C2805" w:rsidRPr="005C2805" w:rsidRDefault="005C2805" w:rsidP="008E652D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5C2805" w:rsidRDefault="005C2805" w:rsidP="008E652D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5C2805" w:rsidRPr="005C2805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5C2805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8C0D7B" w:rsidRPr="008C0D7B" w:rsidRDefault="008C0D7B" w:rsidP="008C0D7B">
            <w:pPr>
              <w:spacing w:after="200" w:line="276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ветром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0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8C0D7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 - </w:t>
            </w:r>
            <w:r w:rsidRPr="008C0D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имеет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0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 о погодных изменениях; -  понятия о ветре, его свойствах; - определяет направление ветра.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Уборка участка от мелких камешков и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сухих веточек. 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5C2805" w:rsidRPr="005C2805" w:rsidRDefault="005C2805" w:rsidP="00981131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4A3E7C" w:rsidTr="004F392B">
        <w:trPr>
          <w:trHeight w:val="1390"/>
        </w:trPr>
        <w:tc>
          <w:tcPr>
            <w:tcW w:w="2410" w:type="dxa"/>
          </w:tcPr>
          <w:p w:rsidR="000E177C" w:rsidRPr="004A3E7C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4A3E7C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4A3E7C" w:rsidTr="001D0358">
        <w:trPr>
          <w:trHeight w:val="562"/>
        </w:trPr>
        <w:tc>
          <w:tcPr>
            <w:tcW w:w="2410" w:type="dxa"/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5C2805" w:rsidRPr="004A3E7C" w:rsidRDefault="005C2805" w:rsidP="005654D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 w:rsidR="0046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CF4BB3" w:rsidRDefault="008C0D7B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«Назови предмет и укажи его</w:t>
            </w:r>
            <w:r w:rsidR="005C2805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CF4BB3" w:rsidP="008C0D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8C0D7B" w:rsidRPr="008C0D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C0D7B" w:rsidRPr="008C0D7B">
              <w:rPr>
                <w:rFonts w:ascii="Times New Roman" w:hAnsi="Times New Roman" w:cs="Times New Roman"/>
                <w:sz w:val="24"/>
                <w:szCs w:val="24"/>
              </w:rPr>
              <w:t>Учить детей правильно называть предметы и указывать их цвет. Закрепить умение правильно держать карандаш. Развивать и обогащать речь детей мышление, внимание, память. Воспитывать желание доводить начатое дело до конца.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8C0D7B" w:rsidRPr="006C3D33" w:rsidRDefault="008C0D7B" w:rsidP="008C0D7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3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6C3D3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C3D33">
              <w:rPr>
                <w:rStyle w:val="c2"/>
                <w:rFonts w:ascii="Times New Roman" w:hAnsi="Times New Roman" w:cs="Times New Roman"/>
                <w:b/>
                <w:bCs/>
                <w:sz w:val="24"/>
                <w:szCs w:val="24"/>
              </w:rPr>
              <w:t>«Кто как передвигается?»</w:t>
            </w:r>
          </w:p>
          <w:p w:rsidR="008C0D7B" w:rsidRPr="006C3D33" w:rsidRDefault="008C0D7B" w:rsidP="008C0D7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</w:t>
            </w:r>
            <w:r w:rsidRPr="006C3D3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981131" w:rsidRPr="00FE034C" w:rsidRDefault="005C2805" w:rsidP="00981131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  <w:p w:rsidR="00981131" w:rsidRPr="00FE034C" w:rsidRDefault="00981131" w:rsidP="00981131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981131" w:rsidRPr="00FE034C" w:rsidRDefault="00981131" w:rsidP="0098113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5C2805" w:rsidRPr="00981131" w:rsidRDefault="005C2805" w:rsidP="009811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5654D9" w:rsidRPr="005654D9" w:rsidRDefault="005654D9" w:rsidP="005654D9">
            <w:pPr>
              <w:shd w:val="clear" w:color="auto" w:fill="FFFFFF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4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Дидактическая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5654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«Много»</w:t>
            </w:r>
          </w:p>
          <w:p w:rsidR="005654D9" w:rsidRPr="005654D9" w:rsidRDefault="005654D9" w:rsidP="005654D9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4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5654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употребляет в речи имена существительные в единственном и множественном числе.</w:t>
            </w:r>
          </w:p>
          <w:p w:rsidR="005C2805" w:rsidRPr="004A3E7C" w:rsidRDefault="005654D9" w:rsidP="00565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Например: «Вот врачи, а это—врач». Пожарный — пожарные, капитан — капитаны</w:t>
            </w:r>
          </w:p>
        </w:tc>
        <w:tc>
          <w:tcPr>
            <w:tcW w:w="2692" w:type="dxa"/>
          </w:tcPr>
          <w:p w:rsidR="008C0D7B" w:rsidRPr="008C0D7B" w:rsidRDefault="008C0D7B" w:rsidP="008C0D7B">
            <w:pPr>
              <w:shd w:val="clear" w:color="auto" w:fill="FFFFFF"/>
              <w:spacing w:after="15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Словесная игра </w:t>
            </w: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«Пусть всегда будет...»</w:t>
            </w:r>
          </w:p>
          <w:p w:rsidR="008C0D7B" w:rsidRPr="008C0D7B" w:rsidRDefault="008C0D7B" w:rsidP="008C0D7B">
            <w:pPr>
              <w:shd w:val="clear" w:color="auto" w:fill="FFFFFF"/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 очереди говорит свое желание.</w:t>
            </w:r>
          </w:p>
          <w:p w:rsidR="005C2805" w:rsidRPr="004A3E7C" w:rsidRDefault="00B566A5" w:rsidP="00B566A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«Дорисуй, добавь, доклей», </w:t>
            </w:r>
            <w:proofErr w:type="gramStart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меет навык правильно держит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кисточку, карандаш.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981131" w:rsidRPr="00FE034C" w:rsidRDefault="00981131" w:rsidP="005654D9">
            <w:pPr>
              <w:spacing w:after="24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397" w:rsidRDefault="00981131" w:rsidP="00C66F2B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81131" w:rsidRPr="00535DE9" w:rsidRDefault="00981131" w:rsidP="00C66F2B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«Собери картинку» - цвета, формы, расположение.</w:t>
            </w:r>
          </w:p>
          <w:p w:rsidR="00981131" w:rsidRPr="00207015" w:rsidRDefault="00981131" w:rsidP="00C66F2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B566A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</w:t>
            </w:r>
            <w:r w:rsidR="00BB480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566A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Даниилом.</w:t>
            </w:r>
          </w:p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566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 w:rsidR="00B56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 w:rsidR="00B566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 антонимы к словам</w:t>
            </w:r>
          </w:p>
          <w:p w:rsidR="00981131" w:rsidRPr="006F1A95" w:rsidRDefault="00981131" w:rsidP="00B566A5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981131" w:rsidRPr="009867F6" w:rsidRDefault="00981131" w:rsidP="00C66F2B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BB48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Региной, Саидой и Лейсан.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81131" w:rsidRPr="006F1A95" w:rsidRDefault="00CF4BB3" w:rsidP="00C66F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 w:rsidR="0098113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Даниилом, Ясиной и К. Региной</w:t>
            </w:r>
            <w:r w:rsidR="00CF4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Материал: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 xml:space="preserve"> Тексты </w:t>
            </w:r>
            <w:proofErr w:type="spellStart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981131" w:rsidRPr="004A3E7C" w:rsidTr="00423F8A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81131" w:rsidRPr="004A3E7C" w:rsidTr="00423F8A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654D9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654D9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5654D9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5654D9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5654D9" w:rsidRPr="005C55AF" w:rsidRDefault="00981131" w:rsidP="005654D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1131" w:rsidRPr="005C55AF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1131" w:rsidRPr="004A3E7C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5654D9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5654D9" w:rsidRPr="005C55AF" w:rsidRDefault="005654D9" w:rsidP="00565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5654D9" w:rsidRPr="005C55AF" w:rsidRDefault="005654D9" w:rsidP="00565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D9" w:rsidRPr="005C55AF" w:rsidRDefault="005654D9" w:rsidP="00565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врассыпную, не наталкиваясь друг на друга. Развивать внимание память, быстроту действий.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5654D9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5654D9" w:rsidRPr="005C55AF" w:rsidRDefault="005654D9" w:rsidP="005654D9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5654D9" w:rsidRPr="005C55AF" w:rsidRDefault="005654D9" w:rsidP="005654D9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1131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учить бегать в колонне по одному и парами, действовать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сигналу. Укреплять мышцы ног. Развивать выносливость, ориентировку в пространстве.</w:t>
            </w:r>
          </w:p>
        </w:tc>
        <w:tc>
          <w:tcPr>
            <w:tcW w:w="2692" w:type="dxa"/>
          </w:tcPr>
          <w:p w:rsidR="005654D9" w:rsidRPr="005C55AF" w:rsidRDefault="005654D9" w:rsidP="005654D9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BB4802" w:rsidRPr="00896A96" w:rsidRDefault="00BB4802" w:rsidP="00BB4802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6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«Добеги и прыгни».</w:t>
            </w:r>
          </w:p>
          <w:p w:rsidR="00BB4802" w:rsidRPr="00896A96" w:rsidRDefault="00BB4802" w:rsidP="00BB4802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6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896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добивается хорошей техники прыжка при отталкивании.</w:t>
            </w:r>
          </w:p>
          <w:p w:rsidR="00981131" w:rsidRPr="004A3E7C" w:rsidRDefault="005654D9" w:rsidP="00565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Развивать воображение, быстроту движений. Воспитывать выдержку.</w:t>
            </w:r>
          </w:p>
        </w:tc>
      </w:tr>
      <w:tr w:rsidR="00981131" w:rsidRPr="004A3E7C" w:rsidTr="00575BA8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981131" w:rsidRPr="004A3E7C" w:rsidTr="00630E0B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CF4BB3" w:rsidRDefault="00682E2F" w:rsidP="00CF4BB3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AD6B3B"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sectPr w:rsidR="00682E2F" w:rsidRPr="00CF4BB3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E7C65"/>
    <w:multiLevelType w:val="multilevel"/>
    <w:tmpl w:val="05A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365C0"/>
    <w:multiLevelType w:val="multilevel"/>
    <w:tmpl w:val="7746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94095"/>
    <w:rsid w:val="000E177C"/>
    <w:rsid w:val="001130D7"/>
    <w:rsid w:val="00130D2E"/>
    <w:rsid w:val="001549E6"/>
    <w:rsid w:val="0018249C"/>
    <w:rsid w:val="00222474"/>
    <w:rsid w:val="00231878"/>
    <w:rsid w:val="002447C4"/>
    <w:rsid w:val="00277397"/>
    <w:rsid w:val="00296D16"/>
    <w:rsid w:val="002A00BC"/>
    <w:rsid w:val="003518D2"/>
    <w:rsid w:val="0035786A"/>
    <w:rsid w:val="0037112B"/>
    <w:rsid w:val="00384207"/>
    <w:rsid w:val="003A2B8A"/>
    <w:rsid w:val="00402805"/>
    <w:rsid w:val="00423516"/>
    <w:rsid w:val="00423F8A"/>
    <w:rsid w:val="0044731E"/>
    <w:rsid w:val="00466C38"/>
    <w:rsid w:val="004A3E7C"/>
    <w:rsid w:val="004E2FB0"/>
    <w:rsid w:val="00522CFF"/>
    <w:rsid w:val="005333CE"/>
    <w:rsid w:val="00546A1F"/>
    <w:rsid w:val="005654D9"/>
    <w:rsid w:val="00575BA8"/>
    <w:rsid w:val="005C2805"/>
    <w:rsid w:val="005C55AF"/>
    <w:rsid w:val="005E02AA"/>
    <w:rsid w:val="005E159E"/>
    <w:rsid w:val="005F6E65"/>
    <w:rsid w:val="006237AE"/>
    <w:rsid w:val="006545DE"/>
    <w:rsid w:val="00682E2F"/>
    <w:rsid w:val="007A4E8B"/>
    <w:rsid w:val="007B338A"/>
    <w:rsid w:val="00862512"/>
    <w:rsid w:val="008B6497"/>
    <w:rsid w:val="008C0D7B"/>
    <w:rsid w:val="008E634A"/>
    <w:rsid w:val="008F6F80"/>
    <w:rsid w:val="00912341"/>
    <w:rsid w:val="00917C41"/>
    <w:rsid w:val="00966FD6"/>
    <w:rsid w:val="00981131"/>
    <w:rsid w:val="009C2C75"/>
    <w:rsid w:val="009E7A5E"/>
    <w:rsid w:val="00A00184"/>
    <w:rsid w:val="00A73C58"/>
    <w:rsid w:val="00A83259"/>
    <w:rsid w:val="00A8627C"/>
    <w:rsid w:val="00AC3A24"/>
    <w:rsid w:val="00AD65D2"/>
    <w:rsid w:val="00AD6B3B"/>
    <w:rsid w:val="00AE72D1"/>
    <w:rsid w:val="00B0507B"/>
    <w:rsid w:val="00B436FC"/>
    <w:rsid w:val="00B566A5"/>
    <w:rsid w:val="00BB4802"/>
    <w:rsid w:val="00BC041F"/>
    <w:rsid w:val="00BC184B"/>
    <w:rsid w:val="00BC56F0"/>
    <w:rsid w:val="00BD5D5F"/>
    <w:rsid w:val="00C30039"/>
    <w:rsid w:val="00CA1820"/>
    <w:rsid w:val="00CE44DF"/>
    <w:rsid w:val="00CF4BB3"/>
    <w:rsid w:val="00D006B6"/>
    <w:rsid w:val="00D13A78"/>
    <w:rsid w:val="00D54E7A"/>
    <w:rsid w:val="00D84E43"/>
    <w:rsid w:val="00D87B5F"/>
    <w:rsid w:val="00E06D59"/>
    <w:rsid w:val="00E141A5"/>
    <w:rsid w:val="00E46789"/>
    <w:rsid w:val="00E633F3"/>
    <w:rsid w:val="00EB377B"/>
    <w:rsid w:val="00EE5BF2"/>
    <w:rsid w:val="00F1043F"/>
    <w:rsid w:val="00F176FA"/>
    <w:rsid w:val="00F27374"/>
    <w:rsid w:val="00F41B81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497C5-C7F0-428C-ABE6-6C2CCF42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35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5DB7F-F0E3-494D-8C8D-94C61B24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2444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27</cp:revision>
  <cp:lastPrinted>2022-02-03T06:07:00Z</cp:lastPrinted>
  <dcterms:created xsi:type="dcterms:W3CDTF">2022-02-01T16:25:00Z</dcterms:created>
  <dcterms:modified xsi:type="dcterms:W3CDTF">2022-10-07T09:14:00Z</dcterms:modified>
</cp:coreProperties>
</file>