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1DD" w:rsidRDefault="00B061DD" w:rsidP="00B061DD">
      <w:pPr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D05">
        <w:rPr>
          <w:rFonts w:ascii="Times New Roman" w:hAnsi="Times New Roman" w:cs="Times New Roman"/>
          <w:b/>
          <w:sz w:val="24"/>
          <w:szCs w:val="24"/>
        </w:rPr>
        <w:t>Перспективный план по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обучению русскому языку ІІ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младш.</w:t>
      </w:r>
      <w:r w:rsidR="00C8710E">
        <w:rPr>
          <w:rFonts w:ascii="Times New Roman" w:hAnsi="Times New Roman" w:cs="Times New Roman"/>
          <w:b/>
          <w:sz w:val="24"/>
          <w:szCs w:val="24"/>
        </w:rPr>
        <w:t xml:space="preserve"> груп 201</w:t>
      </w:r>
      <w:r w:rsidR="00F455C7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F455C7">
        <w:rPr>
          <w:rFonts w:ascii="Times New Roman" w:hAnsi="Times New Roman" w:cs="Times New Roman"/>
          <w:b/>
          <w:sz w:val="24"/>
          <w:szCs w:val="24"/>
        </w:rPr>
        <w:t>-2018</w:t>
      </w:r>
      <w:bookmarkStart w:id="0" w:name="_GoBack"/>
      <w:bookmarkEnd w:id="0"/>
      <w:r w:rsidRPr="001D0D05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0D05">
        <w:rPr>
          <w:rFonts w:ascii="Times New Roman" w:hAnsi="Times New Roman" w:cs="Times New Roman"/>
          <w:b/>
          <w:sz w:val="24"/>
          <w:szCs w:val="24"/>
        </w:rPr>
        <w:t>г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709"/>
        <w:gridCol w:w="1708"/>
        <w:gridCol w:w="7081"/>
        <w:gridCol w:w="1134"/>
      </w:tblGrid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8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7081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Цель и задачи ОУД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«Кто это?»</w:t>
            </w:r>
          </w:p>
        </w:tc>
        <w:tc>
          <w:tcPr>
            <w:tcW w:w="7081" w:type="dxa"/>
          </w:tcPr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слушания и понимания слов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приветствия на русском языке.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Задачи: обучать детей умению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проговаривать слова приветствия 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прощания на русском языке хором 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индивидуально; умению слушать,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запоминать, понимать вопрос 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отвечать на него на русском языке;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развивать артикуляционный аппарат,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произносить гласные звуки «А», «И»,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«О»; воспитывать дружеское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отношение друг к другу.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8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«Детский сад»</w:t>
            </w:r>
          </w:p>
        </w:tc>
        <w:tc>
          <w:tcPr>
            <w:tcW w:w="7081" w:type="dxa"/>
          </w:tcPr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правильного произношения слов на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русском языке.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Задачи: активизировать в речи слова по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теме «детский сад», называть глаголы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«сидеть», «стоять», выполнять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действия; развивать артикуляционный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аппарат, выделять при произношении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слова ударный слог в слове, поощрять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детей в правильном и отчетливом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произношении звука «А»; воспитывать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дружеские отношения.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«Мои игрушки»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понимания и восприятия названий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игрушек.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обучать детей умению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слушать, запоминать названия игрушек,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понимать вопрос и отвечать на него на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русском языке; развивать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артикуляционный аппарат, произносить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гласные звуки «У», «Ы»; воспитывать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бережное отношение к игрушкам.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«Осень»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расширение и активизация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словаря детей за счет введения новых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слов.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время года –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осень; развивать зрительное восприятие,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внимание, память, закреплять умение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произносить гласные звуки «О», «А»,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«У» изолированно, в слоговых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сочетаниях; воспитывать интерес к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природе.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«Овощи»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обучение словам, обозначающим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признак предмета – величину.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овощи;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развивать речь, внимание, память;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воспитывать устойчивый интерес к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изучению русского языка.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«Фрукты»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обучения словам, обозначающим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признак предмета – величину.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фрукты;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развивать умение произносить гласные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звуки «О», «А», «У» изолированно, 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слоговых сочетаниях; развивать речь,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внимание, память; воспитывать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устойчивый интерес к изучению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русского языка.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8" w:type="dxa"/>
          </w:tcPr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«Моя семья»</w:t>
            </w: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понимания простых вопросов и ответов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на них в виде короткого предложения.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членов своей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семьи; развивать артикуляционный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аппарат, учить петь протяжно звук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«У»; закреплять умение слушать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педагога, развивать внимание, память;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воспитывать заботливое отношение и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любовь к близким людям.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«Мои части тела»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употребления в речи имен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существительных в форме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единственного и множественного числа.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ввести в словарь детей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названия частей тела, учить называть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их во множественном и единственном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числе; развивать речь, внимание,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память, воспитывать бережное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отношение к своему телу.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«Зима»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простых вопросов и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них в виде короткого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предложения.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закреплять представление 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зимнем времени года, ввести в словарь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детей название времени года, примет;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развивать зрительное восприятие,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умение замечать в картинках зимние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явления, внимание, память;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интерес к зимнему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времени года.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«Домашние</w:t>
            </w:r>
          </w:p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животные»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простых вопросов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правильных ответов на них в виде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короткого предложения.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ввести в словарь называние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домашних животных, закреплять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умение понимать вопрос: кто это?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него;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артикуляционный аппарат,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звукоподражать животным, пропевать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гласные звуки «У», «А»,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внимание, память; воспитывать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заботливое отношение к животным.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«Птичий двор»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закрепление навыков слушания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коротких стихов и песен на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русском языке.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активизировать словарный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запас по теме, закреплять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слышать вопрос и правильно отвечать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на него, развивать артикуляционный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аппарат, внимание, память, упражнять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звукоподражании через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художественное слово; воспитывать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заботливое отношение к домашним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птицам.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«Дикие животные»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проговаривать стихотворную форму с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выделением ударного слога.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ввести в словарь детей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названия диких животных, закреплять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умение понимать вопрос: кто это?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него;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артикуляционный аппарат,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активизировать в речи слова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«большой», «маленький»;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слуховую память, умение слушать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стихотворение, произносить слова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чистоговорке, выделяя ударный слог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слове; воспитывать заботливое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отношение к животным.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 xml:space="preserve"> «Весна»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составления простых предложений при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рассматривании сюжетных картин.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закреплять представление 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весне, ввести в словарь детей название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времени года, примет;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зрительное восприятие,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замечать в картинках весенние явления,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внимание, память; воспитывать интерес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к природе.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«Одежда»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и восприятия названий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предметов одежды.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предметы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одежды, понимать вопрос и отвечать на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него; развивать артикуляционный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аппарат, правильно произносить звук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«Э», развивать речь, внимание, память;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предметам одежды.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«Продукты»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произношения слов на русском языке,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обозначающих названия продуктов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питания.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обогащать словарь по теме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(хлеб, молоко, масло, продукты),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закреплять умение слушать педагога,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вопросы, повторять слова,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развивать внимание, зрительные,</w:t>
            </w:r>
            <w:r w:rsidRPr="003A5F59">
              <w:t xml:space="preserve"> </w:t>
            </w: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слуховые анализаторы; воспитывать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бережное отношение к продуктам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питания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«Посуда»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 связной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речи и умения правильно ставить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ударение в словах при произношении.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обогащать словарь по теме,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составлять словосочетания,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согласовывая существительное с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прилагательным, произносить слова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выделяя ударный слог в слове;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развивать слуховое восприятие,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внимание, память, умение отвечать на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вопрос; воспитывать аккуратность,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бережное отношение к предметам быта.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«Цвет»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произношения слов на русском языке,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обозначающих признаки предметов по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цвету.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активизировать в речи названия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основных цветов, учить согласовывать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прилагательное с существительным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роде, числе; развивать цветовое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восприятие, внимание, память.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доброжелательное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отношение друг к другу.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rPr>
          <w:trHeight w:val="4417"/>
        </w:trPr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«Лето»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речи взрослого через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слушание стихотворных форм.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закреплять представление 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лете, ввести в словарь детей название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времени года, примет;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зрительное восприятие, внимание,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память, развивать речь детей,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добиваться четкого произношения слов,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закреплять умение называть предметы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единственном и множественном числе,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определять и называть цвета;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природе.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1" w:type="dxa"/>
          </w:tcPr>
          <w:p w:rsidR="00B061DD" w:rsidRPr="00F459F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Итого: </w:t>
            </w:r>
          </w:p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9FD">
              <w:rPr>
                <w:rFonts w:ascii="Times New Roman" w:hAnsi="Times New Roman" w:cs="Times New Roman"/>
                <w:sz w:val="28"/>
                <w:szCs w:val="28"/>
              </w:rPr>
              <w:t>18 часов</w:t>
            </w:r>
          </w:p>
        </w:tc>
      </w:tr>
    </w:tbl>
    <w:p w:rsidR="00B061DD" w:rsidRDefault="00B061DD" w:rsidP="00B061DD">
      <w:pPr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BF7421" w:rsidRPr="00B061DD" w:rsidRDefault="00BF7421">
      <w:pPr>
        <w:rPr>
          <w:rFonts w:ascii="Times New Roman" w:hAnsi="Times New Roman" w:cs="Times New Roman"/>
          <w:sz w:val="28"/>
        </w:rPr>
      </w:pPr>
    </w:p>
    <w:sectPr w:rsidR="00BF7421" w:rsidRPr="00B061DD" w:rsidSect="00B061D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6C"/>
    <w:rsid w:val="006B396C"/>
    <w:rsid w:val="00B061DD"/>
    <w:rsid w:val="00BF7421"/>
    <w:rsid w:val="00C8710E"/>
    <w:rsid w:val="00F4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276FD-A129-44F4-A68C-862013BB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6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1007</Words>
  <Characters>5745</Characters>
  <Application>Microsoft Office Word</Application>
  <DocSecurity>0</DocSecurity>
  <Lines>47</Lines>
  <Paragraphs>13</Paragraphs>
  <ScaleCrop>false</ScaleCrop>
  <Company/>
  <LinksUpToDate>false</LinksUpToDate>
  <CharactersWithSpaces>6739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2022-11-01T11:10:00Z</dcterms:created>
  <dcterms:modified xsi:type="dcterms:W3CDTF">2022-11-01T11:35:00Z</dcterms:modified>
</cp:coreProperties>
</file>