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9A" w:rsidRPr="00B42162" w:rsidRDefault="002B409A" w:rsidP="002B409A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2B409A" w:rsidRPr="00D647E4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2B409A" w:rsidRPr="00D647E4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әдіскері:______Куракбаева А.А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2B409A" w:rsidRPr="00D647E4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B409A" w:rsidRPr="00D647E4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2021-2022 оқу жылының мектепалды даярлық «Гүлдер»тобына арналған</w:t>
      </w:r>
    </w:p>
    <w:p w:rsidR="002B409A" w:rsidRPr="00D647E4" w:rsidRDefault="002B409A" w:rsidP="002B409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 оқу қызметінің кестесі.</w:t>
      </w:r>
    </w:p>
    <w:p w:rsidR="002B409A" w:rsidRPr="00D647E4" w:rsidRDefault="002B409A" w:rsidP="002B409A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2155"/>
        <w:gridCol w:w="1559"/>
        <w:gridCol w:w="1843"/>
        <w:gridCol w:w="1672"/>
      </w:tblGrid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Дене шынықтыру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Дене шынықтыру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Орыс тілі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Сауат ашу негіздері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Көркем әдебиет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Математика негіздері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Жаратылыстану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Жапсыру</w:t>
            </w:r>
          </w:p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Музыка 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Мүсіндеу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- 1,5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Қоршаған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ортамен танысу</w:t>
            </w:r>
          </w:p>
        </w:tc>
      </w:tr>
      <w:tr w:rsidR="002B409A" w:rsidRPr="00977651" w:rsidTr="00BF4929">
        <w:trPr>
          <w:trHeight w:val="42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«Кел билейік»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«Қауіпсіздік әліппесі»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«Ақылды ойындар» И.д.о</w:t>
            </w:r>
          </w:p>
        </w:tc>
      </w:tr>
    </w:tbl>
    <w:p w:rsidR="002B409A" w:rsidRPr="00D647E4" w:rsidRDefault="002B409A" w:rsidP="002B40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559"/>
        <w:gridCol w:w="1984"/>
        <w:gridCol w:w="1985"/>
        <w:gridCol w:w="1701"/>
      </w:tblGrid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шынықтыру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Қ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ауіпсіз мінез-құлық негіздері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Орыс тілі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Сауат ашу негіздері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Көркем әдебиет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Математика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Жаратылыстану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en-US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Жапсыру</w:t>
            </w:r>
          </w:p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Мүсіндеу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2B409A" w:rsidRPr="00977651" w:rsidTr="00BF4929">
        <w:trPr>
          <w:trHeight w:val="29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«Кел билейік»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«Қауіпсіздік әліппесі»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«Ақылды ойындар» И.д.о</w:t>
            </w:r>
          </w:p>
        </w:tc>
      </w:tr>
    </w:tbl>
    <w:p w:rsidR="002B409A" w:rsidRPr="00D647E4" w:rsidRDefault="002B409A" w:rsidP="002B409A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D647E4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71"/>
        <w:gridCol w:w="1985"/>
        <w:gridCol w:w="1842"/>
        <w:gridCol w:w="1531"/>
      </w:tblGrid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Дене шынықтыру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Дене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 шынықтыру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Дене ш</w:t>
            </w:r>
            <w:r>
              <w:rPr>
                <w:rFonts w:ascii="Times New Roman" w:hAnsi="Times New Roman"/>
                <w:sz w:val="18"/>
                <w:lang w:val="kk-KZ"/>
              </w:rPr>
              <w:t>ынықтыру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Орыс тілі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Көркем әдебиет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Математика негіздері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jc w:val="center"/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>Сурет салу</w:t>
            </w:r>
          </w:p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Жапсыру</w:t>
            </w:r>
          </w:p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Музыка 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Мүсіндеу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 xml:space="preserve">Қоршаған ортамен 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танысу</w:t>
            </w:r>
          </w:p>
        </w:tc>
      </w:tr>
      <w:tr w:rsidR="002B409A" w:rsidRPr="00977651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«Кел билейік»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«Қауіпсіздік әліппесі»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«Ақылды ойындар» И.д.о</w:t>
            </w:r>
          </w:p>
        </w:tc>
      </w:tr>
    </w:tbl>
    <w:p w:rsidR="002B409A" w:rsidRPr="00D647E4" w:rsidRDefault="002B409A" w:rsidP="002B409A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D647E4">
        <w:rPr>
          <w:rFonts w:ascii="Times New Roman" w:eastAsia="Calibri" w:hAnsi="Times New Roman" w:cs="Times New Roman"/>
          <w:sz w:val="18"/>
          <w:lang w:val="kk-KZ"/>
        </w:rPr>
        <w:t xml:space="preserve">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ІV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559"/>
        <w:gridCol w:w="1843"/>
        <w:gridCol w:w="1984"/>
        <w:gridCol w:w="1843"/>
      </w:tblGrid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Дүйсенбі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Жұма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 xml:space="preserve">Дене 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Дене шынықтыру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Қ</w:t>
            </w:r>
            <w:r>
              <w:rPr>
                <w:rFonts w:ascii="Times New Roman" w:hAnsi="Times New Roman"/>
                <w:sz w:val="18"/>
                <w:lang w:val="kk-KZ"/>
              </w:rPr>
              <w:t>ауіпсіз мінез-құлық негіздері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Орыс тілі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Сауат ашу 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Сауат ашу негіздері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Көркем әдебиет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 xml:space="preserve">Математика 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негіздері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 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4. Шығармашылық</w:t>
            </w:r>
          </w:p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                 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Сурет салу </w:t>
            </w:r>
          </w:p>
          <w:p w:rsidR="002B409A" w:rsidRPr="001E7364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 xml:space="preserve">Музыка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en-US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 xml:space="preserve">Жапсыру </w:t>
            </w:r>
          </w:p>
          <w:p w:rsidR="002B409A" w:rsidRPr="004354FD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highlight w:val="yellow"/>
                <w:vertAlign w:val="superscript"/>
                <w:lang w:val="kk-KZ"/>
              </w:rPr>
            </w:pPr>
            <w:r w:rsidRPr="004354FD">
              <w:rPr>
                <w:rFonts w:ascii="Times New Roman" w:hAnsi="Times New Roman"/>
                <w:sz w:val="18"/>
                <w:highlight w:val="yellow"/>
                <w:lang w:val="kk-KZ"/>
              </w:rPr>
              <w:t>Мүсіндеу</w:t>
            </w:r>
          </w:p>
        </w:tc>
      </w:tr>
      <w:tr w:rsidR="002B409A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-1,5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Өзін</w:t>
            </w:r>
            <w:r>
              <w:rPr>
                <w:rFonts w:ascii="Times New Roman" w:hAnsi="Times New Roman"/>
                <w:sz w:val="18"/>
                <w:lang w:val="kk-KZ"/>
              </w:rPr>
              <w:t xml:space="preserve"> – өзі тану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</w:tr>
      <w:tr w:rsidR="002B409A" w:rsidRPr="00977651" w:rsidTr="00BF4929">
        <w:trPr>
          <w:trHeight w:val="289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>
              <w:rPr>
                <w:rFonts w:ascii="Times New Roman" w:hAnsi="Times New Roman"/>
                <w:sz w:val="18"/>
                <w:lang w:val="kk-KZ"/>
              </w:rPr>
              <w:t>«Кел билейік»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«Қауіпсіздік әліппесі»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09A" w:rsidRPr="00D647E4" w:rsidRDefault="002B409A" w:rsidP="00BF4929">
            <w:pPr>
              <w:rPr>
                <w:rFonts w:ascii="Times New Roman" w:hAnsi="Times New Roman"/>
                <w:sz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lang w:val="kk-KZ"/>
              </w:rPr>
              <w:t>«Ақылды ойындар» И.д.о</w:t>
            </w:r>
          </w:p>
        </w:tc>
      </w:tr>
    </w:tbl>
    <w:p w:rsidR="002B409A" w:rsidRPr="00D647E4" w:rsidRDefault="002B409A" w:rsidP="002B409A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5 жастан 6 жасқа дейін мектепалды даярлық топ балаларының ұйымдастыру оқу қызметінің көлемі - 17 сағат</w:t>
      </w:r>
    </w:p>
    <w:p w:rsidR="002B409A" w:rsidRPr="00D647E4" w:rsidRDefault="002B409A" w:rsidP="002B409A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 xml:space="preserve">Вариативті компонент  көлемі - 3 сағат       </w:t>
      </w:r>
    </w:p>
    <w:p w:rsidR="002B409A" w:rsidRPr="00B16334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0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Pr="00B16334">
        <w:rPr>
          <w:rFonts w:ascii="Times New Roman" w:eastAsia="Calibri" w:hAnsi="Times New Roman" w:cs="Times New Roman"/>
          <w:b/>
          <w:sz w:val="20"/>
          <w:szCs w:val="24"/>
          <w:lang w:val="kk-KZ"/>
        </w:rPr>
        <w:t>Барлығы – 20 сағат</w:t>
      </w:r>
    </w:p>
    <w:p w:rsidR="002B409A" w:rsidRPr="00D647E4" w:rsidRDefault="002B409A" w:rsidP="002B409A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Ұзақтығы</w:t>
      </w: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- </w:t>
      </w:r>
      <w:r w:rsidRPr="00D647E4">
        <w:rPr>
          <w:rFonts w:ascii="Times New Roman" w:eastAsia="Calibri" w:hAnsi="Times New Roman" w:cs="Times New Roman"/>
          <w:b/>
          <w:sz w:val="18"/>
          <w:lang w:val="kk-KZ"/>
        </w:rPr>
        <w:t>25-30 мин</w:t>
      </w:r>
    </w:p>
    <w:p w:rsidR="002B409A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B409A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B409A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B409A" w:rsidRDefault="002B409A" w:rsidP="002B409A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C03E6" w:rsidRDefault="003C03E6">
      <w:bookmarkStart w:id="0" w:name="_GoBack"/>
      <w:bookmarkEnd w:id="0"/>
    </w:p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2C5"/>
    <w:rsid w:val="002B409A"/>
    <w:rsid w:val="003C03E6"/>
    <w:rsid w:val="0068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E47D6-9232-4DDE-B34B-4C1D02FB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0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2022-04-23T04:56:00Z</dcterms:created>
  <dcterms:modified xsi:type="dcterms:W3CDTF">2022-04-23T04:56:00Z</dcterms:modified>
</cp:coreProperties>
</file>